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348" w:rsidRPr="009949C6" w:rsidRDefault="009949C6" w:rsidP="0012497A">
      <w:pPr>
        <w:rPr>
          <w:rFonts w:ascii="Arial" w:hAnsi="Arial" w:cs="Arial"/>
          <w:b/>
        </w:rPr>
      </w:pPr>
      <w:r w:rsidRPr="009949C6">
        <w:rPr>
          <w:rFonts w:ascii="Arial" w:hAnsi="Arial" w:cs="Arial"/>
          <w:b/>
        </w:rPr>
        <w:t>Załącznik Nr 1 – Opis przedmiotu zamówienia</w:t>
      </w:r>
    </w:p>
    <w:p w:rsidR="009949C6" w:rsidRDefault="009949C6" w:rsidP="0012497A">
      <w:pPr>
        <w:rPr>
          <w:rFonts w:ascii="Arial" w:hAnsi="Arial" w:cs="Arial"/>
          <w:b/>
          <w:u w:val="single"/>
        </w:rPr>
      </w:pPr>
    </w:p>
    <w:p w:rsidR="009949C6" w:rsidRDefault="009949C6" w:rsidP="0012497A">
      <w:pPr>
        <w:rPr>
          <w:rFonts w:ascii="Arial" w:hAnsi="Arial" w:cs="Arial"/>
          <w:b/>
          <w:u w:val="single"/>
        </w:rPr>
      </w:pPr>
    </w:p>
    <w:p w:rsidR="0012497A" w:rsidRDefault="0012497A" w:rsidP="0012497A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Zadanie nr 1</w:t>
      </w:r>
    </w:p>
    <w:p w:rsidR="0012497A" w:rsidRPr="00CC761A" w:rsidRDefault="0012497A" w:rsidP="00D30864">
      <w:pPr>
        <w:jc w:val="center"/>
      </w:pPr>
      <w:r w:rsidRPr="00CC761A">
        <w:rPr>
          <w:rFonts w:ascii="Arial" w:hAnsi="Arial"/>
          <w:b/>
          <w:bCs/>
          <w:u w:val="single"/>
        </w:rPr>
        <w:t>Przedmiot zamówienia</w:t>
      </w:r>
    </w:p>
    <w:p w:rsidR="0012497A" w:rsidRDefault="0012497A" w:rsidP="0012497A">
      <w:pPr>
        <w:rPr>
          <w:sz w:val="32"/>
          <w:szCs w:val="32"/>
        </w:rPr>
      </w:pP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1"/>
        <w:gridCol w:w="5920"/>
        <w:gridCol w:w="2551"/>
      </w:tblGrid>
      <w:tr w:rsidR="002A2348" w:rsidTr="002C4D10">
        <w:trPr>
          <w:trHeight w:val="825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348" w:rsidRDefault="002A2348" w:rsidP="00F8670B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2A2348" w:rsidRDefault="002A2348" w:rsidP="00F8670B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Lp.</w:t>
            </w:r>
          </w:p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348" w:rsidRDefault="002A2348" w:rsidP="00F8670B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2A2348" w:rsidRDefault="002A2348" w:rsidP="00F8670B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Drukarka/Urządzenie, 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br/>
              <w:t>do którego potrzebny jest toner</w:t>
            </w:r>
          </w:p>
          <w:p w:rsidR="002A2348" w:rsidRDefault="002A2348" w:rsidP="00F8670B">
            <w:pPr>
              <w:spacing w:line="276" w:lineRule="auto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2348" w:rsidRDefault="002A2348" w:rsidP="00F8670B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2A2348" w:rsidRDefault="002A2348" w:rsidP="00F8670B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Ilość zamawianych tonerów w szt.</w:t>
            </w:r>
          </w:p>
        </w:tc>
      </w:tr>
      <w:tr w:rsidR="002A2348" w:rsidTr="002C4D10">
        <w:trPr>
          <w:trHeight w:val="227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348" w:rsidRDefault="002A2348" w:rsidP="00F8497B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348" w:rsidRDefault="002A2348" w:rsidP="00C9727A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HP Laser Jet 3005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348" w:rsidRDefault="002A2348" w:rsidP="00C9727A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2A2348" w:rsidTr="002C4D10">
        <w:trPr>
          <w:trHeight w:val="227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348" w:rsidRDefault="002A2348" w:rsidP="00F8497B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348" w:rsidRPr="005B2A79" w:rsidRDefault="002C4D10" w:rsidP="00C9727A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824D8A">
              <w:rPr>
                <w:rFonts w:ascii="Arial" w:hAnsi="Arial" w:cs="Arial"/>
                <w:sz w:val="22"/>
                <w:szCs w:val="22"/>
              </w:rPr>
              <w:t>HP Laser Jet 1010, 1018, 1020, 3050, 3055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A2348" w:rsidRDefault="002C4D10" w:rsidP="00C9727A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</w:t>
            </w:r>
          </w:p>
        </w:tc>
      </w:tr>
      <w:tr w:rsidR="002A2348" w:rsidTr="002C4D10">
        <w:trPr>
          <w:trHeight w:val="227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348" w:rsidRDefault="00F8497B" w:rsidP="00F8497B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348" w:rsidRDefault="002C4D10" w:rsidP="00C9727A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Canon IR 2270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2348" w:rsidRDefault="002C4D10" w:rsidP="00C9727A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  <w:tr w:rsidR="00C9727A" w:rsidTr="002C4D10">
        <w:trPr>
          <w:trHeight w:val="227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27A" w:rsidRDefault="00F8497B" w:rsidP="00F8497B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27A" w:rsidRDefault="00C9727A" w:rsidP="00C9727A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7788">
              <w:rPr>
                <w:rFonts w:ascii="Arial" w:hAnsi="Arial" w:cs="Arial"/>
                <w:kern w:val="1"/>
                <w:sz w:val="22"/>
                <w:szCs w:val="22"/>
              </w:rPr>
              <w:t>Canon IR 2380i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727A" w:rsidRDefault="00C9727A" w:rsidP="00C9727A">
            <w:pPr>
              <w:snapToGrid w:val="0"/>
              <w:jc w:val="center"/>
              <w:rPr>
                <w:rFonts w:ascii="Arial" w:hAnsi="Arial" w:cs="Arial"/>
                <w:kern w:val="1"/>
                <w:sz w:val="22"/>
                <w:szCs w:val="22"/>
              </w:rPr>
            </w:pPr>
            <w:r>
              <w:rPr>
                <w:rFonts w:ascii="Arial" w:hAnsi="Arial" w:cs="Arial"/>
                <w:kern w:val="1"/>
                <w:sz w:val="22"/>
                <w:szCs w:val="22"/>
              </w:rPr>
              <w:t>2 (czarny)</w:t>
            </w:r>
          </w:p>
          <w:p w:rsidR="00C9727A" w:rsidRPr="00F8497B" w:rsidRDefault="00F8497B" w:rsidP="00F8497B">
            <w:pPr>
              <w:snapToGrid w:val="0"/>
              <w:jc w:val="center"/>
              <w:rPr>
                <w:rFonts w:ascii="Arial" w:hAnsi="Arial" w:cs="Arial"/>
                <w:kern w:val="1"/>
                <w:sz w:val="22"/>
                <w:szCs w:val="22"/>
              </w:rPr>
            </w:pPr>
            <w:r>
              <w:rPr>
                <w:rFonts w:ascii="Arial" w:hAnsi="Arial" w:cs="Arial"/>
                <w:kern w:val="1"/>
                <w:sz w:val="22"/>
                <w:szCs w:val="22"/>
              </w:rPr>
              <w:t>1</w:t>
            </w:r>
            <w:r w:rsidR="00C9727A" w:rsidRPr="00537788">
              <w:rPr>
                <w:rFonts w:ascii="Arial" w:hAnsi="Arial" w:cs="Arial"/>
                <w:kern w:val="1"/>
                <w:sz w:val="22"/>
                <w:szCs w:val="22"/>
              </w:rPr>
              <w:t xml:space="preserve"> </w:t>
            </w:r>
            <w:r w:rsidR="00C9727A">
              <w:rPr>
                <w:rFonts w:ascii="Arial" w:hAnsi="Arial" w:cs="Arial"/>
                <w:kern w:val="1"/>
                <w:sz w:val="22"/>
                <w:szCs w:val="22"/>
              </w:rPr>
              <w:t>(</w:t>
            </w:r>
            <w:r w:rsidR="00C9727A" w:rsidRPr="00537788">
              <w:rPr>
                <w:rFonts w:ascii="Arial" w:hAnsi="Arial" w:cs="Arial"/>
                <w:kern w:val="1"/>
                <w:sz w:val="22"/>
                <w:szCs w:val="22"/>
              </w:rPr>
              <w:t>żółty</w:t>
            </w:r>
            <w:r w:rsidR="00C9727A">
              <w:rPr>
                <w:rFonts w:ascii="Arial" w:hAnsi="Arial" w:cs="Arial"/>
                <w:kern w:val="1"/>
                <w:sz w:val="22"/>
                <w:szCs w:val="22"/>
              </w:rPr>
              <w:t>)</w:t>
            </w:r>
          </w:p>
        </w:tc>
      </w:tr>
      <w:tr w:rsidR="002C4D10" w:rsidTr="002C4D10">
        <w:trPr>
          <w:trHeight w:val="227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D10" w:rsidRDefault="00E81C43" w:rsidP="00F8497B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D10" w:rsidRDefault="002C4D10" w:rsidP="00C9727A">
            <w:pPr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hAnsi="Arial" w:cs="Arial"/>
                <w:sz w:val="22"/>
                <w:szCs w:val="22"/>
              </w:rPr>
              <w:t>Bęben światłoczuły OKI B431/432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4D10" w:rsidRDefault="00F8497B" w:rsidP="00C9727A">
            <w:pPr>
              <w:widowControl/>
              <w:jc w:val="center"/>
              <w:rPr>
                <w:rFonts w:ascii="Arial" w:eastAsia="Calibri" w:hAnsi="Arial" w:cs="Arial"/>
                <w:kern w:val="1"/>
                <w:sz w:val="22"/>
                <w:szCs w:val="22"/>
                <w:lang w:eastAsia="ar-SA" w:bidi="ar-SA"/>
              </w:rPr>
            </w:pPr>
            <w:r>
              <w:rPr>
                <w:rFonts w:ascii="Arial" w:eastAsia="Calibri" w:hAnsi="Arial" w:cs="Arial"/>
                <w:kern w:val="1"/>
                <w:sz w:val="22"/>
                <w:szCs w:val="22"/>
                <w:lang w:eastAsia="ar-SA" w:bidi="ar-SA"/>
              </w:rPr>
              <w:t>10</w:t>
            </w:r>
          </w:p>
        </w:tc>
      </w:tr>
      <w:tr w:rsidR="00EF00BC" w:rsidTr="002C4D10">
        <w:trPr>
          <w:trHeight w:val="227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0BC" w:rsidRDefault="00E81C43" w:rsidP="00F8497B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0BC" w:rsidRDefault="00EF00BC" w:rsidP="00C9727A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Bęben</w:t>
            </w:r>
            <w:r w:rsidR="00881FA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81FAF">
              <w:rPr>
                <w:rFonts w:ascii="Arial" w:hAnsi="Arial" w:cs="Arial"/>
              </w:rPr>
              <w:t>Lexmark E120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00BC" w:rsidRDefault="00881FAF" w:rsidP="00C9727A">
            <w:pPr>
              <w:widowControl/>
              <w:jc w:val="center"/>
              <w:rPr>
                <w:rFonts w:ascii="Arial" w:eastAsia="Calibri" w:hAnsi="Arial" w:cs="Arial"/>
                <w:kern w:val="1"/>
                <w:sz w:val="22"/>
                <w:szCs w:val="22"/>
                <w:lang w:eastAsia="ar-SA" w:bidi="ar-SA"/>
              </w:rPr>
            </w:pPr>
            <w:r>
              <w:rPr>
                <w:rFonts w:ascii="Arial" w:eastAsia="Calibri" w:hAnsi="Arial" w:cs="Arial"/>
                <w:kern w:val="1"/>
                <w:sz w:val="22"/>
                <w:szCs w:val="22"/>
                <w:lang w:eastAsia="ar-SA" w:bidi="ar-SA"/>
              </w:rPr>
              <w:t>8</w:t>
            </w:r>
          </w:p>
        </w:tc>
      </w:tr>
      <w:tr w:rsidR="002C4D10" w:rsidTr="002C4D10">
        <w:trPr>
          <w:trHeight w:val="227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D10" w:rsidRDefault="00E81C43" w:rsidP="00F8497B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D10" w:rsidRDefault="00C9727A" w:rsidP="00C9727A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Samsung CLX 3185 FW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727A" w:rsidRPr="00AC7F24" w:rsidRDefault="00C9727A" w:rsidP="00C9727A">
            <w:pPr>
              <w:widowControl/>
              <w:jc w:val="center"/>
              <w:rPr>
                <w:rFonts w:ascii="Arial" w:eastAsia="Calibri" w:hAnsi="Arial" w:cs="Arial"/>
                <w:kern w:val="1"/>
                <w:sz w:val="22"/>
                <w:szCs w:val="22"/>
                <w:lang w:eastAsia="ar-SA" w:bidi="ar-SA"/>
              </w:rPr>
            </w:pPr>
            <w:r>
              <w:rPr>
                <w:rFonts w:ascii="Arial" w:eastAsia="Calibri" w:hAnsi="Arial" w:cs="Arial"/>
                <w:kern w:val="1"/>
                <w:sz w:val="22"/>
                <w:szCs w:val="22"/>
                <w:lang w:eastAsia="ar-SA" w:bidi="ar-SA"/>
              </w:rPr>
              <w:t>1</w:t>
            </w:r>
            <w:r w:rsidRPr="00AC7F24">
              <w:rPr>
                <w:rFonts w:ascii="Arial" w:eastAsia="Calibri" w:hAnsi="Arial" w:cs="Arial"/>
                <w:kern w:val="1"/>
                <w:sz w:val="22"/>
                <w:szCs w:val="22"/>
                <w:lang w:eastAsia="ar-SA" w:bidi="ar-SA"/>
              </w:rPr>
              <w:t xml:space="preserve"> (czarny)</w:t>
            </w:r>
          </w:p>
          <w:p w:rsidR="00C9727A" w:rsidRPr="00AC7F24" w:rsidRDefault="00C9727A" w:rsidP="00C9727A">
            <w:pPr>
              <w:widowControl/>
              <w:jc w:val="center"/>
              <w:rPr>
                <w:rFonts w:ascii="Arial" w:eastAsia="Calibri" w:hAnsi="Arial" w:cs="Arial"/>
                <w:kern w:val="1"/>
                <w:sz w:val="22"/>
                <w:szCs w:val="22"/>
                <w:lang w:eastAsia="ar-SA" w:bidi="ar-SA"/>
              </w:rPr>
            </w:pPr>
            <w:r>
              <w:rPr>
                <w:rFonts w:ascii="Arial" w:eastAsia="Calibri" w:hAnsi="Arial" w:cs="Arial"/>
                <w:kern w:val="1"/>
                <w:sz w:val="22"/>
                <w:szCs w:val="22"/>
                <w:lang w:eastAsia="ar-SA" w:bidi="ar-SA"/>
              </w:rPr>
              <w:t>1</w:t>
            </w:r>
            <w:r w:rsidRPr="00AC7F24">
              <w:rPr>
                <w:rFonts w:ascii="Arial" w:eastAsia="Calibri" w:hAnsi="Arial" w:cs="Arial"/>
                <w:kern w:val="1"/>
                <w:sz w:val="22"/>
                <w:szCs w:val="22"/>
                <w:lang w:eastAsia="ar-SA" w:bidi="ar-SA"/>
              </w:rPr>
              <w:t xml:space="preserve"> (niebieski)</w:t>
            </w:r>
          </w:p>
          <w:p w:rsidR="00C9727A" w:rsidRPr="00AC7F24" w:rsidRDefault="00C9727A" w:rsidP="00C9727A">
            <w:pPr>
              <w:widowControl/>
              <w:jc w:val="center"/>
              <w:rPr>
                <w:rFonts w:ascii="Arial" w:eastAsia="Calibri" w:hAnsi="Arial" w:cs="Arial"/>
                <w:kern w:val="1"/>
                <w:sz w:val="22"/>
                <w:szCs w:val="22"/>
                <w:lang w:eastAsia="ar-SA" w:bidi="ar-SA"/>
              </w:rPr>
            </w:pPr>
            <w:r>
              <w:rPr>
                <w:rFonts w:ascii="Arial" w:eastAsia="Calibri" w:hAnsi="Arial" w:cs="Arial"/>
                <w:kern w:val="1"/>
                <w:sz w:val="22"/>
                <w:szCs w:val="22"/>
                <w:lang w:eastAsia="ar-SA" w:bidi="ar-SA"/>
              </w:rPr>
              <w:t>1</w:t>
            </w:r>
            <w:r w:rsidRPr="00AC7F24">
              <w:rPr>
                <w:rFonts w:ascii="Arial" w:eastAsia="Calibri" w:hAnsi="Arial" w:cs="Arial"/>
                <w:kern w:val="1"/>
                <w:sz w:val="22"/>
                <w:szCs w:val="22"/>
                <w:lang w:eastAsia="ar-SA" w:bidi="ar-SA"/>
              </w:rPr>
              <w:t xml:space="preserve"> (żółty)</w:t>
            </w:r>
          </w:p>
          <w:p w:rsidR="002C4D10" w:rsidRDefault="00C9727A" w:rsidP="00C9727A">
            <w:pPr>
              <w:widowControl/>
              <w:jc w:val="center"/>
              <w:rPr>
                <w:rFonts w:ascii="Arial" w:eastAsia="Calibri" w:hAnsi="Arial" w:cs="Arial"/>
                <w:kern w:val="1"/>
                <w:sz w:val="22"/>
                <w:szCs w:val="22"/>
                <w:lang w:eastAsia="ar-SA" w:bidi="ar-SA"/>
              </w:rPr>
            </w:pPr>
            <w:r>
              <w:rPr>
                <w:rFonts w:ascii="Arial" w:eastAsia="Calibri" w:hAnsi="Arial" w:cs="Arial"/>
                <w:kern w:val="1"/>
                <w:sz w:val="22"/>
                <w:szCs w:val="22"/>
                <w:lang w:eastAsia="ar-SA" w:bidi="ar-SA"/>
              </w:rPr>
              <w:t>1</w:t>
            </w:r>
            <w:r w:rsidRPr="00AC7F24">
              <w:rPr>
                <w:rFonts w:ascii="Arial" w:eastAsia="Calibri" w:hAnsi="Arial" w:cs="Arial"/>
                <w:kern w:val="1"/>
                <w:sz w:val="22"/>
                <w:szCs w:val="22"/>
                <w:lang w:eastAsia="ar-SA" w:bidi="ar-SA"/>
              </w:rPr>
              <w:t xml:space="preserve"> (czerwony</w:t>
            </w:r>
            <w:r>
              <w:rPr>
                <w:rFonts w:ascii="Arial" w:eastAsia="Calibri" w:hAnsi="Arial" w:cs="Arial"/>
                <w:kern w:val="1"/>
                <w:sz w:val="22"/>
                <w:szCs w:val="22"/>
                <w:lang w:eastAsia="ar-SA" w:bidi="ar-SA"/>
              </w:rPr>
              <w:t>)</w:t>
            </w:r>
          </w:p>
        </w:tc>
      </w:tr>
      <w:tr w:rsidR="002C4D10" w:rsidTr="002C4D10">
        <w:trPr>
          <w:trHeight w:val="227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D10" w:rsidRDefault="00E81C43" w:rsidP="00F8497B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D10" w:rsidRDefault="00C9727A" w:rsidP="00C9727A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4CF0">
              <w:rPr>
                <w:rFonts w:ascii="Arial" w:hAnsi="Arial" w:cs="Arial"/>
                <w:sz w:val="22"/>
                <w:szCs w:val="22"/>
              </w:rPr>
              <w:t>Samsung CLX 3170FN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727A" w:rsidRPr="00994CF0" w:rsidRDefault="00C9727A" w:rsidP="00C9727A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Pr="00994CF0">
              <w:rPr>
                <w:rFonts w:ascii="Arial" w:hAnsi="Arial" w:cs="Arial"/>
                <w:sz w:val="22"/>
                <w:szCs w:val="22"/>
              </w:rPr>
              <w:t xml:space="preserve"> (czarny)</w:t>
            </w:r>
          </w:p>
          <w:p w:rsidR="00C9727A" w:rsidRPr="00994CF0" w:rsidRDefault="00C9727A" w:rsidP="00C9727A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994CF0">
              <w:rPr>
                <w:rFonts w:ascii="Arial" w:hAnsi="Arial" w:cs="Arial"/>
                <w:sz w:val="22"/>
                <w:szCs w:val="22"/>
              </w:rPr>
              <w:t xml:space="preserve"> (czerwony)</w:t>
            </w:r>
          </w:p>
          <w:p w:rsidR="00C9727A" w:rsidRPr="00994CF0" w:rsidRDefault="00C9727A" w:rsidP="00C9727A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994CF0">
              <w:rPr>
                <w:rFonts w:ascii="Arial" w:hAnsi="Arial" w:cs="Arial"/>
                <w:sz w:val="22"/>
                <w:szCs w:val="22"/>
              </w:rPr>
              <w:t xml:space="preserve"> (żółty)</w:t>
            </w:r>
          </w:p>
          <w:p w:rsidR="002C4D10" w:rsidRDefault="00C9727A" w:rsidP="00C9727A">
            <w:pPr>
              <w:widowControl/>
              <w:jc w:val="center"/>
              <w:rPr>
                <w:rFonts w:ascii="Arial" w:eastAsia="Calibri" w:hAnsi="Arial" w:cs="Arial"/>
                <w:kern w:val="1"/>
                <w:sz w:val="22"/>
                <w:szCs w:val="22"/>
                <w:lang w:eastAsia="ar-SA" w:bidi="ar-SA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994CF0">
              <w:rPr>
                <w:rFonts w:ascii="Arial" w:hAnsi="Arial" w:cs="Arial"/>
                <w:sz w:val="22"/>
                <w:szCs w:val="22"/>
              </w:rPr>
              <w:t xml:space="preserve"> (niebieski)</w:t>
            </w:r>
          </w:p>
        </w:tc>
      </w:tr>
      <w:tr w:rsidR="002C4D10" w:rsidTr="002C4D10">
        <w:trPr>
          <w:trHeight w:val="227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D10" w:rsidRDefault="00E81C43" w:rsidP="00F8497B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D10" w:rsidRDefault="00C9727A" w:rsidP="00C9727A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Lexmark MS 312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4D10" w:rsidRDefault="00F8497B" w:rsidP="00C9727A">
            <w:pPr>
              <w:widowControl/>
              <w:jc w:val="center"/>
              <w:rPr>
                <w:rFonts w:ascii="Arial" w:eastAsia="Calibri" w:hAnsi="Arial" w:cs="Arial"/>
                <w:kern w:val="1"/>
                <w:sz w:val="22"/>
                <w:szCs w:val="22"/>
                <w:lang w:eastAsia="ar-SA" w:bidi="ar-SA"/>
              </w:rPr>
            </w:pPr>
            <w:r>
              <w:rPr>
                <w:rFonts w:ascii="Arial" w:eastAsia="Calibri" w:hAnsi="Arial" w:cs="Arial"/>
                <w:kern w:val="1"/>
                <w:sz w:val="22"/>
                <w:szCs w:val="22"/>
                <w:lang w:eastAsia="ar-SA" w:bidi="ar-SA"/>
              </w:rPr>
              <w:t>10</w:t>
            </w:r>
          </w:p>
        </w:tc>
      </w:tr>
      <w:tr w:rsidR="002C4D10" w:rsidTr="00E81C43">
        <w:trPr>
          <w:trHeight w:val="227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D10" w:rsidRDefault="00E81C43" w:rsidP="00F8497B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D10" w:rsidRDefault="00C9727A" w:rsidP="00C9727A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Lexmark E120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C4D10" w:rsidRDefault="00F8497B" w:rsidP="00C9727A">
            <w:pPr>
              <w:widowControl/>
              <w:jc w:val="center"/>
              <w:rPr>
                <w:rFonts w:ascii="Arial" w:eastAsia="Calibri" w:hAnsi="Arial" w:cs="Arial"/>
                <w:kern w:val="1"/>
                <w:sz w:val="22"/>
                <w:szCs w:val="22"/>
                <w:lang w:eastAsia="ar-SA" w:bidi="ar-SA"/>
              </w:rPr>
            </w:pPr>
            <w:r>
              <w:rPr>
                <w:rFonts w:ascii="Arial" w:eastAsia="Calibri" w:hAnsi="Arial" w:cs="Arial"/>
                <w:kern w:val="1"/>
                <w:sz w:val="22"/>
                <w:szCs w:val="22"/>
                <w:lang w:eastAsia="ar-SA" w:bidi="ar-SA"/>
              </w:rPr>
              <w:t>10</w:t>
            </w:r>
          </w:p>
        </w:tc>
      </w:tr>
      <w:tr w:rsidR="00E81C43" w:rsidTr="002C4D10">
        <w:trPr>
          <w:trHeight w:val="227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C43" w:rsidRDefault="00E81C43" w:rsidP="00F8497B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C43" w:rsidRDefault="00E81C43" w:rsidP="00C9727A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Kyocera FS 4200 DN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1C43" w:rsidRDefault="00E81C43" w:rsidP="00C9727A">
            <w:pPr>
              <w:widowControl/>
              <w:jc w:val="center"/>
              <w:rPr>
                <w:rFonts w:ascii="Arial" w:eastAsia="Calibri" w:hAnsi="Arial" w:cs="Arial"/>
                <w:kern w:val="1"/>
                <w:sz w:val="22"/>
                <w:szCs w:val="22"/>
                <w:lang w:eastAsia="ar-SA" w:bidi="ar-SA"/>
              </w:rPr>
            </w:pPr>
            <w:r>
              <w:rPr>
                <w:rFonts w:ascii="Arial" w:eastAsia="Calibri" w:hAnsi="Arial" w:cs="Arial"/>
                <w:kern w:val="1"/>
                <w:sz w:val="22"/>
                <w:szCs w:val="22"/>
                <w:lang w:eastAsia="ar-SA" w:bidi="ar-SA"/>
              </w:rPr>
              <w:t>1</w:t>
            </w:r>
          </w:p>
        </w:tc>
      </w:tr>
    </w:tbl>
    <w:p w:rsidR="009524D6" w:rsidRPr="009524D6" w:rsidRDefault="009524D6" w:rsidP="009524D6">
      <w:pPr>
        <w:ind w:left="720"/>
        <w:jc w:val="both"/>
        <w:rPr>
          <w:rFonts w:ascii="Arial" w:hAnsi="Arial" w:cs="Arial"/>
        </w:rPr>
      </w:pPr>
    </w:p>
    <w:p w:rsidR="0012497A" w:rsidRPr="006F2B3C" w:rsidRDefault="0012497A" w:rsidP="00644E98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6F2B3C">
        <w:rPr>
          <w:rFonts w:ascii="Arial" w:hAnsi="Arial" w:cs="Arial"/>
          <w:b/>
          <w:sz w:val="22"/>
          <w:szCs w:val="22"/>
          <w:u w:val="single"/>
        </w:rPr>
        <w:t>Tonery w pozycji nr:</w:t>
      </w:r>
      <w:r w:rsidR="00E81C43" w:rsidRPr="006F2B3C">
        <w:rPr>
          <w:rFonts w:ascii="Arial" w:hAnsi="Arial" w:cs="Arial"/>
          <w:b/>
          <w:sz w:val="22"/>
          <w:szCs w:val="22"/>
          <w:u w:val="single"/>
        </w:rPr>
        <w:t xml:space="preserve"> 3, 4, 5, 6, 7, 8, 11</w:t>
      </w:r>
      <w:r w:rsidRPr="006F2B3C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Pr="006F2B3C">
        <w:rPr>
          <w:rFonts w:ascii="Arial" w:hAnsi="Arial" w:cs="Arial"/>
          <w:sz w:val="22"/>
          <w:szCs w:val="22"/>
        </w:rPr>
        <w:t>oryginały (wyrób producenta urządzenia), muszą być w 100% fabrycznie nowe, nie regenerowane, nie prefabrykowane (nie będą stanowić produktów uprzednio używanych lub ponownie napełnianych), oryginalnie zapakowane, posiadające min.12-miesięczną przydatnoś</w:t>
      </w:r>
      <w:r w:rsidR="006F2B3C">
        <w:rPr>
          <w:rFonts w:ascii="Arial" w:hAnsi="Arial" w:cs="Arial"/>
          <w:sz w:val="22"/>
          <w:szCs w:val="22"/>
        </w:rPr>
        <w:t xml:space="preserve">ć do użycia </w:t>
      </w:r>
      <w:r w:rsidRPr="006F2B3C">
        <w:rPr>
          <w:rFonts w:ascii="Arial" w:hAnsi="Arial" w:cs="Arial"/>
          <w:sz w:val="22"/>
          <w:szCs w:val="22"/>
        </w:rPr>
        <w:t>licząc od dnia dostawy oraz gwarancję na cały okres użytkowania do wyczerpania zawartości wkładu.</w:t>
      </w:r>
    </w:p>
    <w:p w:rsidR="0012497A" w:rsidRPr="006F2B3C" w:rsidRDefault="0012497A" w:rsidP="0012497A">
      <w:pPr>
        <w:jc w:val="both"/>
        <w:rPr>
          <w:rFonts w:ascii="Arial" w:hAnsi="Arial" w:cs="Arial"/>
          <w:sz w:val="22"/>
          <w:szCs w:val="22"/>
        </w:rPr>
      </w:pPr>
      <w:r w:rsidRPr="006F2B3C">
        <w:rPr>
          <w:rFonts w:ascii="Arial" w:hAnsi="Arial" w:cs="Arial"/>
          <w:sz w:val="22"/>
          <w:szCs w:val="22"/>
        </w:rPr>
        <w:t xml:space="preserve">Muszą posiadać znak firmowy producenta oraz etykietę zawierającą co najmniej numer katalogowy, wykaz drukarek dla których jest przeznaczony i termin ważności. </w:t>
      </w:r>
    </w:p>
    <w:p w:rsidR="0012497A" w:rsidRPr="006F2B3C" w:rsidRDefault="0012497A" w:rsidP="0012497A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6F2B3C">
        <w:rPr>
          <w:rFonts w:ascii="Arial" w:hAnsi="Arial" w:cs="Arial"/>
          <w:b/>
          <w:sz w:val="22"/>
          <w:szCs w:val="22"/>
          <w:u w:val="single"/>
        </w:rPr>
        <w:t xml:space="preserve">Toner w pozycji nr: </w:t>
      </w:r>
      <w:r w:rsidR="00E81C43" w:rsidRPr="006F2B3C">
        <w:rPr>
          <w:rFonts w:ascii="Arial" w:hAnsi="Arial" w:cs="Arial"/>
          <w:b/>
          <w:sz w:val="22"/>
          <w:szCs w:val="22"/>
          <w:u w:val="single"/>
        </w:rPr>
        <w:t>1, 2, 9, 10</w:t>
      </w:r>
      <w:r w:rsidR="00644E98" w:rsidRPr="006F2B3C">
        <w:rPr>
          <w:rFonts w:ascii="Arial" w:hAnsi="Arial" w:cs="Arial"/>
          <w:b/>
          <w:sz w:val="22"/>
          <w:szCs w:val="22"/>
          <w:u w:val="single"/>
        </w:rPr>
        <w:t>,</w:t>
      </w:r>
      <w:r w:rsidRPr="006F2B3C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FD67BE" w:rsidRPr="006F2B3C">
        <w:rPr>
          <w:rFonts w:ascii="Arial" w:hAnsi="Arial" w:cs="Arial"/>
          <w:sz w:val="22"/>
          <w:szCs w:val="22"/>
        </w:rPr>
        <w:t xml:space="preserve"> </w:t>
      </w:r>
      <w:r w:rsidRPr="006F2B3C">
        <w:rPr>
          <w:rFonts w:ascii="Arial" w:hAnsi="Arial" w:cs="Arial"/>
          <w:sz w:val="22"/>
          <w:szCs w:val="22"/>
        </w:rPr>
        <w:t>wkłady zamienne, poddane przez producenta testom na wydajność spełniającym wyma</w:t>
      </w:r>
      <w:r w:rsidR="00644E98" w:rsidRPr="006F2B3C">
        <w:rPr>
          <w:rFonts w:ascii="Arial" w:hAnsi="Arial" w:cs="Arial"/>
          <w:sz w:val="22"/>
          <w:szCs w:val="22"/>
        </w:rPr>
        <w:t xml:space="preserve">gania norm: ISO 19752 (tonery) </w:t>
      </w:r>
      <w:r w:rsidRPr="006F2B3C">
        <w:rPr>
          <w:rFonts w:ascii="Arial" w:hAnsi="Arial" w:cs="Arial"/>
          <w:sz w:val="22"/>
          <w:szCs w:val="22"/>
        </w:rPr>
        <w:t>i ISO24711 (wkłady do drukarek atramentowych), który wdrożył procedurę zarządzania jakością spełniającą wymagania normy ISO 9001-2000.</w:t>
      </w:r>
    </w:p>
    <w:p w:rsidR="0012497A" w:rsidRPr="006F2B3C" w:rsidRDefault="0012497A" w:rsidP="0012497A">
      <w:pPr>
        <w:jc w:val="both"/>
        <w:rPr>
          <w:rFonts w:ascii="Arial" w:eastAsia="Calibri" w:hAnsi="Arial" w:cs="Arial"/>
          <w:sz w:val="22"/>
          <w:szCs w:val="22"/>
        </w:rPr>
      </w:pPr>
      <w:r w:rsidRPr="006F2B3C">
        <w:rPr>
          <w:rFonts w:ascii="Arial" w:eastAsia="Calibri" w:hAnsi="Arial" w:cs="Arial"/>
          <w:sz w:val="22"/>
          <w:szCs w:val="22"/>
        </w:rPr>
        <w:t>W przypadku uszkodzenia drukarki, które będzie stwierdzone następstwem zużycia dostarczonego przez Wykonawcę mater</w:t>
      </w:r>
      <w:r w:rsidR="00644E98" w:rsidRPr="006F2B3C">
        <w:rPr>
          <w:rFonts w:ascii="Arial" w:eastAsia="Calibri" w:hAnsi="Arial" w:cs="Arial"/>
          <w:sz w:val="22"/>
          <w:szCs w:val="22"/>
        </w:rPr>
        <w:t xml:space="preserve">iału eksploatacyjnego Wykonawca </w:t>
      </w:r>
      <w:r w:rsidRPr="006F2B3C">
        <w:rPr>
          <w:rFonts w:ascii="Arial" w:eastAsia="Calibri" w:hAnsi="Arial" w:cs="Arial"/>
          <w:sz w:val="22"/>
          <w:szCs w:val="22"/>
        </w:rPr>
        <w:t xml:space="preserve">zobowiązuje </w:t>
      </w:r>
      <w:r w:rsidR="006F2B3C">
        <w:rPr>
          <w:rFonts w:ascii="Arial" w:eastAsia="Calibri" w:hAnsi="Arial" w:cs="Arial"/>
          <w:sz w:val="22"/>
          <w:szCs w:val="22"/>
        </w:rPr>
        <w:br/>
      </w:r>
      <w:r w:rsidRPr="006F2B3C">
        <w:rPr>
          <w:rFonts w:ascii="Arial" w:eastAsia="Calibri" w:hAnsi="Arial" w:cs="Arial"/>
          <w:sz w:val="22"/>
          <w:szCs w:val="22"/>
        </w:rPr>
        <w:t>się pokryć koszty naprawy lub koszty wymiany drukarki.</w:t>
      </w:r>
    </w:p>
    <w:p w:rsidR="0012497A" w:rsidRPr="006F2B3C" w:rsidRDefault="0012497A" w:rsidP="00A76CED">
      <w:pPr>
        <w:jc w:val="both"/>
        <w:rPr>
          <w:rFonts w:ascii="Arial" w:eastAsia="Calibri" w:hAnsi="Arial" w:cs="Arial"/>
          <w:sz w:val="22"/>
          <w:szCs w:val="22"/>
        </w:rPr>
      </w:pPr>
      <w:r w:rsidRPr="006F2B3C">
        <w:rPr>
          <w:rFonts w:ascii="Arial" w:eastAsia="Calibri" w:hAnsi="Arial" w:cs="Arial"/>
          <w:sz w:val="22"/>
          <w:szCs w:val="22"/>
        </w:rPr>
        <w:t xml:space="preserve">Oferowane materiały eksploatacyjne będą materiałami fabrycznie nowymi, wolnymi </w:t>
      </w:r>
      <w:r w:rsidRPr="006F2B3C">
        <w:rPr>
          <w:rFonts w:ascii="Arial" w:eastAsia="Calibri" w:hAnsi="Arial" w:cs="Arial"/>
          <w:sz w:val="22"/>
          <w:szCs w:val="22"/>
        </w:rPr>
        <w:br/>
        <w:t xml:space="preserve">od wad, kompletnymi i nie powodującymi ograniczeń funkcji i  możliwości sprzętu </w:t>
      </w:r>
      <w:r w:rsidR="006F2B3C">
        <w:rPr>
          <w:rFonts w:ascii="Arial" w:eastAsia="Calibri" w:hAnsi="Arial" w:cs="Arial"/>
          <w:sz w:val="22"/>
          <w:szCs w:val="22"/>
        </w:rPr>
        <w:br/>
      </w:r>
      <w:r w:rsidRPr="006F2B3C">
        <w:rPr>
          <w:rFonts w:ascii="Arial" w:eastAsia="Calibri" w:hAnsi="Arial" w:cs="Arial"/>
          <w:sz w:val="22"/>
          <w:szCs w:val="22"/>
        </w:rPr>
        <w:t>oraz jakości wydruku opisanych w warunkach technicznych producenta sprzętu.</w:t>
      </w:r>
      <w:r w:rsidR="006F2B3C">
        <w:rPr>
          <w:rFonts w:ascii="Arial" w:eastAsia="Calibri" w:hAnsi="Arial" w:cs="Arial"/>
          <w:sz w:val="22"/>
          <w:szCs w:val="22"/>
        </w:rPr>
        <w:br/>
      </w:r>
    </w:p>
    <w:p w:rsidR="00644E98" w:rsidRPr="006F2B3C" w:rsidRDefault="0012497A" w:rsidP="006F2B3C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Termin realizacji:</w:t>
      </w:r>
      <w:r w:rsidR="006F2B3C">
        <w:rPr>
          <w:rFonts w:ascii="Arial" w:hAnsi="Arial" w:cs="Arial"/>
          <w:b/>
          <w:u w:val="single"/>
        </w:rPr>
        <w:t xml:space="preserve"> </w:t>
      </w:r>
      <w:r w:rsidR="00F20FD8">
        <w:rPr>
          <w:rFonts w:ascii="Arial" w:hAnsi="Arial" w:cs="Arial"/>
          <w:b/>
          <w:u w:val="single"/>
        </w:rPr>
        <w:t xml:space="preserve"> 7 dni od daty podpisania umowy, </w:t>
      </w:r>
      <w:r w:rsidR="00F20FD8" w:rsidRPr="00F20FD8">
        <w:rPr>
          <w:rFonts w:ascii="Arial" w:hAnsi="Arial" w:cs="Arial"/>
          <w:b/>
          <w:u w:val="single"/>
        </w:rPr>
        <w:t>płatność zgodnie z umową</w:t>
      </w:r>
    </w:p>
    <w:p w:rsidR="005B2A79" w:rsidRDefault="005B2A79" w:rsidP="005B2A79">
      <w:pPr>
        <w:rPr>
          <w:rFonts w:ascii="Arial" w:hAnsi="Arial" w:cs="Arial"/>
          <w:b/>
          <w:i/>
          <w:sz w:val="20"/>
          <w:szCs w:val="20"/>
        </w:rPr>
      </w:pPr>
    </w:p>
    <w:p w:rsidR="00601D98" w:rsidRDefault="00601D98" w:rsidP="005B2A79">
      <w:pPr>
        <w:rPr>
          <w:rFonts w:ascii="Arial" w:hAnsi="Arial" w:cs="Arial"/>
          <w:b/>
          <w:i/>
          <w:sz w:val="20"/>
          <w:szCs w:val="20"/>
        </w:rPr>
      </w:pPr>
    </w:p>
    <w:p w:rsidR="005B2A79" w:rsidRDefault="005B2A79" w:rsidP="005B2A79">
      <w:pPr>
        <w:rPr>
          <w:rFonts w:ascii="Arial" w:hAnsi="Arial" w:cs="Arial"/>
          <w:b/>
          <w:i/>
          <w:sz w:val="20"/>
          <w:szCs w:val="20"/>
        </w:rPr>
      </w:pPr>
    </w:p>
    <w:p w:rsidR="005B2A79" w:rsidRDefault="008C042D" w:rsidP="005B2A79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Zadanie nr 2</w:t>
      </w:r>
    </w:p>
    <w:p w:rsidR="005B2A79" w:rsidRDefault="005B2A79" w:rsidP="005B2A79">
      <w:r>
        <w:t xml:space="preserve"> </w:t>
      </w:r>
    </w:p>
    <w:p w:rsidR="005B2A79" w:rsidRPr="00CC761A" w:rsidRDefault="005B2A79" w:rsidP="005B2A79">
      <w:pPr>
        <w:jc w:val="center"/>
        <w:rPr>
          <w:rFonts w:ascii="Arial" w:hAnsi="Arial"/>
          <w:b/>
          <w:bCs/>
          <w:u w:val="single"/>
        </w:rPr>
      </w:pPr>
      <w:r w:rsidRPr="00CC761A">
        <w:rPr>
          <w:rFonts w:ascii="Arial" w:hAnsi="Arial"/>
          <w:b/>
          <w:bCs/>
          <w:u w:val="single"/>
        </w:rPr>
        <w:t>Przedmiot zamówienia</w:t>
      </w:r>
    </w:p>
    <w:p w:rsidR="005B2A79" w:rsidRDefault="005B2A79" w:rsidP="005B2A79">
      <w:pPr>
        <w:rPr>
          <w:sz w:val="32"/>
          <w:szCs w:val="32"/>
        </w:rPr>
      </w:pPr>
    </w:p>
    <w:tbl>
      <w:tblPr>
        <w:tblW w:w="907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1"/>
        <w:gridCol w:w="4504"/>
        <w:gridCol w:w="3970"/>
      </w:tblGrid>
      <w:tr w:rsidR="005B2A79" w:rsidTr="00CC761A">
        <w:trPr>
          <w:trHeight w:val="644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A79" w:rsidRDefault="005B2A79" w:rsidP="008D529E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5B2A79" w:rsidRDefault="005B2A79" w:rsidP="008D529E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Lp.</w:t>
            </w: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A79" w:rsidRPr="00CC761A" w:rsidRDefault="005B2A79" w:rsidP="00CC761A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C761A">
              <w:rPr>
                <w:rFonts w:ascii="Arial" w:hAnsi="Arial" w:cs="Arial"/>
                <w:b/>
                <w:sz w:val="22"/>
                <w:szCs w:val="22"/>
              </w:rPr>
              <w:t xml:space="preserve">Drukarka/Urządzenie, </w:t>
            </w:r>
            <w:r w:rsidRPr="00CC761A">
              <w:rPr>
                <w:rFonts w:ascii="Arial" w:hAnsi="Arial" w:cs="Arial"/>
                <w:b/>
                <w:sz w:val="22"/>
                <w:szCs w:val="22"/>
              </w:rPr>
              <w:br/>
              <w:t>do którego  potrzebny jest toner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2A79" w:rsidRPr="00CC761A" w:rsidRDefault="005B2A79" w:rsidP="00CC761A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C761A">
              <w:rPr>
                <w:rFonts w:ascii="Arial" w:hAnsi="Arial" w:cs="Arial"/>
                <w:b/>
                <w:sz w:val="22"/>
                <w:szCs w:val="22"/>
              </w:rPr>
              <w:t>Ilość zamawianych tonerów w szt.</w:t>
            </w:r>
          </w:p>
        </w:tc>
      </w:tr>
      <w:tr w:rsidR="005B2A79" w:rsidTr="008D529E">
        <w:trPr>
          <w:trHeight w:val="227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2A79" w:rsidRDefault="005B2A79" w:rsidP="008D529E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B2A79" w:rsidRDefault="005B2A79" w:rsidP="008D529E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HP Laser Jet 3050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B2A79" w:rsidRDefault="005B2A79" w:rsidP="008D529E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B2A79" w:rsidRDefault="0052452F" w:rsidP="008D529E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5B2A79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</w:t>
            </w:r>
          </w:p>
        </w:tc>
      </w:tr>
    </w:tbl>
    <w:p w:rsidR="005B2A79" w:rsidRDefault="005B2A79" w:rsidP="005B2A79"/>
    <w:p w:rsidR="005B2A79" w:rsidRDefault="005B2A79" w:rsidP="005B2A79"/>
    <w:p w:rsidR="005B2A79" w:rsidRPr="00CA0FD4" w:rsidRDefault="005B2A79" w:rsidP="005B2A79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A0FD4">
        <w:rPr>
          <w:rFonts w:ascii="Arial" w:hAnsi="Arial" w:cs="Arial"/>
          <w:sz w:val="22"/>
          <w:szCs w:val="22"/>
          <w:u w:val="single"/>
        </w:rPr>
        <w:t xml:space="preserve">Toner w pozycji nr: </w:t>
      </w:r>
      <w:r w:rsidRPr="00CA0FD4">
        <w:rPr>
          <w:rFonts w:ascii="Arial" w:hAnsi="Arial" w:cs="Arial"/>
          <w:b/>
          <w:sz w:val="22"/>
          <w:szCs w:val="22"/>
          <w:u w:val="single"/>
        </w:rPr>
        <w:t xml:space="preserve">1 </w:t>
      </w:r>
      <w:r w:rsidRPr="00CA0FD4">
        <w:rPr>
          <w:rFonts w:ascii="Arial" w:hAnsi="Arial" w:cs="Arial"/>
          <w:sz w:val="22"/>
          <w:szCs w:val="22"/>
          <w:u w:val="single"/>
        </w:rPr>
        <w:t xml:space="preserve">– </w:t>
      </w:r>
      <w:r w:rsidRPr="00CA0FD4">
        <w:rPr>
          <w:rFonts w:ascii="Arial" w:hAnsi="Arial" w:cs="Arial"/>
          <w:sz w:val="22"/>
          <w:szCs w:val="22"/>
        </w:rPr>
        <w:t xml:space="preserve">wkład zamienny, poddany przez producenta testom </w:t>
      </w:r>
      <w:r w:rsidR="00CA0FD4">
        <w:rPr>
          <w:rFonts w:ascii="Arial" w:hAnsi="Arial" w:cs="Arial"/>
          <w:sz w:val="22"/>
          <w:szCs w:val="22"/>
        </w:rPr>
        <w:br/>
        <w:t xml:space="preserve">na </w:t>
      </w:r>
      <w:r w:rsidRPr="00CA0FD4">
        <w:rPr>
          <w:rFonts w:ascii="Arial" w:hAnsi="Arial" w:cs="Arial"/>
          <w:sz w:val="22"/>
          <w:szCs w:val="22"/>
        </w:rPr>
        <w:t>wydajność spełniającym wyma</w:t>
      </w:r>
      <w:r w:rsidR="00CA0FD4">
        <w:rPr>
          <w:rFonts w:ascii="Arial" w:hAnsi="Arial" w:cs="Arial"/>
          <w:sz w:val="22"/>
          <w:szCs w:val="22"/>
        </w:rPr>
        <w:t xml:space="preserve">gania norm: ISO 19752 (tonery) </w:t>
      </w:r>
      <w:r w:rsidRPr="00CA0FD4">
        <w:rPr>
          <w:rFonts w:ascii="Arial" w:hAnsi="Arial" w:cs="Arial"/>
          <w:sz w:val="22"/>
          <w:szCs w:val="22"/>
        </w:rPr>
        <w:t>i ISO24711 (wkłady do drukarek atramentowych), który wdrożył procedurę zarządzania jakością spełniającą wymagania normy ISO 9001-2000.</w:t>
      </w:r>
    </w:p>
    <w:p w:rsidR="005B2A79" w:rsidRPr="00CA0FD4" w:rsidRDefault="005B2A79" w:rsidP="005B2A79">
      <w:pPr>
        <w:jc w:val="both"/>
        <w:rPr>
          <w:rFonts w:ascii="Arial" w:eastAsia="Calibri" w:hAnsi="Arial" w:cs="Arial"/>
          <w:sz w:val="22"/>
          <w:szCs w:val="22"/>
        </w:rPr>
      </w:pPr>
    </w:p>
    <w:p w:rsidR="005B2A79" w:rsidRPr="00CA0FD4" w:rsidRDefault="005B2A79" w:rsidP="005B2A79">
      <w:pPr>
        <w:jc w:val="both"/>
        <w:rPr>
          <w:rFonts w:ascii="Arial" w:eastAsia="Calibri" w:hAnsi="Arial" w:cs="Arial"/>
          <w:sz w:val="22"/>
          <w:szCs w:val="22"/>
        </w:rPr>
      </w:pPr>
      <w:r w:rsidRPr="00CA0FD4">
        <w:rPr>
          <w:rFonts w:ascii="Arial" w:eastAsia="Calibri" w:hAnsi="Arial" w:cs="Arial"/>
          <w:sz w:val="22"/>
          <w:szCs w:val="22"/>
        </w:rPr>
        <w:t xml:space="preserve">W przypadku uszkodzenia drukarki, które będzie stwierdzone następstwem zużycia dostarczonego przez Wykonawcę materiału eksploatacyjnego Wykonawca zobowiązuje </w:t>
      </w:r>
      <w:r w:rsidR="00CA0FD4">
        <w:rPr>
          <w:rFonts w:ascii="Arial" w:eastAsia="Calibri" w:hAnsi="Arial" w:cs="Arial"/>
          <w:sz w:val="22"/>
          <w:szCs w:val="22"/>
        </w:rPr>
        <w:br/>
      </w:r>
      <w:r w:rsidRPr="00CA0FD4">
        <w:rPr>
          <w:rFonts w:ascii="Arial" w:eastAsia="Calibri" w:hAnsi="Arial" w:cs="Arial"/>
          <w:sz w:val="22"/>
          <w:szCs w:val="22"/>
        </w:rPr>
        <w:t>się pokryć koszty naprawy lub koszty wymiany drukarki.</w:t>
      </w:r>
    </w:p>
    <w:p w:rsidR="005B2A79" w:rsidRPr="00CA0FD4" w:rsidRDefault="005B2A79" w:rsidP="005B2A79">
      <w:pPr>
        <w:jc w:val="both"/>
        <w:rPr>
          <w:rFonts w:ascii="Arial" w:eastAsia="Calibri" w:hAnsi="Arial" w:cs="Arial"/>
          <w:sz w:val="22"/>
          <w:szCs w:val="22"/>
        </w:rPr>
      </w:pPr>
      <w:r w:rsidRPr="00CA0FD4">
        <w:rPr>
          <w:rFonts w:ascii="Arial" w:eastAsia="Calibri" w:hAnsi="Arial" w:cs="Arial"/>
          <w:sz w:val="22"/>
          <w:szCs w:val="22"/>
        </w:rPr>
        <w:t xml:space="preserve">Oferowane materiały eksploatacyjne będą materiałami fabrycznie nowymi, wolnymi </w:t>
      </w:r>
      <w:r w:rsidRPr="00CA0FD4">
        <w:rPr>
          <w:rFonts w:ascii="Arial" w:eastAsia="Calibri" w:hAnsi="Arial" w:cs="Arial"/>
          <w:sz w:val="22"/>
          <w:szCs w:val="22"/>
        </w:rPr>
        <w:br/>
        <w:t xml:space="preserve">od wad, kompletnymi i nie powodującymi ograniczeń funkcji i  możliwości sprzętu </w:t>
      </w:r>
      <w:r w:rsidRPr="00CA0FD4">
        <w:rPr>
          <w:rFonts w:ascii="Arial" w:eastAsia="Calibri" w:hAnsi="Arial" w:cs="Arial"/>
          <w:sz w:val="22"/>
          <w:szCs w:val="22"/>
        </w:rPr>
        <w:br/>
        <w:t>oraz jakości wydruku opisanych w warunkach technicznych producenta sprzętu.</w:t>
      </w:r>
    </w:p>
    <w:p w:rsidR="005B2A79" w:rsidRPr="00CA0FD4" w:rsidRDefault="005B2A79" w:rsidP="005B2A79">
      <w:pPr>
        <w:pStyle w:val="NormalnyWeb"/>
        <w:spacing w:after="0"/>
        <w:rPr>
          <w:sz w:val="22"/>
          <w:szCs w:val="22"/>
        </w:rPr>
      </w:pPr>
    </w:p>
    <w:p w:rsidR="00F20FD8" w:rsidRPr="00F20FD8" w:rsidRDefault="005B2A79" w:rsidP="00F20FD8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Termin realizacji: </w:t>
      </w:r>
      <w:r w:rsidR="009949C6">
        <w:rPr>
          <w:rFonts w:ascii="Arial" w:hAnsi="Arial" w:cs="Arial"/>
          <w:b/>
          <w:u w:val="single"/>
        </w:rPr>
        <w:t>7 dni od daty rozstrzygnięcia postępowania</w:t>
      </w:r>
      <w:r w:rsidR="00F20FD8">
        <w:rPr>
          <w:rFonts w:ascii="Arial" w:hAnsi="Arial" w:cs="Arial"/>
          <w:b/>
          <w:u w:val="single"/>
        </w:rPr>
        <w:t xml:space="preserve">, </w:t>
      </w:r>
      <w:r w:rsidR="00F20FD8" w:rsidRPr="00F20FD8">
        <w:rPr>
          <w:rFonts w:ascii="Arial" w:hAnsi="Arial" w:cs="Arial"/>
          <w:b/>
          <w:u w:val="single"/>
        </w:rPr>
        <w:t xml:space="preserve">płatność na podstawie faktury wystawionej po zrealizowaniu zamówienia </w:t>
      </w:r>
    </w:p>
    <w:p w:rsidR="005B2A79" w:rsidRDefault="005B2A79" w:rsidP="00CC761A">
      <w:pPr>
        <w:jc w:val="both"/>
        <w:rPr>
          <w:rFonts w:ascii="Arial" w:hAnsi="Arial" w:cs="Arial"/>
          <w:b/>
          <w:u w:val="single"/>
        </w:rPr>
      </w:pPr>
    </w:p>
    <w:p w:rsidR="00CC761A" w:rsidRPr="00CC761A" w:rsidRDefault="00CC761A" w:rsidP="00CC761A">
      <w:pPr>
        <w:jc w:val="both"/>
        <w:rPr>
          <w:rFonts w:ascii="Arial" w:hAnsi="Arial" w:cs="Arial"/>
          <w:b/>
          <w:u w:val="single"/>
        </w:rPr>
      </w:pPr>
    </w:p>
    <w:p w:rsidR="00CA0FD4" w:rsidRDefault="00CA0FD4" w:rsidP="0012497A">
      <w:pPr>
        <w:rPr>
          <w:rFonts w:eastAsia="Times New Roman" w:cs="Times New Roman"/>
          <w:kern w:val="0"/>
          <w:lang w:eastAsia="pl-PL" w:bidi="ar-SA"/>
        </w:rPr>
      </w:pPr>
    </w:p>
    <w:p w:rsidR="0082058D" w:rsidRDefault="0082058D" w:rsidP="0082058D">
      <w:pPr>
        <w:widowControl/>
        <w:spacing w:line="360" w:lineRule="auto"/>
        <w:jc w:val="both"/>
        <w:rPr>
          <w:rFonts w:ascii="Arial" w:eastAsia="Times New Roman" w:hAnsi="Arial" w:cs="Arial"/>
          <w:kern w:val="0"/>
          <w:sz w:val="22"/>
          <w:szCs w:val="22"/>
          <w:lang w:eastAsia="ar-SA" w:bidi="ar-SA"/>
        </w:rPr>
      </w:pPr>
    </w:p>
    <w:p w:rsidR="0082058D" w:rsidRDefault="0082058D" w:rsidP="0082058D">
      <w:pPr>
        <w:widowControl/>
        <w:spacing w:line="360" w:lineRule="auto"/>
        <w:jc w:val="both"/>
        <w:rPr>
          <w:rFonts w:ascii="Arial" w:eastAsia="Times New Roman" w:hAnsi="Arial" w:cs="Arial"/>
          <w:kern w:val="0"/>
          <w:sz w:val="22"/>
          <w:szCs w:val="22"/>
          <w:lang w:eastAsia="ar-SA" w:bidi="ar-SA"/>
        </w:rPr>
      </w:pPr>
    </w:p>
    <w:p w:rsidR="0082058D" w:rsidRDefault="0082058D" w:rsidP="0082058D">
      <w:pPr>
        <w:widowControl/>
        <w:spacing w:line="360" w:lineRule="auto"/>
        <w:jc w:val="both"/>
        <w:rPr>
          <w:rFonts w:ascii="Arial" w:eastAsia="Times New Roman" w:hAnsi="Arial" w:cs="Arial"/>
          <w:kern w:val="0"/>
          <w:sz w:val="22"/>
          <w:szCs w:val="22"/>
          <w:lang w:eastAsia="ar-SA" w:bidi="ar-SA"/>
        </w:rPr>
      </w:pPr>
    </w:p>
    <w:p w:rsidR="0082058D" w:rsidRDefault="0082058D" w:rsidP="0082058D">
      <w:pPr>
        <w:widowControl/>
        <w:spacing w:line="360" w:lineRule="auto"/>
        <w:jc w:val="both"/>
        <w:rPr>
          <w:rFonts w:ascii="Arial" w:eastAsia="Times New Roman" w:hAnsi="Arial" w:cs="Arial"/>
          <w:kern w:val="0"/>
          <w:sz w:val="22"/>
          <w:szCs w:val="22"/>
          <w:lang w:eastAsia="ar-SA" w:bidi="ar-SA"/>
        </w:rPr>
      </w:pPr>
    </w:p>
    <w:p w:rsidR="0082058D" w:rsidRDefault="0082058D" w:rsidP="0082058D">
      <w:pPr>
        <w:widowControl/>
        <w:spacing w:line="360" w:lineRule="auto"/>
        <w:jc w:val="both"/>
        <w:rPr>
          <w:rFonts w:ascii="Arial" w:eastAsia="Times New Roman" w:hAnsi="Arial" w:cs="Arial"/>
          <w:kern w:val="0"/>
          <w:sz w:val="22"/>
          <w:szCs w:val="22"/>
          <w:lang w:eastAsia="ar-SA" w:bidi="ar-SA"/>
        </w:rPr>
      </w:pPr>
    </w:p>
    <w:p w:rsidR="00CA0FD4" w:rsidRDefault="00CA0FD4" w:rsidP="0082058D">
      <w:pPr>
        <w:widowControl/>
        <w:spacing w:line="360" w:lineRule="auto"/>
        <w:jc w:val="both"/>
        <w:rPr>
          <w:rFonts w:ascii="Arial" w:eastAsia="Times New Roman" w:hAnsi="Arial" w:cs="Arial"/>
          <w:kern w:val="0"/>
          <w:sz w:val="22"/>
          <w:szCs w:val="22"/>
          <w:lang w:eastAsia="ar-SA" w:bidi="ar-SA"/>
        </w:rPr>
      </w:pPr>
    </w:p>
    <w:p w:rsidR="00CA0FD4" w:rsidRDefault="00CA0FD4" w:rsidP="0082058D">
      <w:pPr>
        <w:widowControl/>
        <w:spacing w:line="360" w:lineRule="auto"/>
        <w:jc w:val="both"/>
        <w:rPr>
          <w:rFonts w:ascii="Arial" w:eastAsia="Times New Roman" w:hAnsi="Arial" w:cs="Arial"/>
          <w:kern w:val="0"/>
          <w:sz w:val="22"/>
          <w:szCs w:val="22"/>
          <w:lang w:eastAsia="ar-SA" w:bidi="ar-SA"/>
        </w:rPr>
      </w:pPr>
    </w:p>
    <w:p w:rsidR="00CA0FD4" w:rsidRDefault="00CA0FD4" w:rsidP="0082058D">
      <w:pPr>
        <w:widowControl/>
        <w:spacing w:line="360" w:lineRule="auto"/>
        <w:jc w:val="both"/>
        <w:rPr>
          <w:rFonts w:ascii="Arial" w:eastAsia="Times New Roman" w:hAnsi="Arial" w:cs="Arial"/>
          <w:kern w:val="0"/>
          <w:sz w:val="22"/>
          <w:szCs w:val="22"/>
          <w:lang w:eastAsia="ar-SA" w:bidi="ar-SA"/>
        </w:rPr>
      </w:pPr>
    </w:p>
    <w:p w:rsidR="009949C6" w:rsidRDefault="009949C6" w:rsidP="0082058D">
      <w:pPr>
        <w:widowControl/>
        <w:spacing w:line="360" w:lineRule="auto"/>
        <w:jc w:val="both"/>
        <w:rPr>
          <w:rFonts w:ascii="Arial" w:eastAsia="Times New Roman" w:hAnsi="Arial" w:cs="Arial"/>
          <w:kern w:val="0"/>
          <w:sz w:val="22"/>
          <w:szCs w:val="22"/>
          <w:lang w:eastAsia="ar-SA" w:bidi="ar-SA"/>
        </w:rPr>
      </w:pPr>
    </w:p>
    <w:p w:rsidR="009949C6" w:rsidRDefault="009949C6" w:rsidP="0082058D">
      <w:pPr>
        <w:widowControl/>
        <w:spacing w:line="360" w:lineRule="auto"/>
        <w:jc w:val="both"/>
        <w:rPr>
          <w:rFonts w:ascii="Arial" w:eastAsia="Times New Roman" w:hAnsi="Arial" w:cs="Arial"/>
          <w:kern w:val="0"/>
          <w:sz w:val="22"/>
          <w:szCs w:val="22"/>
          <w:lang w:eastAsia="ar-SA" w:bidi="ar-SA"/>
        </w:rPr>
      </w:pPr>
    </w:p>
    <w:p w:rsidR="009949C6" w:rsidRDefault="009949C6" w:rsidP="0082058D">
      <w:pPr>
        <w:widowControl/>
        <w:spacing w:line="360" w:lineRule="auto"/>
        <w:jc w:val="both"/>
        <w:rPr>
          <w:rFonts w:ascii="Arial" w:eastAsia="Times New Roman" w:hAnsi="Arial" w:cs="Arial"/>
          <w:kern w:val="0"/>
          <w:sz w:val="22"/>
          <w:szCs w:val="22"/>
          <w:lang w:eastAsia="ar-SA" w:bidi="ar-SA"/>
        </w:rPr>
      </w:pPr>
    </w:p>
    <w:p w:rsidR="009949C6" w:rsidRDefault="009949C6" w:rsidP="0082058D">
      <w:pPr>
        <w:widowControl/>
        <w:spacing w:line="360" w:lineRule="auto"/>
        <w:jc w:val="both"/>
        <w:rPr>
          <w:rFonts w:ascii="Arial" w:eastAsia="Times New Roman" w:hAnsi="Arial" w:cs="Arial"/>
          <w:kern w:val="0"/>
          <w:sz w:val="22"/>
          <w:szCs w:val="22"/>
          <w:lang w:eastAsia="ar-SA" w:bidi="ar-SA"/>
        </w:rPr>
      </w:pPr>
    </w:p>
    <w:p w:rsidR="009949C6" w:rsidRDefault="009949C6" w:rsidP="0082058D">
      <w:pPr>
        <w:widowControl/>
        <w:spacing w:line="360" w:lineRule="auto"/>
        <w:jc w:val="both"/>
        <w:rPr>
          <w:rFonts w:ascii="Arial" w:eastAsia="Times New Roman" w:hAnsi="Arial" w:cs="Arial"/>
          <w:kern w:val="0"/>
          <w:sz w:val="22"/>
          <w:szCs w:val="22"/>
          <w:lang w:eastAsia="ar-SA" w:bidi="ar-SA"/>
        </w:rPr>
      </w:pPr>
    </w:p>
    <w:p w:rsidR="009949C6" w:rsidRDefault="009949C6" w:rsidP="0082058D">
      <w:pPr>
        <w:widowControl/>
        <w:spacing w:line="360" w:lineRule="auto"/>
        <w:jc w:val="both"/>
        <w:rPr>
          <w:rFonts w:ascii="Arial" w:eastAsia="Times New Roman" w:hAnsi="Arial" w:cs="Arial"/>
          <w:kern w:val="0"/>
          <w:sz w:val="22"/>
          <w:szCs w:val="22"/>
          <w:lang w:eastAsia="ar-SA" w:bidi="ar-SA"/>
        </w:rPr>
      </w:pPr>
    </w:p>
    <w:p w:rsidR="009949C6" w:rsidRDefault="009949C6" w:rsidP="0082058D">
      <w:pPr>
        <w:widowControl/>
        <w:spacing w:line="360" w:lineRule="auto"/>
        <w:jc w:val="both"/>
        <w:rPr>
          <w:rFonts w:ascii="Arial" w:eastAsia="Times New Roman" w:hAnsi="Arial" w:cs="Arial"/>
          <w:kern w:val="0"/>
          <w:sz w:val="22"/>
          <w:szCs w:val="22"/>
          <w:lang w:eastAsia="ar-SA" w:bidi="ar-SA"/>
        </w:rPr>
      </w:pPr>
    </w:p>
    <w:p w:rsidR="009949C6" w:rsidRPr="00601D98" w:rsidRDefault="009949C6" w:rsidP="0082058D">
      <w:pPr>
        <w:widowControl/>
        <w:spacing w:line="360" w:lineRule="auto"/>
        <w:jc w:val="both"/>
        <w:rPr>
          <w:rFonts w:ascii="Arial" w:eastAsia="Times New Roman" w:hAnsi="Arial" w:cs="Arial"/>
          <w:kern w:val="0"/>
          <w:sz w:val="22"/>
          <w:szCs w:val="22"/>
          <w:lang w:eastAsia="ar-SA" w:bidi="ar-SA"/>
        </w:rPr>
      </w:pPr>
      <w:bookmarkStart w:id="0" w:name="_GoBack"/>
      <w:bookmarkEnd w:id="0"/>
    </w:p>
    <w:sectPr w:rsidR="009949C6" w:rsidRPr="00601D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num w:numId="1">
    <w:abstractNumId w:val="0"/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97A"/>
    <w:rsid w:val="00016138"/>
    <w:rsid w:val="00041368"/>
    <w:rsid w:val="000527B3"/>
    <w:rsid w:val="000F5A32"/>
    <w:rsid w:val="0012497A"/>
    <w:rsid w:val="00151DE7"/>
    <w:rsid w:val="001F3B29"/>
    <w:rsid w:val="002013A8"/>
    <w:rsid w:val="00225D44"/>
    <w:rsid w:val="00234C66"/>
    <w:rsid w:val="002A2348"/>
    <w:rsid w:val="002C25A2"/>
    <w:rsid w:val="002C4D10"/>
    <w:rsid w:val="00332C09"/>
    <w:rsid w:val="00353AF8"/>
    <w:rsid w:val="00386780"/>
    <w:rsid w:val="003C530A"/>
    <w:rsid w:val="0042294B"/>
    <w:rsid w:val="00476704"/>
    <w:rsid w:val="0052452F"/>
    <w:rsid w:val="00557DE6"/>
    <w:rsid w:val="00567855"/>
    <w:rsid w:val="005B2A79"/>
    <w:rsid w:val="00601D98"/>
    <w:rsid w:val="00644E98"/>
    <w:rsid w:val="006F2B3C"/>
    <w:rsid w:val="007F6516"/>
    <w:rsid w:val="0082058D"/>
    <w:rsid w:val="00881FAF"/>
    <w:rsid w:val="008A3AFE"/>
    <w:rsid w:val="008B45B9"/>
    <w:rsid w:val="008C042D"/>
    <w:rsid w:val="008C5761"/>
    <w:rsid w:val="008E1EA4"/>
    <w:rsid w:val="00915A89"/>
    <w:rsid w:val="009524D6"/>
    <w:rsid w:val="009528A2"/>
    <w:rsid w:val="00952D1F"/>
    <w:rsid w:val="00991B25"/>
    <w:rsid w:val="009949C6"/>
    <w:rsid w:val="009A011A"/>
    <w:rsid w:val="00A61345"/>
    <w:rsid w:val="00A76CED"/>
    <w:rsid w:val="00AB04A9"/>
    <w:rsid w:val="00AD5F30"/>
    <w:rsid w:val="00B22DCC"/>
    <w:rsid w:val="00BE0D44"/>
    <w:rsid w:val="00BF680D"/>
    <w:rsid w:val="00C076CF"/>
    <w:rsid w:val="00C7512B"/>
    <w:rsid w:val="00C9727A"/>
    <w:rsid w:val="00CA0FD4"/>
    <w:rsid w:val="00CA5E70"/>
    <w:rsid w:val="00CC761A"/>
    <w:rsid w:val="00CD3454"/>
    <w:rsid w:val="00D05633"/>
    <w:rsid w:val="00D30864"/>
    <w:rsid w:val="00DC5C56"/>
    <w:rsid w:val="00DD0419"/>
    <w:rsid w:val="00E81C43"/>
    <w:rsid w:val="00EF00BC"/>
    <w:rsid w:val="00EF07AD"/>
    <w:rsid w:val="00F20FD8"/>
    <w:rsid w:val="00F8497B"/>
    <w:rsid w:val="00F856DE"/>
    <w:rsid w:val="00FB2F3B"/>
    <w:rsid w:val="00FD67BE"/>
    <w:rsid w:val="00FF4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497A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2497A"/>
    <w:pPr>
      <w:widowControl/>
      <w:suppressAutoHyphens w:val="0"/>
      <w:spacing w:before="100" w:beforeAutospacing="1" w:after="119"/>
    </w:pPr>
    <w:rPr>
      <w:rFonts w:eastAsia="Times New Roman" w:cs="Times New Roman"/>
      <w:kern w:val="0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2F3B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2F3B"/>
    <w:rPr>
      <w:rFonts w:ascii="Tahoma" w:eastAsia="Lucida Sans Unicode" w:hAnsi="Tahoma" w:cs="Mangal"/>
      <w:kern w:val="2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497A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2497A"/>
    <w:pPr>
      <w:widowControl/>
      <w:suppressAutoHyphens w:val="0"/>
      <w:spacing w:before="100" w:beforeAutospacing="1" w:after="119"/>
    </w:pPr>
    <w:rPr>
      <w:rFonts w:eastAsia="Times New Roman" w:cs="Times New Roman"/>
      <w:kern w:val="0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2F3B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2F3B"/>
    <w:rPr>
      <w:rFonts w:ascii="Tahoma" w:eastAsia="Lucida Sans Unicode" w:hAnsi="Tahoma" w:cs="Mangal"/>
      <w:kern w:val="2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443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Mastela</dc:creator>
  <cp:lastModifiedBy>Jolanta Mrugała</cp:lastModifiedBy>
  <cp:revision>5</cp:revision>
  <cp:lastPrinted>2018-02-16T12:00:00Z</cp:lastPrinted>
  <dcterms:created xsi:type="dcterms:W3CDTF">2018-02-19T09:01:00Z</dcterms:created>
  <dcterms:modified xsi:type="dcterms:W3CDTF">2018-02-19T09:20:00Z</dcterms:modified>
</cp:coreProperties>
</file>