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031"/>
        <w:gridCol w:w="3010"/>
        <w:gridCol w:w="3031"/>
      </w:tblGrid>
      <w:tr w:rsidR="00652095" w:rsidRPr="000E020C" w:rsidTr="00EB661C">
        <w:tc>
          <w:tcPr>
            <w:tcW w:w="3070" w:type="dxa"/>
            <w:shd w:val="clear" w:color="auto" w:fill="auto"/>
            <w:hideMark/>
          </w:tcPr>
          <w:p w:rsidR="00652095" w:rsidRPr="000E020C" w:rsidRDefault="00652095" w:rsidP="00EB661C">
            <w:pPr>
              <w:suppressAutoHyphens/>
              <w:spacing w:after="0" w:line="240" w:lineRule="auto"/>
              <w:jc w:val="center"/>
              <w:rPr>
                <w:rFonts w:ascii="FL Pismo Techniczne" w:eastAsia="Times New Roman" w:hAnsi="FL Pismo Techniczne" w:cs="Times New Roman"/>
                <w:i/>
                <w:sz w:val="28"/>
                <w:szCs w:val="20"/>
                <w:lang w:eastAsia="ar-SA"/>
              </w:rPr>
            </w:pPr>
            <w:bookmarkStart w:id="0" w:name="_GoBack"/>
            <w:bookmarkEnd w:id="0"/>
            <w:r w:rsidRPr="000E020C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ar-SA"/>
              </w:rPr>
              <w:t>„</w:t>
            </w:r>
            <w:r w:rsidRPr="000E020C">
              <w:rPr>
                <w:rFonts w:ascii="FL Pismo Techniczne" w:eastAsia="Times New Roman" w:hAnsi="FL Pismo Techniczne" w:cs="Times New Roman"/>
                <w:b/>
                <w:i/>
                <w:sz w:val="18"/>
                <w:szCs w:val="18"/>
                <w:lang w:eastAsia="ar-SA"/>
              </w:rPr>
              <w:t>GEO-ART</w:t>
            </w:r>
            <w:r w:rsidRPr="000E020C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ar-SA"/>
              </w:rPr>
              <w:t>”</w:t>
            </w:r>
            <w:r w:rsidRPr="000E020C">
              <w:rPr>
                <w:rFonts w:ascii="FL Pismo Techniczne" w:eastAsia="Times New Roman" w:hAnsi="FL Pismo Techniczne" w:cs="Times New Roman"/>
                <w:b/>
                <w:i/>
                <w:sz w:val="18"/>
                <w:szCs w:val="18"/>
                <w:lang w:eastAsia="ar-SA"/>
              </w:rPr>
              <w:t xml:space="preserve"> GEODEZJA I BUDOWNICTWO                                                   Justyna Polaczek</w:t>
            </w:r>
          </w:p>
          <w:p w:rsidR="00652095" w:rsidRPr="000E020C" w:rsidRDefault="00652095" w:rsidP="00EB661C">
            <w:pPr>
              <w:widowControl w:val="0"/>
              <w:suppressAutoHyphens/>
              <w:spacing w:after="0" w:line="240" w:lineRule="auto"/>
              <w:jc w:val="center"/>
              <w:rPr>
                <w:rFonts w:ascii="FL Pismo Techniczne" w:eastAsia="Times New Roman" w:hAnsi="FL Pismo Techniczne" w:cs="Times New Roman"/>
                <w:b/>
                <w:i/>
                <w:sz w:val="18"/>
                <w:szCs w:val="18"/>
                <w:lang w:eastAsia="ar-SA"/>
              </w:rPr>
            </w:pPr>
            <w:r w:rsidRPr="000E020C">
              <w:rPr>
                <w:rFonts w:ascii="FL Pismo Techniczne" w:eastAsia="Times New Roman" w:hAnsi="FL Pismo Techniczne" w:cs="Times New Roman"/>
                <w:b/>
                <w:i/>
                <w:sz w:val="18"/>
                <w:szCs w:val="18"/>
                <w:lang w:eastAsia="ar-SA"/>
              </w:rPr>
              <w:t>ul. Rynek 38</w:t>
            </w:r>
          </w:p>
          <w:p w:rsidR="00652095" w:rsidRPr="000E020C" w:rsidRDefault="00652095" w:rsidP="00EB661C">
            <w:pPr>
              <w:widowControl w:val="0"/>
              <w:suppressAutoHyphens/>
              <w:spacing w:after="0" w:line="240" w:lineRule="auto"/>
              <w:jc w:val="center"/>
              <w:rPr>
                <w:rFonts w:ascii="FL Pismo Techniczne" w:eastAsia="Times New Roman" w:hAnsi="FL Pismo Techniczne" w:cs="Times New Roman"/>
                <w:b/>
                <w:i/>
                <w:sz w:val="18"/>
                <w:szCs w:val="18"/>
                <w:lang w:eastAsia="ar-SA"/>
              </w:rPr>
            </w:pPr>
            <w:r w:rsidRPr="000E020C">
              <w:rPr>
                <w:rFonts w:ascii="FL Pismo Techniczne" w:eastAsia="Times New Roman" w:hAnsi="FL Pismo Techniczne" w:cs="Times New Roman"/>
                <w:b/>
                <w:i/>
                <w:sz w:val="18"/>
                <w:szCs w:val="18"/>
                <w:lang w:eastAsia="ar-SA"/>
              </w:rPr>
              <w:t>34-470 Czarny Dunajec</w:t>
            </w:r>
          </w:p>
          <w:p w:rsidR="00652095" w:rsidRPr="000E020C" w:rsidRDefault="00652095" w:rsidP="00EB661C">
            <w:pPr>
              <w:suppressAutoHyphens/>
              <w:spacing w:after="0" w:line="240" w:lineRule="auto"/>
              <w:jc w:val="center"/>
              <w:rPr>
                <w:rFonts w:ascii="FL Pismo Techniczne" w:eastAsia="Times New Roman" w:hAnsi="FL Pismo Techniczne" w:cs="Times New Roman"/>
                <w:i/>
                <w:sz w:val="28"/>
                <w:szCs w:val="20"/>
                <w:lang w:eastAsia="ar-SA"/>
              </w:rPr>
            </w:pPr>
            <w:r w:rsidRPr="000E020C">
              <w:rPr>
                <w:rFonts w:ascii="FL Pismo Techniczne" w:eastAsia="Times New Roman" w:hAnsi="FL Pismo Techniczne" w:cs="Times New Roman"/>
                <w:b/>
                <w:i/>
                <w:sz w:val="18"/>
                <w:szCs w:val="18"/>
                <w:lang w:eastAsia="ar-SA"/>
              </w:rPr>
              <w:t>tel: (0 18) 265 75</w:t>
            </w:r>
            <w:r w:rsidRPr="000E020C">
              <w:rPr>
                <w:rFonts w:ascii="FL Pismo Techniczne" w:eastAsia="Times New Roman" w:hAnsi="FL Pismo Techniczne" w:cs="Times New Roman"/>
                <w:i/>
                <w:sz w:val="16"/>
                <w:szCs w:val="16"/>
                <w:lang w:eastAsia="ar-SA"/>
              </w:rPr>
              <w:t xml:space="preserve"> </w:t>
            </w:r>
            <w:r w:rsidRPr="000E020C">
              <w:rPr>
                <w:rFonts w:ascii="FL Pismo Techniczne" w:eastAsia="Times New Roman" w:hAnsi="FL Pismo Techniczne" w:cs="Times New Roman"/>
                <w:b/>
                <w:i/>
                <w:sz w:val="18"/>
                <w:szCs w:val="18"/>
                <w:lang w:eastAsia="ar-SA"/>
              </w:rPr>
              <w:t>93</w:t>
            </w:r>
          </w:p>
        </w:tc>
        <w:tc>
          <w:tcPr>
            <w:tcW w:w="3071" w:type="dxa"/>
            <w:shd w:val="clear" w:color="auto" w:fill="auto"/>
          </w:tcPr>
          <w:p w:rsidR="00652095" w:rsidRPr="000E020C" w:rsidRDefault="00652095" w:rsidP="00EB661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3071" w:type="dxa"/>
            <w:shd w:val="clear" w:color="auto" w:fill="auto"/>
            <w:hideMark/>
          </w:tcPr>
          <w:p w:rsidR="00652095" w:rsidRPr="000E020C" w:rsidRDefault="00652095" w:rsidP="00EB661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ar-SA"/>
              </w:rPr>
            </w:pPr>
            <w:r w:rsidRPr="000E020C">
              <w:rPr>
                <w:rFonts w:ascii="FL Pismo Techniczne" w:eastAsia="Times New Roman" w:hAnsi="FL Pismo Techniczne" w:cs="Times New Roman"/>
                <w:i/>
                <w:sz w:val="24"/>
                <w:szCs w:val="20"/>
                <w:lang w:eastAsia="ar-SA"/>
              </w:rPr>
              <w:t xml:space="preserve">Czarny Dunajec, </w:t>
            </w:r>
            <w:r>
              <w:rPr>
                <w:rFonts w:ascii="FL Pismo Techniczne" w:eastAsia="Times New Roman" w:hAnsi="FL Pismo Techniczne" w:cs="Times New Roman"/>
                <w:i/>
                <w:sz w:val="24"/>
                <w:szCs w:val="20"/>
                <w:lang w:eastAsia="ar-SA"/>
              </w:rPr>
              <w:t>17</w:t>
            </w:r>
            <w:r w:rsidRPr="000E020C">
              <w:rPr>
                <w:rFonts w:ascii="FL Pismo Techniczne" w:eastAsia="Times New Roman" w:hAnsi="FL Pismo Techniczne" w:cs="Times New Roman"/>
                <w:i/>
                <w:sz w:val="24"/>
                <w:szCs w:val="20"/>
                <w:lang w:eastAsia="ar-SA"/>
              </w:rPr>
              <w:t>.0</w:t>
            </w:r>
            <w:r>
              <w:rPr>
                <w:rFonts w:ascii="FL Pismo Techniczne" w:eastAsia="Times New Roman" w:hAnsi="FL Pismo Techniczne" w:cs="Times New Roman"/>
                <w:i/>
                <w:sz w:val="24"/>
                <w:szCs w:val="20"/>
                <w:lang w:eastAsia="ar-SA"/>
              </w:rPr>
              <w:t>6</w:t>
            </w:r>
            <w:r w:rsidRPr="000E020C">
              <w:rPr>
                <w:rFonts w:ascii="FL Pismo Techniczne" w:eastAsia="Times New Roman" w:hAnsi="FL Pismo Techniczne" w:cs="Times New Roman"/>
                <w:i/>
                <w:sz w:val="24"/>
                <w:szCs w:val="20"/>
                <w:lang w:eastAsia="ar-SA"/>
              </w:rPr>
              <w:t>.201</w:t>
            </w:r>
            <w:r>
              <w:rPr>
                <w:rFonts w:ascii="FL Pismo Techniczne" w:eastAsia="Times New Roman" w:hAnsi="FL Pismo Techniczne" w:cs="Times New Roman"/>
                <w:i/>
                <w:sz w:val="24"/>
                <w:szCs w:val="20"/>
                <w:lang w:eastAsia="ar-SA"/>
              </w:rPr>
              <w:t>9</w:t>
            </w:r>
            <w:r w:rsidRPr="000E020C">
              <w:rPr>
                <w:rFonts w:ascii="FL Pismo Techniczne" w:eastAsia="Times New Roman" w:hAnsi="FL Pismo Techniczne" w:cs="Times New Roman"/>
                <w:i/>
                <w:sz w:val="24"/>
                <w:szCs w:val="20"/>
                <w:lang w:eastAsia="ar-SA"/>
              </w:rPr>
              <w:t>r</w:t>
            </w:r>
          </w:p>
        </w:tc>
      </w:tr>
    </w:tbl>
    <w:p w:rsidR="00652095" w:rsidRPr="000E020C" w:rsidRDefault="00652095" w:rsidP="00064709">
      <w:pPr>
        <w:suppressAutoHyphens/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:rsidR="00652095" w:rsidRPr="000E020C" w:rsidRDefault="00652095" w:rsidP="00064709">
      <w:pPr>
        <w:keepNext/>
        <w:suppressAutoHyphens/>
        <w:spacing w:after="0" w:line="240" w:lineRule="auto"/>
        <w:outlineLvl w:val="0"/>
        <w:rPr>
          <w:rFonts w:ascii="FL Pismo Techniczne" w:eastAsia="Times New Roman" w:hAnsi="FL Pismo Techniczne" w:cs="Times New Roman"/>
          <w:i/>
          <w:sz w:val="32"/>
          <w:szCs w:val="20"/>
          <w:lang w:eastAsia="ar-SA"/>
        </w:rPr>
      </w:pPr>
    </w:p>
    <w:p w:rsidR="00652095" w:rsidRPr="000E020C" w:rsidRDefault="00652095" w:rsidP="00743ACD">
      <w:pPr>
        <w:keepNext/>
        <w:suppressAutoHyphens/>
        <w:spacing w:after="0" w:line="240" w:lineRule="auto"/>
        <w:jc w:val="center"/>
        <w:outlineLvl w:val="0"/>
        <w:rPr>
          <w:rFonts w:ascii="FL Pismo Techniczne" w:eastAsia="Times New Roman" w:hAnsi="FL Pismo Techniczne" w:cs="Times New Roman"/>
          <w:i/>
          <w:sz w:val="32"/>
          <w:szCs w:val="20"/>
          <w:lang w:eastAsia="ar-SA"/>
        </w:rPr>
      </w:pPr>
      <w:r w:rsidRPr="000E020C">
        <w:rPr>
          <w:rFonts w:ascii="FL Pismo Techniczne" w:eastAsia="Times New Roman" w:hAnsi="FL Pismo Techniczne" w:cs="Times New Roman"/>
          <w:i/>
          <w:sz w:val="32"/>
          <w:szCs w:val="20"/>
          <w:lang w:eastAsia="ar-SA"/>
        </w:rPr>
        <w:t>ZAWIADOMIENIE</w:t>
      </w:r>
    </w:p>
    <w:p w:rsidR="00652095" w:rsidRDefault="00652095" w:rsidP="00743ACD">
      <w:pPr>
        <w:spacing w:after="0"/>
        <w:jc w:val="center"/>
        <w:rPr>
          <w:rFonts w:ascii="FL Pismo Techniczne" w:hAnsi="FL Pismo Techniczne"/>
          <w:i/>
          <w:sz w:val="28"/>
        </w:rPr>
      </w:pPr>
      <w:r>
        <w:rPr>
          <w:rFonts w:ascii="FL Pismo Techniczne" w:hAnsi="FL Pismo Techniczne"/>
          <w:i/>
          <w:sz w:val="28"/>
        </w:rPr>
        <w:t xml:space="preserve">o czynnościach przyjęcia i ustaleniu przebiegu granic </w:t>
      </w:r>
    </w:p>
    <w:p w:rsidR="00652095" w:rsidRPr="00014F09" w:rsidRDefault="00652095" w:rsidP="00743ACD">
      <w:pPr>
        <w:spacing w:after="0"/>
        <w:jc w:val="center"/>
        <w:rPr>
          <w:rFonts w:ascii="FL Pismo Techniczne" w:hAnsi="FL Pismo Techniczne"/>
          <w:i/>
          <w:sz w:val="28"/>
        </w:rPr>
      </w:pPr>
      <w:r>
        <w:rPr>
          <w:rFonts w:ascii="FL Pismo Techniczne" w:hAnsi="FL Pismo Techniczne"/>
          <w:i/>
          <w:sz w:val="28"/>
        </w:rPr>
        <w:t>oraz czynnościach ustalenia</w:t>
      </w:r>
      <w:r w:rsidRPr="000E020C">
        <w:rPr>
          <w:rFonts w:ascii="FL Pismo Techniczne" w:eastAsia="Times New Roman" w:hAnsi="FL Pismo Techniczne" w:cs="Times New Roman"/>
          <w:i/>
          <w:sz w:val="28"/>
          <w:szCs w:val="20"/>
          <w:lang w:eastAsia="ar-SA"/>
        </w:rPr>
        <w:t xml:space="preserve"> granicy </w:t>
      </w:r>
      <w:r>
        <w:rPr>
          <w:rFonts w:ascii="FL Pismo Techniczne" w:eastAsia="Times New Roman" w:hAnsi="FL Pismo Techniczne" w:cs="Times New Roman"/>
          <w:i/>
          <w:sz w:val="28"/>
          <w:szCs w:val="20"/>
          <w:lang w:eastAsia="ar-SA"/>
        </w:rPr>
        <w:t>projektowanego</w:t>
      </w:r>
      <w:r w:rsidRPr="000E020C">
        <w:rPr>
          <w:rFonts w:ascii="FL Pismo Techniczne" w:eastAsia="Times New Roman" w:hAnsi="FL Pismo Techniczne" w:cs="Times New Roman"/>
          <w:i/>
          <w:sz w:val="28"/>
          <w:szCs w:val="20"/>
          <w:lang w:eastAsia="ar-SA"/>
        </w:rPr>
        <w:t xml:space="preserve"> pasa drogowego</w:t>
      </w:r>
    </w:p>
    <w:p w:rsidR="00652095" w:rsidRPr="000E020C" w:rsidRDefault="00652095" w:rsidP="00743ACD">
      <w:pPr>
        <w:suppressAutoHyphens/>
        <w:spacing w:after="0" w:line="240" w:lineRule="auto"/>
        <w:jc w:val="center"/>
        <w:rPr>
          <w:rFonts w:ascii="FL Pismo Techniczne" w:eastAsia="Times New Roman" w:hAnsi="FL Pismo Techniczne" w:cs="Times New Roman"/>
          <w:i/>
          <w:sz w:val="24"/>
          <w:szCs w:val="20"/>
          <w:lang w:eastAsia="ar-SA"/>
        </w:rPr>
      </w:pPr>
    </w:p>
    <w:p w:rsidR="00652095" w:rsidRPr="000E020C" w:rsidRDefault="00652095" w:rsidP="00743ACD">
      <w:pPr>
        <w:widowControl w:val="0"/>
        <w:suppressAutoHyphens/>
        <w:spacing w:after="0" w:line="240" w:lineRule="auto"/>
        <w:jc w:val="both"/>
        <w:rPr>
          <w:rFonts w:ascii="FL Pismo Techniczne" w:eastAsia="Times New Roman" w:hAnsi="FL Pismo Techniczne" w:cs="Times New Roman"/>
          <w:i/>
          <w:sz w:val="20"/>
          <w:lang w:eastAsia="ar-SA"/>
        </w:rPr>
      </w:pP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           </w:t>
      </w:r>
      <w:r w:rsidRPr="000E020C">
        <w:rPr>
          <w:rFonts w:ascii="FL Pismo Techniczne" w:eastAsia="Times New Roman" w:hAnsi="FL Pismo Techniczne" w:cs="Times New Roman"/>
          <w:i/>
          <w:color w:val="000000"/>
          <w:sz w:val="20"/>
          <w:lang w:eastAsia="ar-SA"/>
        </w:rPr>
        <w:t xml:space="preserve">W 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związku ze zleceniem przez </w:t>
      </w:r>
      <w:r w:rsidRPr="00207051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Generalną Dyrekcję Dróg Krajowych i Autostrad </w:t>
      </w:r>
      <w:r w:rsidRPr="000E020C">
        <w:rPr>
          <w:rFonts w:ascii="FL Pismo Techniczne" w:eastAsia="Times New Roman" w:hAnsi="FL Pismo Techniczne" w:cs="Times New Roman"/>
          <w:i/>
          <w:color w:val="000000"/>
          <w:sz w:val="20"/>
          <w:lang w:eastAsia="ar-SA"/>
        </w:rPr>
        <w:t>związanym</w:t>
      </w:r>
      <w:r w:rsidRPr="00207051">
        <w:rPr>
          <w:rFonts w:ascii="FL Pismo Techniczne" w:eastAsia="Times New Roman" w:hAnsi="FL Pismo Techniczne" w:cs="Times New Roman"/>
          <w:i/>
          <w:color w:val="000000"/>
          <w:sz w:val="20"/>
          <w:lang w:eastAsia="ar-SA"/>
        </w:rPr>
        <w:t xml:space="preserve"> </w:t>
      </w:r>
      <w:r w:rsidRPr="000E020C">
        <w:rPr>
          <w:rFonts w:ascii="FL Pismo Techniczne" w:eastAsia="Times New Roman" w:hAnsi="FL Pismo Techniczne" w:cs="Times New Roman"/>
          <w:i/>
          <w:color w:val="000000"/>
          <w:sz w:val="20"/>
          <w:lang w:eastAsia="ar-SA"/>
        </w:rPr>
        <w:t xml:space="preserve">z pracami nad tematem pt.: </w:t>
      </w:r>
      <w:r w:rsidRPr="00207051">
        <w:rPr>
          <w:rFonts w:ascii="Arial" w:hAnsi="Arial" w:cs="Arial"/>
          <w:i/>
          <w:sz w:val="20"/>
          <w:szCs w:val="20"/>
        </w:rPr>
        <w:t>„</w:t>
      </w:r>
      <w:r w:rsidRPr="00207051">
        <w:rPr>
          <w:rFonts w:ascii="FL Pismo Techniczne" w:hAnsi="FL Pismo Techniczne"/>
          <w:i/>
          <w:sz w:val="20"/>
          <w:szCs w:val="20"/>
        </w:rPr>
        <w:t>Zaprojektowanie i budowa drogi krajowej nr 47 Rabka Zdr</w:t>
      </w:r>
      <w:r w:rsidRPr="00207051">
        <w:rPr>
          <w:rFonts w:ascii="FL Pismo Techniczne" w:hAnsi="FL Pismo Techniczne" w:cs="FL Pismo Techniczne"/>
          <w:i/>
          <w:sz w:val="20"/>
          <w:szCs w:val="20"/>
        </w:rPr>
        <w:t>ó</w:t>
      </w:r>
      <w:r w:rsidRPr="00207051">
        <w:rPr>
          <w:rFonts w:ascii="FL Pismo Techniczne" w:hAnsi="FL Pismo Techniczne"/>
          <w:i/>
          <w:sz w:val="20"/>
          <w:szCs w:val="20"/>
        </w:rPr>
        <w:t xml:space="preserve">j </w:t>
      </w:r>
      <w:r w:rsidRPr="00207051">
        <w:rPr>
          <w:rFonts w:ascii="Arial" w:hAnsi="Arial" w:cs="Arial"/>
          <w:i/>
          <w:sz w:val="20"/>
          <w:szCs w:val="20"/>
        </w:rPr>
        <w:t>–</w:t>
      </w:r>
      <w:r w:rsidRPr="00207051">
        <w:rPr>
          <w:rFonts w:ascii="FL Pismo Techniczne" w:hAnsi="FL Pismo Techniczne"/>
          <w:i/>
          <w:sz w:val="20"/>
          <w:szCs w:val="20"/>
        </w:rPr>
        <w:t xml:space="preserve"> Zakopane na odcinku Rdzawka </w:t>
      </w:r>
      <w:r w:rsidRPr="00207051">
        <w:rPr>
          <w:rFonts w:ascii="Arial" w:hAnsi="Arial" w:cs="Arial"/>
          <w:i/>
          <w:sz w:val="20"/>
          <w:szCs w:val="20"/>
        </w:rPr>
        <w:t>–</w:t>
      </w:r>
      <w:r w:rsidRPr="00207051">
        <w:rPr>
          <w:rFonts w:ascii="FL Pismo Techniczne" w:hAnsi="FL Pismo Techniczne"/>
          <w:i/>
          <w:sz w:val="20"/>
          <w:szCs w:val="20"/>
        </w:rPr>
        <w:t xml:space="preserve"> Nowy Targ od ok. km 5+064,20 do km ok. 21+200, d</w:t>
      </w:r>
      <w:r w:rsidRPr="00207051">
        <w:rPr>
          <w:rFonts w:ascii="FL Pismo Techniczne" w:hAnsi="FL Pismo Techniczne" w:cs="FL Pismo Techniczne"/>
          <w:i/>
          <w:sz w:val="20"/>
          <w:szCs w:val="20"/>
        </w:rPr>
        <w:t>ł</w:t>
      </w:r>
      <w:r w:rsidRPr="00207051">
        <w:rPr>
          <w:rFonts w:ascii="FL Pismo Techniczne" w:hAnsi="FL Pismo Techniczne"/>
          <w:i/>
          <w:sz w:val="20"/>
          <w:szCs w:val="20"/>
        </w:rPr>
        <w:t>ugo</w:t>
      </w:r>
      <w:r w:rsidRPr="00207051">
        <w:rPr>
          <w:rFonts w:ascii="FL Pismo Techniczne" w:hAnsi="FL Pismo Techniczne" w:cs="FL Pismo Techniczne"/>
          <w:i/>
          <w:sz w:val="20"/>
          <w:szCs w:val="20"/>
        </w:rPr>
        <w:t>ś</w:t>
      </w:r>
      <w:r w:rsidRPr="00207051">
        <w:rPr>
          <w:rFonts w:ascii="FL Pismo Techniczne" w:hAnsi="FL Pismo Techniczne"/>
          <w:i/>
          <w:sz w:val="20"/>
          <w:szCs w:val="20"/>
        </w:rPr>
        <w:t>ci ok. 16,13 km</w:t>
      </w:r>
      <w:r w:rsidRPr="00207051">
        <w:rPr>
          <w:rFonts w:ascii="Arial" w:hAnsi="Arial" w:cs="Arial"/>
          <w:i/>
          <w:sz w:val="20"/>
          <w:szCs w:val="20"/>
        </w:rPr>
        <w:t>”</w:t>
      </w:r>
      <w:r w:rsidRPr="00207051">
        <w:rPr>
          <w:rFonts w:ascii="FL Pismo Techniczne" w:eastAsia="Times New Roman" w:hAnsi="FL Pismo Techniczne" w:cs="Times New Roman"/>
          <w:i/>
          <w:iCs/>
          <w:sz w:val="20"/>
          <w:szCs w:val="20"/>
          <w:lang w:eastAsia="ar-SA"/>
        </w:rPr>
        <w:t xml:space="preserve"> </w:t>
      </w:r>
      <w:r w:rsidRPr="000E020C">
        <w:rPr>
          <w:rFonts w:ascii="FL Pismo Techniczne" w:eastAsia="Times New Roman" w:hAnsi="FL Pismo Techniczne" w:cs="Times New Roman"/>
          <w:i/>
          <w:iCs/>
          <w:sz w:val="20"/>
          <w:szCs w:val="20"/>
          <w:lang w:eastAsia="ar-SA"/>
        </w:rPr>
        <w:t>",</w:t>
      </w:r>
      <w:r w:rsidRPr="000E020C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a zatem koniecznością dokonania ustalenia projektowanego pasa drogowego (podziałów działek ewidencyjnych) </w:t>
      </w:r>
      <w:r w:rsidRPr="000E020C">
        <w:rPr>
          <w:rFonts w:ascii="FL Pismo Techniczne" w:eastAsia="Times New Roman" w:hAnsi="FL Pismo Techniczne" w:cs="Times New Roman"/>
          <w:b/>
          <w:i/>
          <w:sz w:val="20"/>
          <w:u w:val="single"/>
          <w:lang w:eastAsia="ar-SA"/>
        </w:rPr>
        <w:t>zawiadamia się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 że zgodnie z &amp; 6 ust. 4</w:t>
      </w:r>
      <w:r w:rsidRPr="00207051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 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>rozporządzenia Rady Ministrów z dnia 7 grudnia 2004 roku w sprawie trybu dokonywania podziałów nieruchomości oraz sposobu sporządzania</w:t>
      </w:r>
      <w:r w:rsidRPr="00207051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 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rodzajów dokumentów wymaganych w tym postępowaniu /Dz. U. Nr 268 poz. 2663/ oraz §38 </w:t>
      </w:r>
      <w:r>
        <w:rPr>
          <w:rFonts w:ascii="FL Pismo Techniczne" w:eastAsia="Times New Roman" w:hAnsi="FL Pismo Techniczne" w:cs="Times New Roman"/>
          <w:i/>
          <w:sz w:val="20"/>
          <w:lang w:eastAsia="ar-SA"/>
        </w:rPr>
        <w:t>ust.1 i 4 R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ozporządzenia </w:t>
      </w:r>
      <w:r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Ministra Rozwoju Regionalnego i Budownictwa z dnia 29 marca 2001r. 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>w sprawie ewidencji gruntów i budynków (</w:t>
      </w:r>
      <w:r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t.j. 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>Dz.U.</w:t>
      </w:r>
      <w:r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 z 2019 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poz. </w:t>
      </w:r>
      <w:r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393), zgodnie z Art. 39 Prawa geodezyjnego i kartograficznego (t. j. Dz. U. 2019 poz. 725), 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>a także ustawą</w:t>
      </w:r>
      <w:r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 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>z dnia 10.04.2003 r. o szczególnych zasadach przygotowania i realizacji inwestycji w zakresie dróg publicznych (t.j. Dz.U. z 20</w:t>
      </w:r>
      <w:r>
        <w:rPr>
          <w:rFonts w:ascii="FL Pismo Techniczne" w:eastAsia="Times New Roman" w:hAnsi="FL Pismo Techniczne" w:cs="Times New Roman"/>
          <w:i/>
          <w:sz w:val="20"/>
          <w:lang w:eastAsia="ar-SA"/>
        </w:rPr>
        <w:t>17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 poz. </w:t>
      </w:r>
      <w:r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1496, 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>Dz.U. z 20</w:t>
      </w:r>
      <w:r>
        <w:rPr>
          <w:rFonts w:ascii="FL Pismo Techniczne" w:eastAsia="Times New Roman" w:hAnsi="FL Pismo Techniczne" w:cs="Times New Roman"/>
          <w:i/>
          <w:sz w:val="20"/>
          <w:lang w:eastAsia="ar-SA"/>
        </w:rPr>
        <w:t>18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 poz. </w:t>
      </w:r>
      <w:r>
        <w:rPr>
          <w:rFonts w:ascii="FL Pismo Techniczne" w:eastAsia="Times New Roman" w:hAnsi="FL Pismo Techniczne" w:cs="Times New Roman"/>
          <w:i/>
          <w:sz w:val="20"/>
          <w:lang w:eastAsia="ar-SA"/>
        </w:rPr>
        <w:t>1474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>)</w:t>
      </w:r>
      <w:r>
        <w:rPr>
          <w:rFonts w:ascii="FL Pismo Techniczne" w:eastAsia="Times New Roman" w:hAnsi="FL Pismo Techniczne" w:cs="Times New Roman"/>
          <w:i/>
          <w:sz w:val="20"/>
          <w:lang w:eastAsia="ar-SA"/>
        </w:rPr>
        <w:t>, oraz zgłoszenia roboty w Powiatowym Ośrodku Dokumentacji Geodezyjnej i Kartograficznej w Nowym Targu (nr zgłoszenia: GK.6640.5931.2018) informujemy, iż</w:t>
      </w:r>
    </w:p>
    <w:p w:rsidR="00652095" w:rsidRPr="000E020C" w:rsidRDefault="00652095" w:rsidP="00064709">
      <w:pPr>
        <w:widowControl w:val="0"/>
        <w:suppressAutoHyphens/>
        <w:spacing w:after="0" w:line="240" w:lineRule="auto"/>
        <w:rPr>
          <w:rFonts w:ascii="FL Pismo Techniczne" w:eastAsia="Times New Roman" w:hAnsi="FL Pismo Techniczne" w:cs="Times New Roman"/>
          <w:i/>
          <w:sz w:val="20"/>
          <w:lang w:eastAsia="ar-SA"/>
        </w:rPr>
      </w:pPr>
    </w:p>
    <w:p w:rsidR="00652095" w:rsidRPr="000E020C" w:rsidRDefault="00652095" w:rsidP="00064709">
      <w:pPr>
        <w:widowControl w:val="0"/>
        <w:suppressAutoHyphens/>
        <w:spacing w:after="0" w:line="240" w:lineRule="auto"/>
        <w:jc w:val="center"/>
        <w:rPr>
          <w:rFonts w:ascii="FL Pismo Techniczne" w:eastAsia="Times New Roman" w:hAnsi="FL Pismo Techniczne" w:cs="Times New Roman"/>
          <w:b/>
          <w:bCs/>
          <w:i/>
          <w:sz w:val="20"/>
          <w:u w:val="single"/>
          <w:lang w:eastAsia="ar-SA"/>
        </w:rPr>
      </w:pPr>
      <w:r w:rsidRPr="000E020C">
        <w:rPr>
          <w:rFonts w:ascii="FL Pismo Techniczne" w:eastAsia="Times New Roman" w:hAnsi="FL Pismo Techniczne" w:cs="Times New Roman"/>
          <w:i/>
          <w:sz w:val="20"/>
          <w:u w:val="single"/>
          <w:lang w:eastAsia="ar-SA"/>
        </w:rPr>
        <w:t xml:space="preserve">w dniu </w:t>
      </w:r>
      <w:r w:rsidRPr="00FF534B">
        <w:rPr>
          <w:rFonts w:ascii="FL Pismo Techniczne" w:eastAsia="Times New Roman" w:hAnsi="FL Pismo Techniczne" w:cs="Times New Roman"/>
          <w:b/>
          <w:i/>
          <w:noProof/>
          <w:sz w:val="20"/>
          <w:u w:val="single"/>
          <w:lang w:eastAsia="ar-SA"/>
        </w:rPr>
        <w:t>10.07.2019r</w:t>
      </w:r>
      <w:r>
        <w:rPr>
          <w:rFonts w:ascii="FL Pismo Techniczne" w:eastAsia="Times New Roman" w:hAnsi="FL Pismo Techniczne" w:cs="Times New Roman"/>
          <w:b/>
          <w:i/>
          <w:noProof/>
          <w:sz w:val="20"/>
          <w:u w:val="single"/>
          <w:lang w:eastAsia="ar-SA"/>
        </w:rPr>
        <w:t xml:space="preserve"> </w:t>
      </w:r>
      <w:r>
        <w:rPr>
          <w:rFonts w:ascii="FL Pismo Techniczne" w:eastAsia="Times New Roman" w:hAnsi="FL Pismo Techniczne" w:cs="Times New Roman"/>
          <w:i/>
          <w:sz w:val="20"/>
          <w:u w:val="single"/>
          <w:lang w:eastAsia="ar-SA"/>
        </w:rPr>
        <w:t>w</w:t>
      </w:r>
      <w:r w:rsidRPr="000E020C">
        <w:rPr>
          <w:rFonts w:ascii="FL Pismo Techniczne" w:eastAsia="Times New Roman" w:hAnsi="FL Pismo Techniczne" w:cs="Times New Roman"/>
          <w:i/>
          <w:sz w:val="20"/>
          <w:u w:val="single"/>
          <w:lang w:eastAsia="ar-SA"/>
        </w:rPr>
        <w:t xml:space="preserve"> godz. </w:t>
      </w:r>
      <w:r>
        <w:rPr>
          <w:rFonts w:ascii="FL Pismo Techniczne" w:eastAsia="Times New Roman" w:hAnsi="FL Pismo Techniczne" w:cs="Times New Roman"/>
          <w:b/>
          <w:i/>
          <w:noProof/>
          <w:sz w:val="20"/>
          <w:u w:val="single"/>
          <w:lang w:eastAsia="ar-SA"/>
        </w:rPr>
        <w:t xml:space="preserve">10.40 </w:t>
      </w:r>
      <w:r>
        <w:rPr>
          <w:rFonts w:ascii="Arial" w:eastAsia="Times New Roman" w:hAnsi="Arial" w:cs="Arial"/>
          <w:b/>
          <w:i/>
          <w:noProof/>
          <w:sz w:val="20"/>
          <w:u w:val="single"/>
          <w:lang w:eastAsia="ar-SA"/>
        </w:rPr>
        <w:t>–</w:t>
      </w:r>
      <w:r>
        <w:rPr>
          <w:rFonts w:ascii="FL Pismo Techniczne" w:eastAsia="Times New Roman" w:hAnsi="FL Pismo Techniczne" w:cs="Times New Roman"/>
          <w:b/>
          <w:i/>
          <w:noProof/>
          <w:sz w:val="20"/>
          <w:u w:val="single"/>
          <w:lang w:eastAsia="ar-SA"/>
        </w:rPr>
        <w:t xml:space="preserve"> 14.30 </w:t>
      </w:r>
      <w:r w:rsidRPr="000E020C">
        <w:rPr>
          <w:rFonts w:ascii="FL Pismo Techniczne" w:eastAsia="Times New Roman" w:hAnsi="FL Pismo Techniczne" w:cs="Times New Roman"/>
          <w:i/>
          <w:sz w:val="20"/>
          <w:u w:val="single"/>
          <w:lang w:eastAsia="ar-SA"/>
        </w:rPr>
        <w:t xml:space="preserve">w </w:t>
      </w:r>
      <w:r w:rsidRPr="000E020C">
        <w:rPr>
          <w:rFonts w:ascii="FL Pismo Techniczne" w:eastAsia="Times New Roman" w:hAnsi="FL Pismo Techniczne" w:cs="Times New Roman"/>
          <w:bCs/>
          <w:i/>
          <w:sz w:val="20"/>
          <w:u w:val="single"/>
          <w:lang w:eastAsia="ar-SA"/>
        </w:rPr>
        <w:t xml:space="preserve">obrębie </w:t>
      </w:r>
      <w:r>
        <w:rPr>
          <w:rFonts w:ascii="FL Pismo Techniczne" w:eastAsia="Times New Roman" w:hAnsi="FL Pismo Techniczne" w:cs="Times New Roman"/>
          <w:b/>
          <w:bCs/>
          <w:i/>
          <w:sz w:val="20"/>
          <w:u w:val="single"/>
          <w:lang w:eastAsia="ar-SA"/>
        </w:rPr>
        <w:t>Rdzawka</w:t>
      </w:r>
    </w:p>
    <w:p w:rsidR="00652095" w:rsidRPr="000E020C" w:rsidRDefault="00652095" w:rsidP="00064709">
      <w:pPr>
        <w:widowControl w:val="0"/>
        <w:suppressAutoHyphens/>
        <w:spacing w:after="0" w:line="240" w:lineRule="auto"/>
        <w:rPr>
          <w:rFonts w:ascii="FL Pismo Techniczne" w:eastAsia="Times New Roman" w:hAnsi="FL Pismo Techniczne" w:cs="Times New Roman"/>
          <w:b/>
          <w:bCs/>
          <w:i/>
          <w:sz w:val="20"/>
          <w:lang w:eastAsia="ar-SA"/>
        </w:rPr>
      </w:pPr>
    </w:p>
    <w:p w:rsidR="00652095" w:rsidRPr="000E020C" w:rsidRDefault="00652095" w:rsidP="005F0FAB">
      <w:pPr>
        <w:widowControl w:val="0"/>
        <w:suppressAutoHyphens/>
        <w:spacing w:after="0" w:line="240" w:lineRule="auto"/>
        <w:jc w:val="both"/>
        <w:rPr>
          <w:rFonts w:ascii="FL Pismo Techniczne" w:eastAsia="Times New Roman" w:hAnsi="FL Pismo Techniczne" w:cs="Times New Roman"/>
          <w:bCs/>
          <w:i/>
          <w:sz w:val="20"/>
          <w:szCs w:val="20"/>
          <w:lang w:eastAsia="ar-SA"/>
        </w:rPr>
      </w:pPr>
      <w:r w:rsidRPr="000E020C">
        <w:rPr>
          <w:rFonts w:ascii="FL Pismo Techniczne" w:eastAsia="Times New Roman" w:hAnsi="FL Pismo Techniczne" w:cs="Times New Roman"/>
          <w:bCs/>
          <w:i/>
          <w:sz w:val="20"/>
          <w:szCs w:val="20"/>
          <w:lang w:eastAsia="ar-SA"/>
        </w:rPr>
        <w:t>na dz</w:t>
      </w:r>
      <w:r>
        <w:rPr>
          <w:rFonts w:ascii="FL Pismo Techniczne" w:eastAsia="Times New Roman" w:hAnsi="FL Pismo Techniczne" w:cs="Times New Roman"/>
          <w:bCs/>
          <w:i/>
          <w:sz w:val="20"/>
          <w:szCs w:val="20"/>
          <w:lang w:eastAsia="ar-SA"/>
        </w:rPr>
        <w:t xml:space="preserve">iałkach ewidencyjnych wymienionych poniżej </w:t>
      </w:r>
      <w:r w:rsidRPr="000E020C">
        <w:rPr>
          <w:rFonts w:ascii="FL Pismo Techniczne" w:eastAsia="Times New Roman" w:hAnsi="FL Pismo Techniczne" w:cs="Times New Roman"/>
          <w:i/>
          <w:sz w:val="20"/>
          <w:szCs w:val="20"/>
          <w:lang w:eastAsia="ar-SA"/>
        </w:rPr>
        <w:t xml:space="preserve">zostaną przeprowadzone czynności przyjęcia </w:t>
      </w:r>
      <w:r>
        <w:rPr>
          <w:rFonts w:ascii="FL Pismo Techniczne" w:eastAsia="Times New Roman" w:hAnsi="FL Pismo Techniczne" w:cs="Times New Roman"/>
          <w:i/>
          <w:sz w:val="20"/>
          <w:szCs w:val="20"/>
          <w:lang w:eastAsia="ar-SA"/>
        </w:rPr>
        <w:t>granic nieruchomości oraz czynności ustalenia granicy projektowanego pasa drogowego.</w:t>
      </w:r>
    </w:p>
    <w:p w:rsidR="00652095" w:rsidRPr="000E020C" w:rsidRDefault="00652095" w:rsidP="00064709">
      <w:pPr>
        <w:suppressAutoHyphens/>
        <w:spacing w:after="0" w:line="240" w:lineRule="auto"/>
        <w:rPr>
          <w:rFonts w:ascii="FL Pismo Techniczne" w:eastAsia="Times New Roman" w:hAnsi="FL Pismo Techniczne" w:cs="Times New Roman"/>
          <w:b/>
          <w:i/>
          <w:sz w:val="20"/>
          <w:szCs w:val="20"/>
          <w:u w:val="single"/>
          <w:lang w:eastAsia="ar-SA"/>
        </w:rPr>
      </w:pPr>
    </w:p>
    <w:p w:rsidR="00652095" w:rsidRDefault="00652095" w:rsidP="00064709">
      <w:pPr>
        <w:suppressAutoHyphens/>
        <w:spacing w:after="0" w:line="240" w:lineRule="auto"/>
        <w:rPr>
          <w:rFonts w:ascii="FL Pismo Techniczne" w:eastAsia="Times New Roman" w:hAnsi="FL Pismo Techniczne" w:cs="Times New Roman"/>
          <w:b/>
          <w:i/>
          <w:sz w:val="20"/>
          <w:szCs w:val="20"/>
          <w:u w:val="single"/>
          <w:lang w:eastAsia="ar-SA"/>
        </w:rPr>
      </w:pPr>
      <w:r w:rsidRPr="000E020C">
        <w:rPr>
          <w:rFonts w:ascii="FL Pismo Techniczne" w:eastAsia="Times New Roman" w:hAnsi="FL Pismo Techniczne" w:cs="Times New Roman"/>
          <w:b/>
          <w:i/>
          <w:sz w:val="20"/>
          <w:szCs w:val="20"/>
          <w:u w:val="single"/>
          <w:lang w:eastAsia="ar-SA"/>
        </w:rPr>
        <w:t>Proszę o stawienie się w wyznaczonym dniu i godzinie na przedmiotowej działce.</w:t>
      </w:r>
    </w:p>
    <w:p w:rsidR="00652095" w:rsidRPr="000E020C" w:rsidRDefault="00652095" w:rsidP="00064709">
      <w:pPr>
        <w:suppressAutoHyphens/>
        <w:spacing w:after="0" w:line="240" w:lineRule="auto"/>
        <w:rPr>
          <w:rFonts w:ascii="FL Pismo Techniczne" w:eastAsia="Times New Roman" w:hAnsi="FL Pismo Techniczne" w:cs="Times New Roman"/>
          <w:b/>
          <w:i/>
          <w:sz w:val="20"/>
          <w:szCs w:val="20"/>
          <w:u w:val="single"/>
          <w:lang w:eastAsia="ar-SA"/>
        </w:rPr>
      </w:pPr>
    </w:p>
    <w:p w:rsidR="00652095" w:rsidRDefault="00652095" w:rsidP="00D837B8">
      <w:r>
        <w:rPr>
          <w:rFonts w:ascii="FL Pismo Techniczne" w:eastAsia="Times New Roman" w:hAnsi="FL Pismo Techniczne" w:cs="Times New Roman"/>
          <w:i/>
          <w:noProof/>
          <w:sz w:val="24"/>
          <w:szCs w:val="20"/>
          <w:lang w:eastAsia="ar-SA"/>
        </w:rPr>
        <w:drawing>
          <wp:anchor distT="0" distB="0" distL="114300" distR="114300" simplePos="0" relativeHeight="251659264" behindDoc="1" locked="0" layoutInCell="1" allowOverlap="1" wp14:anchorId="13E615AF" wp14:editId="7CDAA2F4">
            <wp:simplePos x="0" y="0"/>
            <wp:positionH relativeFrom="column">
              <wp:posOffset>4308627</wp:posOffset>
            </wp:positionH>
            <wp:positionV relativeFrom="paragraph">
              <wp:posOffset>1753</wp:posOffset>
            </wp:positionV>
            <wp:extent cx="1375410" cy="1119505"/>
            <wp:effectExtent l="0" t="0" r="0" b="4445"/>
            <wp:wrapNone/>
            <wp:docPr id="1" name="Obraz 1" descr="C:\Users\HP\Desktop\podpis justy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podpis justyn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2095" w:rsidRPr="00E33933" w:rsidRDefault="00652095" w:rsidP="00D837B8">
      <w:pPr>
        <w:suppressAutoHyphens/>
        <w:spacing w:after="0" w:line="240" w:lineRule="auto"/>
        <w:ind w:left="6480" w:right="707" w:firstLine="720"/>
        <w:jc w:val="center"/>
        <w:rPr>
          <w:rFonts w:ascii="FL Pismo Techniczne" w:eastAsia="Times New Roman" w:hAnsi="FL Pismo Techniczne"/>
          <w:i/>
          <w:sz w:val="24"/>
          <w:szCs w:val="20"/>
          <w:lang w:eastAsia="ar-SA"/>
        </w:rPr>
      </w:pPr>
      <w:r>
        <w:rPr>
          <w:rFonts w:ascii="FL Pismo Techniczne" w:eastAsia="Times New Roman" w:hAnsi="FL Pismo Techniczne"/>
          <w:i/>
          <w:sz w:val="20"/>
          <w:szCs w:val="20"/>
          <w:lang w:eastAsia="ar-SA"/>
        </w:rPr>
        <w:t xml:space="preserve"> </w:t>
      </w:r>
    </w:p>
    <w:p w:rsidR="00652095" w:rsidRPr="000E020C" w:rsidRDefault="00652095" w:rsidP="00064709">
      <w:pPr>
        <w:suppressAutoHyphens/>
        <w:spacing w:after="0" w:line="240" w:lineRule="auto"/>
        <w:ind w:left="6521" w:hanging="6521"/>
        <w:jc w:val="right"/>
        <w:rPr>
          <w:rFonts w:ascii="FL Pismo Techniczne" w:eastAsia="Times New Roman" w:hAnsi="FL Pismo Techniczne" w:cs="Times New Roman"/>
          <w:i/>
          <w:sz w:val="20"/>
          <w:szCs w:val="20"/>
          <w:lang w:eastAsia="ar-SA"/>
        </w:rPr>
      </w:pPr>
    </w:p>
    <w:p w:rsidR="00652095" w:rsidRDefault="00652095" w:rsidP="00064709">
      <w:pPr>
        <w:suppressAutoHyphens/>
        <w:spacing w:after="0" w:line="240" w:lineRule="auto"/>
        <w:ind w:right="707"/>
        <w:jc w:val="right"/>
        <w:rPr>
          <w:rFonts w:ascii="FL Pismo Techniczne" w:eastAsia="Times New Roman" w:hAnsi="FL Pismo Techniczne" w:cs="Times New Roman"/>
          <w:i/>
          <w:sz w:val="20"/>
          <w:szCs w:val="20"/>
          <w:lang w:eastAsia="ar-SA"/>
        </w:rPr>
      </w:pPr>
    </w:p>
    <w:p w:rsidR="00652095" w:rsidRPr="000E020C" w:rsidRDefault="00652095" w:rsidP="00064709">
      <w:pPr>
        <w:suppressAutoHyphens/>
        <w:spacing w:after="0" w:line="240" w:lineRule="auto"/>
        <w:ind w:right="707"/>
        <w:jc w:val="right"/>
        <w:rPr>
          <w:rFonts w:ascii="FL Pismo Techniczne" w:eastAsia="Times New Roman" w:hAnsi="FL Pismo Techniczne" w:cs="Times New Roman"/>
          <w:i/>
          <w:sz w:val="24"/>
          <w:szCs w:val="20"/>
          <w:lang w:eastAsia="ar-SA"/>
        </w:rPr>
      </w:pPr>
      <w:r w:rsidRPr="000E020C">
        <w:rPr>
          <w:rFonts w:ascii="FL Pismo Techniczne" w:eastAsia="Times New Roman" w:hAnsi="FL Pismo Techniczne" w:cs="Times New Roman"/>
          <w:i/>
          <w:sz w:val="20"/>
          <w:szCs w:val="20"/>
          <w:lang w:eastAsia="ar-SA"/>
        </w:rPr>
        <w:t>podpis geodety</w:t>
      </w:r>
    </w:p>
    <w:p w:rsidR="00652095" w:rsidRPr="000E020C" w:rsidRDefault="00652095" w:rsidP="00064709">
      <w:pPr>
        <w:suppressAutoHyphens/>
        <w:spacing w:after="0" w:line="240" w:lineRule="auto"/>
        <w:rPr>
          <w:rFonts w:ascii="FL Pismo Techniczne" w:eastAsia="Times New Roman" w:hAnsi="FL Pismo Techniczne" w:cs="Times New Roman"/>
          <w:i/>
          <w:sz w:val="24"/>
          <w:szCs w:val="20"/>
          <w:lang w:eastAsia="ar-SA"/>
        </w:rPr>
      </w:pPr>
    </w:p>
    <w:p w:rsidR="00652095" w:rsidRPr="00D837B8" w:rsidRDefault="00652095" w:rsidP="00EB156A">
      <w:pPr>
        <w:pStyle w:val="Akapitzlist"/>
        <w:widowControl w:val="0"/>
        <w:suppressAutoHyphens/>
        <w:spacing w:after="0" w:line="240" w:lineRule="auto"/>
        <w:ind w:left="0" w:right="684"/>
        <w:jc w:val="both"/>
        <w:rPr>
          <w:rFonts w:ascii="FL Pismo Techniczne" w:hAnsi="FL Pismo Techniczne"/>
          <w:i/>
          <w:sz w:val="20"/>
          <w:szCs w:val="16"/>
          <w:u w:val="single"/>
        </w:rPr>
      </w:pPr>
      <w:r w:rsidRPr="00D837B8">
        <w:rPr>
          <w:rFonts w:ascii="FL Pismo Techniczne" w:hAnsi="FL Pismo Techniczne"/>
          <w:i/>
          <w:sz w:val="20"/>
          <w:szCs w:val="16"/>
          <w:u w:val="single"/>
        </w:rPr>
        <w:t>POUCZENIE:</w:t>
      </w:r>
    </w:p>
    <w:p w:rsidR="00652095" w:rsidRPr="00EB156A" w:rsidRDefault="00652095" w:rsidP="00EB156A">
      <w:pPr>
        <w:pStyle w:val="Akapitzlist"/>
        <w:widowControl w:val="0"/>
        <w:suppressAutoHyphens/>
        <w:spacing w:after="0" w:line="240" w:lineRule="auto"/>
        <w:ind w:left="0" w:right="684"/>
        <w:jc w:val="both"/>
        <w:rPr>
          <w:rFonts w:ascii="FL Pismo Techniczne" w:hAnsi="FL Pismo Techniczne"/>
          <w:i/>
          <w:sz w:val="16"/>
          <w:szCs w:val="16"/>
        </w:rPr>
      </w:pPr>
      <w:r w:rsidRPr="00EB156A">
        <w:rPr>
          <w:rFonts w:ascii="FL Pismo Techniczne" w:hAnsi="FL Pismo Techniczne"/>
          <w:i/>
          <w:sz w:val="16"/>
          <w:szCs w:val="16"/>
        </w:rPr>
        <w:t>1. W interesie Pana (Pani) jest udział w tych czynnościach, osobiście lub przez swojego przedstawiciela.</w:t>
      </w:r>
    </w:p>
    <w:p w:rsidR="00652095" w:rsidRPr="00EB156A" w:rsidRDefault="00652095" w:rsidP="00EB156A">
      <w:pPr>
        <w:pStyle w:val="Tekstpodstawowywcity"/>
        <w:spacing w:after="0"/>
        <w:ind w:left="0" w:right="684"/>
        <w:contextualSpacing/>
        <w:jc w:val="both"/>
        <w:rPr>
          <w:rFonts w:ascii="FL Pismo Techniczne" w:hAnsi="FL Pismo Techniczne"/>
          <w:i/>
          <w:sz w:val="16"/>
          <w:szCs w:val="16"/>
        </w:rPr>
      </w:pPr>
      <w:r w:rsidRPr="00EB156A">
        <w:rPr>
          <w:rFonts w:ascii="FL Pismo Techniczne" w:hAnsi="FL Pismo Techniczne"/>
          <w:i/>
          <w:sz w:val="16"/>
          <w:szCs w:val="16"/>
        </w:rPr>
        <w:t xml:space="preserve">2. Osoby biorące udział w czynnościach powinny posiadać dokument tożsamości, a w przypadku występowania w charakterze przedstawiciela </w:t>
      </w:r>
      <w:r w:rsidRPr="00EB156A">
        <w:rPr>
          <w:rFonts w:cs="Arial"/>
          <w:i/>
          <w:sz w:val="16"/>
          <w:szCs w:val="16"/>
        </w:rPr>
        <w:t>–</w:t>
      </w:r>
      <w:r w:rsidRPr="00EB156A">
        <w:rPr>
          <w:rFonts w:ascii="FL Pismo Techniczne" w:hAnsi="FL Pismo Techniczne"/>
          <w:i/>
          <w:sz w:val="16"/>
          <w:szCs w:val="16"/>
        </w:rPr>
        <w:t xml:space="preserve"> pełnomocnictwo na piśmie. Dokument świadczący o pełnomocnictwie jednorazowym zostanie dołączony do akt.</w:t>
      </w:r>
    </w:p>
    <w:p w:rsidR="00652095" w:rsidRPr="00EB156A" w:rsidRDefault="00652095" w:rsidP="00EB156A">
      <w:pPr>
        <w:pStyle w:val="Tekstpodstawowywcity3"/>
        <w:spacing w:after="0"/>
        <w:ind w:left="0" w:right="684"/>
        <w:contextualSpacing/>
        <w:jc w:val="both"/>
        <w:rPr>
          <w:rFonts w:ascii="FL Pismo Techniczne" w:hAnsi="FL Pismo Techniczne"/>
          <w:i/>
        </w:rPr>
      </w:pPr>
      <w:r w:rsidRPr="00EB156A">
        <w:rPr>
          <w:rFonts w:ascii="FL Pismo Techniczne" w:hAnsi="FL Pismo Techniczne"/>
          <w:i/>
        </w:rPr>
        <w:t>3. Nieusprawiedliwione niestawiennictwo stron nie wstrzymuje czynności geodety.</w:t>
      </w:r>
    </w:p>
    <w:p w:rsidR="00652095" w:rsidRPr="00EB156A" w:rsidRDefault="00652095" w:rsidP="00EB156A">
      <w:pPr>
        <w:pStyle w:val="Akapitzlist"/>
        <w:widowControl w:val="0"/>
        <w:suppressAutoHyphens/>
        <w:spacing w:after="0" w:line="240" w:lineRule="auto"/>
        <w:ind w:left="0" w:right="684"/>
        <w:jc w:val="both"/>
        <w:rPr>
          <w:rFonts w:ascii="FL Pismo Techniczne" w:hAnsi="FL Pismo Techniczne"/>
          <w:i/>
          <w:sz w:val="16"/>
          <w:szCs w:val="16"/>
        </w:rPr>
      </w:pPr>
      <w:r w:rsidRPr="00EB156A">
        <w:rPr>
          <w:rFonts w:ascii="FL Pismo Techniczne" w:hAnsi="FL Pismo Techniczne"/>
          <w:i/>
          <w:sz w:val="16"/>
          <w:szCs w:val="16"/>
        </w:rPr>
        <w:t xml:space="preserve">4. W przypadku usprawiedliwionego niestawiennictwa stron geodeta wstrzymuje czynności do czasu ustania przeszkody lub wyznaczenia pełnomocnika, nie dłużej jednak niż na okres jednego miesiąca (art. 32 ustawy z 17 maja 1989 r. </w:t>
      </w:r>
      <w:r w:rsidRPr="00EB156A">
        <w:rPr>
          <w:rFonts w:ascii="Arial" w:hAnsi="Arial" w:cs="Arial"/>
          <w:i/>
          <w:sz w:val="16"/>
          <w:szCs w:val="16"/>
        </w:rPr>
        <w:t>–</w:t>
      </w:r>
      <w:r w:rsidRPr="00EB156A">
        <w:rPr>
          <w:rFonts w:ascii="FL Pismo Techniczne" w:hAnsi="FL Pismo Techniczne"/>
          <w:i/>
          <w:sz w:val="16"/>
          <w:szCs w:val="16"/>
        </w:rPr>
        <w:t xml:space="preserve"> Prawo geodezyjne i kartograficzne).</w:t>
      </w:r>
    </w:p>
    <w:p w:rsidR="00652095" w:rsidRPr="00EB156A" w:rsidRDefault="00652095" w:rsidP="00EB156A">
      <w:pPr>
        <w:suppressAutoHyphens/>
        <w:spacing w:after="0" w:line="240" w:lineRule="auto"/>
        <w:jc w:val="both"/>
        <w:rPr>
          <w:rFonts w:ascii="FL Pismo Techniczne" w:eastAsia="Times New Roman" w:hAnsi="FL Pismo Techniczne"/>
          <w:i/>
          <w:sz w:val="16"/>
          <w:szCs w:val="16"/>
          <w:lang w:eastAsia="ar-SA"/>
        </w:rPr>
      </w:pPr>
      <w:r w:rsidRPr="00EB156A">
        <w:rPr>
          <w:rFonts w:ascii="FL Pismo Techniczne" w:eastAsia="Times New Roman" w:hAnsi="FL Pismo Techniczne"/>
          <w:i/>
          <w:sz w:val="16"/>
          <w:szCs w:val="16"/>
          <w:lang w:eastAsia="ar-SA"/>
        </w:rPr>
        <w:t xml:space="preserve">5. W toku czynności przyjęcia granic nieruchomości podlegającej podziałowi sporządza się protokół. Geodeta przyjmuje granice według istniejącego stanu prawnego, a jeśli stanu takiego nie można stwierdzić - według stanu uwidocznionego w katastrze nieruchomości. </w:t>
      </w:r>
    </w:p>
    <w:p w:rsidR="00652095" w:rsidRDefault="00652095" w:rsidP="005C295C">
      <w:pPr>
        <w:jc w:val="both"/>
      </w:pPr>
    </w:p>
    <w:p w:rsidR="00652095" w:rsidRPr="0050259A" w:rsidRDefault="00652095" w:rsidP="00CD682E">
      <w:pPr>
        <w:ind w:hanging="567"/>
        <w:rPr>
          <w:rFonts w:ascii="FL Pismo Techniczne" w:hAnsi="FL Pismo Techniczne"/>
          <w:i/>
          <w:sz w:val="20"/>
          <w:u w:val="single"/>
        </w:rPr>
      </w:pPr>
      <w:r w:rsidRPr="0050259A">
        <w:rPr>
          <w:rFonts w:ascii="FL Pismo Techniczne" w:hAnsi="FL Pismo Techniczne"/>
          <w:i/>
          <w:sz w:val="20"/>
          <w:u w:val="single"/>
        </w:rPr>
        <w:t>Zawiadamia się właścicieli/ władających, użytkowników/ spadkobierców dz. ewid. niżej wymienionych:</w:t>
      </w:r>
    </w:p>
    <w:p w:rsidR="00652095" w:rsidRPr="0079688F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FF534B">
        <w:rPr>
          <w:rFonts w:ascii="FL Pismo Techniczne" w:hAnsi="FL Pismo Techniczne"/>
          <w:b/>
          <w:i/>
          <w:noProof/>
          <w:sz w:val="20"/>
        </w:rPr>
        <w:t>1750/1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FF534B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FF534B">
        <w:rPr>
          <w:rFonts w:ascii="FL Pismo Techniczne" w:hAnsi="FL Pismo Techniczne"/>
          <w:b/>
          <w:i/>
          <w:noProof/>
          <w:sz w:val="20"/>
        </w:rPr>
        <w:t>12.00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FF534B">
        <w:rPr>
          <w:rFonts w:ascii="FL Pismo Techniczne" w:hAnsi="FL Pismo Techniczne"/>
          <w:b/>
          <w:i/>
          <w:noProof/>
          <w:sz w:val="20"/>
        </w:rPr>
        <w:t>1750/2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FF534B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FF534B">
        <w:rPr>
          <w:rFonts w:ascii="FL Pismo Techniczne" w:hAnsi="FL Pismo Techniczne"/>
          <w:b/>
          <w:i/>
          <w:noProof/>
          <w:sz w:val="20"/>
        </w:rPr>
        <w:t>12.00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FF534B">
        <w:rPr>
          <w:rFonts w:ascii="FL Pismo Techniczne" w:hAnsi="FL Pismo Techniczne"/>
          <w:b/>
          <w:i/>
          <w:noProof/>
          <w:sz w:val="20"/>
        </w:rPr>
        <w:t>1754/1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FF534B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FF534B">
        <w:rPr>
          <w:rFonts w:ascii="FL Pismo Techniczne" w:hAnsi="FL Pismo Techniczne"/>
          <w:b/>
          <w:i/>
          <w:noProof/>
          <w:sz w:val="20"/>
        </w:rPr>
        <w:t>13.00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FF534B">
        <w:rPr>
          <w:rFonts w:ascii="FL Pismo Techniczne" w:hAnsi="FL Pismo Techniczne"/>
          <w:b/>
          <w:i/>
          <w:noProof/>
          <w:sz w:val="20"/>
        </w:rPr>
        <w:t>1756/2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FF534B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FF534B">
        <w:rPr>
          <w:rFonts w:ascii="FL Pismo Techniczne" w:hAnsi="FL Pismo Techniczne"/>
          <w:b/>
          <w:i/>
          <w:noProof/>
          <w:sz w:val="20"/>
        </w:rPr>
        <w:t>13.00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lastRenderedPageBreak/>
        <w:t xml:space="preserve">dz.ewid.nr </w:t>
      </w:r>
      <w:r w:rsidRPr="00FF534B">
        <w:rPr>
          <w:rFonts w:ascii="FL Pismo Techniczne" w:hAnsi="FL Pismo Techniczne"/>
          <w:b/>
          <w:i/>
          <w:noProof/>
          <w:sz w:val="20"/>
        </w:rPr>
        <w:t>1774/2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FF534B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FF534B">
        <w:rPr>
          <w:rFonts w:ascii="FL Pismo Techniczne" w:hAnsi="FL Pismo Techniczne"/>
          <w:b/>
          <w:i/>
          <w:noProof/>
          <w:sz w:val="20"/>
        </w:rPr>
        <w:t>13.00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FF534B">
        <w:rPr>
          <w:rFonts w:ascii="FL Pismo Techniczne" w:hAnsi="FL Pismo Techniczne"/>
          <w:b/>
          <w:i/>
          <w:noProof/>
          <w:sz w:val="20"/>
        </w:rPr>
        <w:t>1774/3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FF534B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FF534B">
        <w:rPr>
          <w:rFonts w:ascii="FL Pismo Techniczne" w:hAnsi="FL Pismo Techniczne"/>
          <w:b/>
          <w:i/>
          <w:noProof/>
          <w:sz w:val="20"/>
        </w:rPr>
        <w:t>13.00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FF534B">
        <w:rPr>
          <w:rFonts w:ascii="FL Pismo Techniczne" w:hAnsi="FL Pismo Techniczne"/>
          <w:b/>
          <w:i/>
          <w:noProof/>
          <w:sz w:val="20"/>
        </w:rPr>
        <w:t>1774/4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FF534B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FF534B">
        <w:rPr>
          <w:rFonts w:ascii="FL Pismo Techniczne" w:hAnsi="FL Pismo Techniczne"/>
          <w:b/>
          <w:i/>
          <w:noProof/>
          <w:sz w:val="20"/>
        </w:rPr>
        <w:t>12.00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FF534B">
        <w:rPr>
          <w:rFonts w:ascii="FL Pismo Techniczne" w:hAnsi="FL Pismo Techniczne"/>
          <w:b/>
          <w:i/>
          <w:noProof/>
          <w:sz w:val="20"/>
        </w:rPr>
        <w:t>1776/5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FF534B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FF534B">
        <w:rPr>
          <w:rFonts w:ascii="FL Pismo Techniczne" w:hAnsi="FL Pismo Techniczne"/>
          <w:b/>
          <w:i/>
          <w:noProof/>
          <w:sz w:val="20"/>
        </w:rPr>
        <w:t>13.00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FF534B">
        <w:rPr>
          <w:rFonts w:ascii="FL Pismo Techniczne" w:hAnsi="FL Pismo Techniczne"/>
          <w:b/>
          <w:i/>
          <w:noProof/>
          <w:sz w:val="20"/>
        </w:rPr>
        <w:t>1776/6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FF534B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FF534B">
        <w:rPr>
          <w:rFonts w:ascii="FL Pismo Techniczne" w:hAnsi="FL Pismo Techniczne"/>
          <w:b/>
          <w:i/>
          <w:noProof/>
          <w:sz w:val="20"/>
        </w:rPr>
        <w:t>13.00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FF534B">
        <w:rPr>
          <w:rFonts w:ascii="FL Pismo Techniczne" w:hAnsi="FL Pismo Techniczne"/>
          <w:b/>
          <w:i/>
          <w:noProof/>
          <w:sz w:val="20"/>
        </w:rPr>
        <w:t>1776/7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FF534B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FF534B">
        <w:rPr>
          <w:rFonts w:ascii="FL Pismo Techniczne" w:hAnsi="FL Pismo Techniczne"/>
          <w:b/>
          <w:i/>
          <w:noProof/>
          <w:sz w:val="20"/>
        </w:rPr>
        <w:t>13.00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FF534B">
        <w:rPr>
          <w:rFonts w:ascii="FL Pismo Techniczne" w:hAnsi="FL Pismo Techniczne"/>
          <w:b/>
          <w:i/>
          <w:noProof/>
          <w:sz w:val="20"/>
        </w:rPr>
        <w:t>1776/8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FF534B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FF534B">
        <w:rPr>
          <w:rFonts w:ascii="FL Pismo Techniczne" w:hAnsi="FL Pismo Techniczne"/>
          <w:b/>
          <w:i/>
          <w:noProof/>
          <w:sz w:val="20"/>
        </w:rPr>
        <w:t>13.00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FF534B">
        <w:rPr>
          <w:rFonts w:ascii="FL Pismo Techniczne" w:hAnsi="FL Pismo Techniczne"/>
          <w:b/>
          <w:i/>
          <w:noProof/>
          <w:sz w:val="20"/>
        </w:rPr>
        <w:t>1776/11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FF534B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FF534B">
        <w:rPr>
          <w:rFonts w:ascii="FL Pismo Techniczne" w:hAnsi="FL Pismo Techniczne"/>
          <w:b/>
          <w:i/>
          <w:noProof/>
          <w:sz w:val="20"/>
        </w:rPr>
        <w:t>13.00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FF534B">
        <w:rPr>
          <w:rFonts w:ascii="FL Pismo Techniczne" w:hAnsi="FL Pismo Techniczne"/>
          <w:b/>
          <w:i/>
          <w:noProof/>
          <w:sz w:val="20"/>
        </w:rPr>
        <w:t>1782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FF534B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FF534B">
        <w:rPr>
          <w:rFonts w:ascii="FL Pismo Techniczne" w:hAnsi="FL Pismo Techniczne"/>
          <w:b/>
          <w:i/>
          <w:noProof/>
          <w:sz w:val="20"/>
        </w:rPr>
        <w:t>13.40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FF534B">
        <w:rPr>
          <w:rFonts w:ascii="FL Pismo Techniczne" w:hAnsi="FL Pismo Techniczne"/>
          <w:b/>
          <w:i/>
          <w:noProof/>
          <w:sz w:val="20"/>
        </w:rPr>
        <w:t>1783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FF534B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FF534B">
        <w:rPr>
          <w:rFonts w:ascii="FL Pismo Techniczne" w:hAnsi="FL Pismo Techniczne"/>
          <w:b/>
          <w:i/>
          <w:noProof/>
          <w:sz w:val="20"/>
        </w:rPr>
        <w:t>13.40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FF534B">
        <w:rPr>
          <w:rFonts w:ascii="FL Pismo Techniczne" w:hAnsi="FL Pismo Techniczne"/>
          <w:b/>
          <w:i/>
          <w:noProof/>
          <w:sz w:val="20"/>
        </w:rPr>
        <w:t>1784/3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FF534B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FF534B">
        <w:rPr>
          <w:rFonts w:ascii="FL Pismo Techniczne" w:hAnsi="FL Pismo Techniczne"/>
          <w:b/>
          <w:i/>
          <w:noProof/>
          <w:sz w:val="20"/>
        </w:rPr>
        <w:t>11.40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FF534B">
        <w:rPr>
          <w:rFonts w:ascii="FL Pismo Techniczne" w:hAnsi="FL Pismo Techniczne"/>
          <w:b/>
          <w:i/>
          <w:noProof/>
          <w:sz w:val="20"/>
        </w:rPr>
        <w:t>1784/5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FF534B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FF534B">
        <w:rPr>
          <w:rFonts w:ascii="FL Pismo Techniczne" w:hAnsi="FL Pismo Techniczne"/>
          <w:b/>
          <w:i/>
          <w:noProof/>
          <w:sz w:val="20"/>
        </w:rPr>
        <w:t>13.40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FF534B">
        <w:rPr>
          <w:rFonts w:ascii="FL Pismo Techniczne" w:hAnsi="FL Pismo Techniczne"/>
          <w:b/>
          <w:i/>
          <w:noProof/>
          <w:sz w:val="20"/>
        </w:rPr>
        <w:t>1784/8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FF534B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FF534B">
        <w:rPr>
          <w:rFonts w:ascii="FL Pismo Techniczne" w:hAnsi="FL Pismo Techniczne"/>
          <w:b/>
          <w:i/>
          <w:noProof/>
          <w:sz w:val="20"/>
        </w:rPr>
        <w:t>11.40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FF534B">
        <w:rPr>
          <w:rFonts w:ascii="FL Pismo Techniczne" w:hAnsi="FL Pismo Techniczne"/>
          <w:b/>
          <w:i/>
          <w:noProof/>
          <w:sz w:val="20"/>
        </w:rPr>
        <w:t>1784/9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FF534B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FF534B">
        <w:rPr>
          <w:rFonts w:ascii="FL Pismo Techniczne" w:hAnsi="FL Pismo Techniczne"/>
          <w:b/>
          <w:i/>
          <w:noProof/>
          <w:sz w:val="20"/>
        </w:rPr>
        <w:t>11.40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FF534B">
        <w:rPr>
          <w:rFonts w:ascii="FL Pismo Techniczne" w:hAnsi="FL Pismo Techniczne"/>
          <w:b/>
          <w:i/>
          <w:noProof/>
          <w:sz w:val="20"/>
        </w:rPr>
        <w:t>1784/10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FF534B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FF534B">
        <w:rPr>
          <w:rFonts w:ascii="FL Pismo Techniczne" w:hAnsi="FL Pismo Techniczne"/>
          <w:b/>
          <w:i/>
          <w:noProof/>
          <w:sz w:val="20"/>
        </w:rPr>
        <w:t>12.00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FF534B">
        <w:rPr>
          <w:rFonts w:ascii="FL Pismo Techniczne" w:hAnsi="FL Pismo Techniczne"/>
          <w:b/>
          <w:i/>
          <w:noProof/>
          <w:sz w:val="20"/>
        </w:rPr>
        <w:t>1786/1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FF534B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FF534B">
        <w:rPr>
          <w:rFonts w:ascii="FL Pismo Techniczne" w:hAnsi="FL Pismo Techniczne"/>
          <w:b/>
          <w:i/>
          <w:noProof/>
          <w:sz w:val="20"/>
        </w:rPr>
        <w:t>13.20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FF534B">
        <w:rPr>
          <w:rFonts w:ascii="FL Pismo Techniczne" w:hAnsi="FL Pismo Techniczne"/>
          <w:b/>
          <w:i/>
          <w:noProof/>
          <w:sz w:val="20"/>
        </w:rPr>
        <w:t>1786/2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FF534B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FF534B">
        <w:rPr>
          <w:rFonts w:ascii="FL Pismo Techniczne" w:hAnsi="FL Pismo Techniczne"/>
          <w:b/>
          <w:i/>
          <w:noProof/>
          <w:sz w:val="20"/>
        </w:rPr>
        <w:t>13.20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FF534B">
        <w:rPr>
          <w:rFonts w:ascii="FL Pismo Techniczne" w:hAnsi="FL Pismo Techniczne"/>
          <w:b/>
          <w:i/>
          <w:noProof/>
          <w:sz w:val="20"/>
        </w:rPr>
        <w:t>1787/4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FF534B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FF534B">
        <w:rPr>
          <w:rFonts w:ascii="FL Pismo Techniczne" w:hAnsi="FL Pismo Techniczne"/>
          <w:b/>
          <w:i/>
          <w:noProof/>
          <w:sz w:val="20"/>
        </w:rPr>
        <w:t>13.40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FF534B">
        <w:rPr>
          <w:rFonts w:ascii="FL Pismo Techniczne" w:hAnsi="FL Pismo Techniczne"/>
          <w:b/>
          <w:i/>
          <w:noProof/>
          <w:sz w:val="20"/>
        </w:rPr>
        <w:t>1787/6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FF534B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FF534B">
        <w:rPr>
          <w:rFonts w:ascii="FL Pismo Techniczne" w:hAnsi="FL Pismo Techniczne"/>
          <w:b/>
          <w:i/>
          <w:noProof/>
          <w:sz w:val="20"/>
        </w:rPr>
        <w:t>13.40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FF534B">
        <w:rPr>
          <w:rFonts w:ascii="FL Pismo Techniczne" w:hAnsi="FL Pismo Techniczne"/>
          <w:b/>
          <w:i/>
          <w:noProof/>
          <w:sz w:val="20"/>
        </w:rPr>
        <w:t>1788/1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FF534B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FF534B">
        <w:rPr>
          <w:rFonts w:ascii="FL Pismo Techniczne" w:hAnsi="FL Pismo Techniczne"/>
          <w:b/>
          <w:i/>
          <w:noProof/>
          <w:sz w:val="20"/>
        </w:rPr>
        <w:t>13.20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FF534B">
        <w:rPr>
          <w:rFonts w:ascii="FL Pismo Techniczne" w:hAnsi="FL Pismo Techniczne"/>
          <w:b/>
          <w:i/>
          <w:noProof/>
          <w:sz w:val="20"/>
        </w:rPr>
        <w:t>1788/3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FF534B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FF534B">
        <w:rPr>
          <w:rFonts w:ascii="FL Pismo Techniczne" w:hAnsi="FL Pismo Techniczne"/>
          <w:b/>
          <w:i/>
          <w:noProof/>
          <w:sz w:val="20"/>
        </w:rPr>
        <w:t>13.40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FF534B">
        <w:rPr>
          <w:rFonts w:ascii="FL Pismo Techniczne" w:hAnsi="FL Pismo Techniczne"/>
          <w:b/>
          <w:i/>
          <w:noProof/>
          <w:sz w:val="20"/>
        </w:rPr>
        <w:t>1790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FF534B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FF534B">
        <w:rPr>
          <w:rFonts w:ascii="FL Pismo Techniczne" w:hAnsi="FL Pismo Techniczne"/>
          <w:b/>
          <w:i/>
          <w:noProof/>
          <w:sz w:val="20"/>
        </w:rPr>
        <w:t>11.40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FF534B">
        <w:rPr>
          <w:rFonts w:ascii="FL Pismo Techniczne" w:hAnsi="FL Pismo Techniczne"/>
          <w:b/>
          <w:i/>
          <w:noProof/>
          <w:sz w:val="20"/>
        </w:rPr>
        <w:t>1790/3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FF534B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FF534B">
        <w:rPr>
          <w:rFonts w:ascii="FL Pismo Techniczne" w:hAnsi="FL Pismo Techniczne"/>
          <w:b/>
          <w:i/>
          <w:noProof/>
          <w:sz w:val="20"/>
        </w:rPr>
        <w:t>13.20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FF534B">
        <w:rPr>
          <w:rFonts w:ascii="FL Pismo Techniczne" w:hAnsi="FL Pismo Techniczne"/>
          <w:b/>
          <w:i/>
          <w:noProof/>
          <w:sz w:val="20"/>
        </w:rPr>
        <w:t>1793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FF534B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FF534B">
        <w:rPr>
          <w:rFonts w:ascii="FL Pismo Techniczne" w:hAnsi="FL Pismo Techniczne"/>
          <w:b/>
          <w:i/>
          <w:noProof/>
          <w:sz w:val="20"/>
        </w:rPr>
        <w:t>11.40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FF534B">
        <w:rPr>
          <w:rFonts w:ascii="FL Pismo Techniczne" w:hAnsi="FL Pismo Techniczne"/>
          <w:b/>
          <w:i/>
          <w:noProof/>
          <w:sz w:val="20"/>
        </w:rPr>
        <w:t>1795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FF534B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FF534B">
        <w:rPr>
          <w:rFonts w:ascii="FL Pismo Techniczne" w:hAnsi="FL Pismo Techniczne"/>
          <w:b/>
          <w:i/>
          <w:noProof/>
          <w:sz w:val="20"/>
        </w:rPr>
        <w:t>11.40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FF534B">
        <w:rPr>
          <w:rFonts w:ascii="FL Pismo Techniczne" w:hAnsi="FL Pismo Techniczne"/>
          <w:b/>
          <w:i/>
          <w:noProof/>
          <w:sz w:val="20"/>
        </w:rPr>
        <w:t>1799/1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FF534B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FF534B">
        <w:rPr>
          <w:rFonts w:ascii="FL Pismo Techniczne" w:hAnsi="FL Pismo Techniczne"/>
          <w:b/>
          <w:i/>
          <w:noProof/>
          <w:sz w:val="20"/>
        </w:rPr>
        <w:t>12.00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FF534B">
        <w:rPr>
          <w:rFonts w:ascii="FL Pismo Techniczne" w:hAnsi="FL Pismo Techniczne"/>
          <w:b/>
          <w:i/>
          <w:noProof/>
          <w:sz w:val="20"/>
        </w:rPr>
        <w:t>1799/2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FF534B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FF534B">
        <w:rPr>
          <w:rFonts w:ascii="FL Pismo Techniczne" w:hAnsi="FL Pismo Techniczne"/>
          <w:b/>
          <w:i/>
          <w:noProof/>
          <w:sz w:val="20"/>
        </w:rPr>
        <w:t>12.00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FF534B">
        <w:rPr>
          <w:rFonts w:ascii="FL Pismo Techniczne" w:hAnsi="FL Pismo Techniczne"/>
          <w:b/>
          <w:i/>
          <w:noProof/>
          <w:sz w:val="20"/>
        </w:rPr>
        <w:t>1802/2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FF534B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FF534B">
        <w:rPr>
          <w:rFonts w:ascii="FL Pismo Techniczne" w:hAnsi="FL Pismo Techniczne"/>
          <w:b/>
          <w:i/>
          <w:noProof/>
          <w:sz w:val="20"/>
        </w:rPr>
        <w:t>14.30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FF534B">
        <w:rPr>
          <w:rFonts w:ascii="FL Pismo Techniczne" w:hAnsi="FL Pismo Techniczne"/>
          <w:b/>
          <w:i/>
          <w:noProof/>
          <w:sz w:val="20"/>
        </w:rPr>
        <w:t>1802/3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FF534B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FF534B">
        <w:rPr>
          <w:rFonts w:ascii="FL Pismo Techniczne" w:hAnsi="FL Pismo Techniczne"/>
          <w:b/>
          <w:i/>
          <w:noProof/>
          <w:sz w:val="20"/>
        </w:rPr>
        <w:t>14.30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FF534B">
        <w:rPr>
          <w:rFonts w:ascii="FL Pismo Techniczne" w:hAnsi="FL Pismo Techniczne"/>
          <w:b/>
          <w:i/>
          <w:noProof/>
          <w:sz w:val="20"/>
        </w:rPr>
        <w:t>1802/4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FF534B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FF534B">
        <w:rPr>
          <w:rFonts w:ascii="FL Pismo Techniczne" w:hAnsi="FL Pismo Techniczne"/>
          <w:b/>
          <w:i/>
          <w:noProof/>
          <w:sz w:val="20"/>
        </w:rPr>
        <w:t>14.30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FF534B">
        <w:rPr>
          <w:rFonts w:ascii="FL Pismo Techniczne" w:hAnsi="FL Pismo Techniczne"/>
          <w:b/>
          <w:i/>
          <w:noProof/>
          <w:sz w:val="20"/>
        </w:rPr>
        <w:t>1802/5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FF534B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FF534B">
        <w:rPr>
          <w:rFonts w:ascii="FL Pismo Techniczne" w:hAnsi="FL Pismo Techniczne"/>
          <w:b/>
          <w:i/>
          <w:noProof/>
          <w:sz w:val="20"/>
        </w:rPr>
        <w:t>14.00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FF534B">
        <w:rPr>
          <w:rFonts w:ascii="FL Pismo Techniczne" w:hAnsi="FL Pismo Techniczne"/>
          <w:b/>
          <w:i/>
          <w:noProof/>
          <w:sz w:val="20"/>
        </w:rPr>
        <w:t>1802/6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FF534B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FF534B">
        <w:rPr>
          <w:rFonts w:ascii="FL Pismo Techniczne" w:hAnsi="FL Pismo Techniczne"/>
          <w:b/>
          <w:i/>
          <w:noProof/>
          <w:sz w:val="20"/>
        </w:rPr>
        <w:t>14.30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FF534B">
        <w:rPr>
          <w:rFonts w:ascii="FL Pismo Techniczne" w:hAnsi="FL Pismo Techniczne"/>
          <w:b/>
          <w:i/>
          <w:noProof/>
          <w:sz w:val="20"/>
        </w:rPr>
        <w:t>1802/12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FF534B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FF534B">
        <w:rPr>
          <w:rFonts w:ascii="FL Pismo Techniczne" w:hAnsi="FL Pismo Techniczne"/>
          <w:b/>
          <w:i/>
          <w:noProof/>
          <w:sz w:val="20"/>
        </w:rPr>
        <w:t>14.00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FF534B">
        <w:rPr>
          <w:rFonts w:ascii="FL Pismo Techniczne" w:hAnsi="FL Pismo Techniczne"/>
          <w:b/>
          <w:i/>
          <w:noProof/>
          <w:sz w:val="20"/>
        </w:rPr>
        <w:t>1802/13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FF534B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FF534B">
        <w:rPr>
          <w:rFonts w:ascii="FL Pismo Techniczne" w:hAnsi="FL Pismo Techniczne"/>
          <w:b/>
          <w:i/>
          <w:noProof/>
          <w:sz w:val="20"/>
        </w:rPr>
        <w:t>14.00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FF534B">
        <w:rPr>
          <w:rFonts w:ascii="FL Pismo Techniczne" w:hAnsi="FL Pismo Techniczne"/>
          <w:b/>
          <w:i/>
          <w:noProof/>
          <w:sz w:val="20"/>
        </w:rPr>
        <w:t>1802/20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FF534B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FF534B">
        <w:rPr>
          <w:rFonts w:ascii="FL Pismo Techniczne" w:hAnsi="FL Pismo Techniczne"/>
          <w:b/>
          <w:i/>
          <w:noProof/>
          <w:sz w:val="20"/>
        </w:rPr>
        <w:t>14.00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FF534B">
        <w:rPr>
          <w:rFonts w:ascii="FL Pismo Techniczne" w:hAnsi="FL Pismo Techniczne"/>
          <w:b/>
          <w:i/>
          <w:noProof/>
          <w:sz w:val="20"/>
        </w:rPr>
        <w:t>1802/22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FF534B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FF534B">
        <w:rPr>
          <w:rFonts w:ascii="FL Pismo Techniczne" w:hAnsi="FL Pismo Techniczne"/>
          <w:b/>
          <w:i/>
          <w:noProof/>
          <w:sz w:val="20"/>
        </w:rPr>
        <w:t>14.00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FF534B">
        <w:rPr>
          <w:rFonts w:ascii="FL Pismo Techniczne" w:hAnsi="FL Pismo Techniczne"/>
          <w:b/>
          <w:i/>
          <w:noProof/>
          <w:sz w:val="20"/>
        </w:rPr>
        <w:t>1802/24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FF534B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FF534B">
        <w:rPr>
          <w:rFonts w:ascii="FL Pismo Techniczne" w:hAnsi="FL Pismo Techniczne"/>
          <w:b/>
          <w:i/>
          <w:noProof/>
          <w:sz w:val="20"/>
        </w:rPr>
        <w:t>14.00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FF534B">
        <w:rPr>
          <w:rFonts w:ascii="FL Pismo Techniczne" w:hAnsi="FL Pismo Techniczne"/>
          <w:b/>
          <w:i/>
          <w:noProof/>
          <w:sz w:val="20"/>
        </w:rPr>
        <w:t>1802/27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FF534B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FF534B">
        <w:rPr>
          <w:rFonts w:ascii="FL Pismo Techniczne" w:hAnsi="FL Pismo Techniczne"/>
          <w:b/>
          <w:i/>
          <w:noProof/>
          <w:sz w:val="20"/>
        </w:rPr>
        <w:t>14.00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FF534B">
        <w:rPr>
          <w:rFonts w:ascii="FL Pismo Techniczne" w:hAnsi="FL Pismo Techniczne"/>
          <w:b/>
          <w:i/>
          <w:noProof/>
          <w:sz w:val="20"/>
        </w:rPr>
        <w:t>1802/30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FF534B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FF534B">
        <w:rPr>
          <w:rFonts w:ascii="FL Pismo Techniczne" w:hAnsi="FL Pismo Techniczne"/>
          <w:b/>
          <w:i/>
          <w:noProof/>
          <w:sz w:val="20"/>
        </w:rPr>
        <w:t>14.30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FF534B">
        <w:rPr>
          <w:rFonts w:ascii="FL Pismo Techniczne" w:hAnsi="FL Pismo Techniczne"/>
          <w:b/>
          <w:i/>
          <w:noProof/>
          <w:sz w:val="20"/>
        </w:rPr>
        <w:t>1802/32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FF534B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FF534B">
        <w:rPr>
          <w:rFonts w:ascii="FL Pismo Techniczne" w:hAnsi="FL Pismo Techniczne"/>
          <w:b/>
          <w:i/>
          <w:noProof/>
          <w:sz w:val="20"/>
        </w:rPr>
        <w:t>14.30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FF534B">
        <w:rPr>
          <w:rFonts w:ascii="FL Pismo Techniczne" w:hAnsi="FL Pismo Techniczne"/>
          <w:b/>
          <w:i/>
          <w:noProof/>
          <w:sz w:val="20"/>
        </w:rPr>
        <w:t>1802/33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FF534B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FF534B">
        <w:rPr>
          <w:rFonts w:ascii="FL Pismo Techniczne" w:hAnsi="FL Pismo Techniczne"/>
          <w:b/>
          <w:i/>
          <w:noProof/>
          <w:sz w:val="20"/>
        </w:rPr>
        <w:t>14.30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FF534B">
        <w:rPr>
          <w:rFonts w:ascii="FL Pismo Techniczne" w:hAnsi="FL Pismo Techniczne"/>
          <w:b/>
          <w:i/>
          <w:noProof/>
          <w:sz w:val="20"/>
        </w:rPr>
        <w:t>1802/34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FF534B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FF534B">
        <w:rPr>
          <w:rFonts w:ascii="FL Pismo Techniczne" w:hAnsi="FL Pismo Techniczne"/>
          <w:b/>
          <w:i/>
          <w:noProof/>
          <w:sz w:val="20"/>
        </w:rPr>
        <w:t>14.30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FF534B">
        <w:rPr>
          <w:rFonts w:ascii="FL Pismo Techniczne" w:hAnsi="FL Pismo Techniczne"/>
          <w:b/>
          <w:i/>
          <w:noProof/>
          <w:sz w:val="20"/>
        </w:rPr>
        <w:t>1802/35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FF534B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FF534B">
        <w:rPr>
          <w:rFonts w:ascii="FL Pismo Techniczne" w:hAnsi="FL Pismo Techniczne"/>
          <w:b/>
          <w:i/>
          <w:noProof/>
          <w:sz w:val="20"/>
        </w:rPr>
        <w:t>11.10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FF534B">
        <w:rPr>
          <w:rFonts w:ascii="FL Pismo Techniczne" w:hAnsi="FL Pismo Techniczne"/>
          <w:b/>
          <w:i/>
          <w:noProof/>
          <w:sz w:val="20"/>
        </w:rPr>
        <w:t>1802/36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FF534B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FF534B">
        <w:rPr>
          <w:rFonts w:ascii="FL Pismo Techniczne" w:hAnsi="FL Pismo Techniczne"/>
          <w:b/>
          <w:i/>
          <w:noProof/>
          <w:sz w:val="20"/>
        </w:rPr>
        <w:t>11.10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FF534B">
        <w:rPr>
          <w:rFonts w:ascii="FL Pismo Techniczne" w:hAnsi="FL Pismo Techniczne"/>
          <w:b/>
          <w:i/>
          <w:noProof/>
          <w:sz w:val="20"/>
        </w:rPr>
        <w:t>1802/37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FF534B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FF534B">
        <w:rPr>
          <w:rFonts w:ascii="FL Pismo Techniczne" w:hAnsi="FL Pismo Techniczne"/>
          <w:b/>
          <w:i/>
          <w:noProof/>
          <w:sz w:val="20"/>
        </w:rPr>
        <w:t>14.30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FF534B">
        <w:rPr>
          <w:rFonts w:ascii="FL Pismo Techniczne" w:hAnsi="FL Pismo Techniczne"/>
          <w:b/>
          <w:i/>
          <w:noProof/>
          <w:sz w:val="20"/>
        </w:rPr>
        <w:t>1802/39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FF534B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FF534B">
        <w:rPr>
          <w:rFonts w:ascii="FL Pismo Techniczne" w:hAnsi="FL Pismo Techniczne"/>
          <w:b/>
          <w:i/>
          <w:noProof/>
          <w:sz w:val="20"/>
        </w:rPr>
        <w:t>11.40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FF534B">
        <w:rPr>
          <w:rFonts w:ascii="FL Pismo Techniczne" w:hAnsi="FL Pismo Techniczne"/>
          <w:b/>
          <w:i/>
          <w:noProof/>
          <w:sz w:val="20"/>
        </w:rPr>
        <w:t>1802/40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FF534B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FF534B">
        <w:rPr>
          <w:rFonts w:ascii="FL Pismo Techniczne" w:hAnsi="FL Pismo Techniczne"/>
          <w:b/>
          <w:i/>
          <w:noProof/>
          <w:sz w:val="20"/>
        </w:rPr>
        <w:t>13.40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FF534B">
        <w:rPr>
          <w:rFonts w:ascii="FL Pismo Techniczne" w:hAnsi="FL Pismo Techniczne"/>
          <w:b/>
          <w:i/>
          <w:noProof/>
          <w:sz w:val="20"/>
        </w:rPr>
        <w:t>1802/41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FF534B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FF534B">
        <w:rPr>
          <w:rFonts w:ascii="FL Pismo Techniczne" w:hAnsi="FL Pismo Techniczne"/>
          <w:b/>
          <w:i/>
          <w:noProof/>
          <w:sz w:val="20"/>
        </w:rPr>
        <w:t>13.40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FF534B">
        <w:rPr>
          <w:rFonts w:ascii="FL Pismo Techniczne" w:hAnsi="FL Pismo Techniczne"/>
          <w:b/>
          <w:i/>
          <w:noProof/>
          <w:sz w:val="20"/>
        </w:rPr>
        <w:t>1802/42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FF534B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FF534B">
        <w:rPr>
          <w:rFonts w:ascii="FL Pismo Techniczne" w:hAnsi="FL Pismo Techniczne"/>
          <w:b/>
          <w:i/>
          <w:noProof/>
          <w:sz w:val="20"/>
        </w:rPr>
        <w:t>13.40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lastRenderedPageBreak/>
        <w:t xml:space="preserve">dz.ewid.nr </w:t>
      </w:r>
      <w:r w:rsidRPr="00FF534B">
        <w:rPr>
          <w:rFonts w:ascii="FL Pismo Techniczne" w:hAnsi="FL Pismo Techniczne"/>
          <w:b/>
          <w:i/>
          <w:noProof/>
          <w:sz w:val="20"/>
        </w:rPr>
        <w:t>1802/43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FF534B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FF534B">
        <w:rPr>
          <w:rFonts w:ascii="FL Pismo Techniczne" w:hAnsi="FL Pismo Techniczne"/>
          <w:b/>
          <w:i/>
          <w:noProof/>
          <w:sz w:val="20"/>
        </w:rPr>
        <w:t>11.40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FF534B">
        <w:rPr>
          <w:rFonts w:ascii="FL Pismo Techniczne" w:hAnsi="FL Pismo Techniczne"/>
          <w:b/>
          <w:i/>
          <w:noProof/>
          <w:sz w:val="20"/>
        </w:rPr>
        <w:t>1803/1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FF534B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FF534B">
        <w:rPr>
          <w:rFonts w:ascii="FL Pismo Techniczne" w:hAnsi="FL Pismo Techniczne"/>
          <w:b/>
          <w:i/>
          <w:noProof/>
          <w:sz w:val="20"/>
        </w:rPr>
        <w:t>11.10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FF534B">
        <w:rPr>
          <w:rFonts w:ascii="FL Pismo Techniczne" w:hAnsi="FL Pismo Techniczne"/>
          <w:b/>
          <w:i/>
          <w:noProof/>
          <w:sz w:val="20"/>
        </w:rPr>
        <w:t>1803/2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FF534B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FF534B">
        <w:rPr>
          <w:rFonts w:ascii="FL Pismo Techniczne" w:hAnsi="FL Pismo Techniczne"/>
          <w:b/>
          <w:i/>
          <w:noProof/>
          <w:sz w:val="20"/>
        </w:rPr>
        <w:t>11.10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FF534B">
        <w:rPr>
          <w:rFonts w:ascii="FL Pismo Techniczne" w:hAnsi="FL Pismo Techniczne"/>
          <w:b/>
          <w:i/>
          <w:noProof/>
          <w:sz w:val="20"/>
        </w:rPr>
        <w:t>1804/1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FF534B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FF534B">
        <w:rPr>
          <w:rFonts w:ascii="FL Pismo Techniczne" w:hAnsi="FL Pismo Techniczne"/>
          <w:b/>
          <w:i/>
          <w:noProof/>
          <w:sz w:val="20"/>
        </w:rPr>
        <w:t>10.40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FF534B">
        <w:rPr>
          <w:rFonts w:ascii="FL Pismo Techniczne" w:hAnsi="FL Pismo Techniczne"/>
          <w:b/>
          <w:i/>
          <w:noProof/>
          <w:sz w:val="20"/>
        </w:rPr>
        <w:t>1804/2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FF534B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FF534B">
        <w:rPr>
          <w:rFonts w:ascii="FL Pismo Techniczne" w:hAnsi="FL Pismo Techniczne"/>
          <w:b/>
          <w:i/>
          <w:noProof/>
          <w:sz w:val="20"/>
        </w:rPr>
        <w:t>10.40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Pr="0086433A" w:rsidRDefault="00652095" w:rsidP="0086433A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FF534B">
        <w:rPr>
          <w:rFonts w:ascii="FL Pismo Techniczne" w:hAnsi="FL Pismo Techniczne"/>
          <w:b/>
          <w:i/>
          <w:noProof/>
          <w:sz w:val="20"/>
        </w:rPr>
        <w:t>1820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FF534B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FF534B">
        <w:rPr>
          <w:rFonts w:ascii="FL Pismo Techniczne" w:hAnsi="FL Pismo Techniczne"/>
          <w:b/>
          <w:i/>
          <w:noProof/>
          <w:sz w:val="20"/>
        </w:rPr>
        <w:t>14.00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Pr="00B45793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Cs/>
          <w:i/>
          <w:sz w:val="20"/>
        </w:rPr>
      </w:pPr>
      <w:r w:rsidRPr="00B45793">
        <w:rPr>
          <w:rFonts w:ascii="FL Pismo Techniczne" w:hAnsi="FL Pismo Techniczne"/>
          <w:bCs/>
          <w:i/>
          <w:sz w:val="20"/>
        </w:rPr>
        <w:t>a/a</w:t>
      </w:r>
    </w:p>
    <w:p w:rsidR="00652095" w:rsidRPr="009B645D" w:rsidRDefault="00652095" w:rsidP="009B645D">
      <w:pPr>
        <w:rPr>
          <w:rFonts w:ascii="FL Pismo Techniczne" w:hAnsi="FL Pismo Techniczne"/>
          <w:b/>
          <w:i/>
          <w:sz w:val="20"/>
        </w:rPr>
      </w:pPr>
    </w:p>
    <w:p w:rsidR="00652095" w:rsidRPr="006503A2" w:rsidRDefault="00652095">
      <w:pPr>
        <w:rPr>
          <w:rFonts w:ascii="FL Pismo Techniczne" w:hAnsi="FL Pismo Techniczne"/>
          <w:i/>
          <w:sz w:val="20"/>
        </w:rPr>
      </w:pPr>
    </w:p>
    <w:p w:rsidR="00652095" w:rsidRDefault="00652095">
      <w:pPr>
        <w:sectPr w:rsidR="00652095" w:rsidSect="00652095">
          <w:pgSz w:w="11906" w:h="16838" w:code="9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1"/>
        <w:gridCol w:w="3010"/>
        <w:gridCol w:w="3031"/>
      </w:tblGrid>
      <w:tr w:rsidR="00652095" w:rsidRPr="000E020C" w:rsidTr="00EB661C">
        <w:tc>
          <w:tcPr>
            <w:tcW w:w="3070" w:type="dxa"/>
            <w:shd w:val="clear" w:color="auto" w:fill="auto"/>
            <w:hideMark/>
          </w:tcPr>
          <w:p w:rsidR="00652095" w:rsidRPr="000E020C" w:rsidRDefault="00652095" w:rsidP="00EB661C">
            <w:pPr>
              <w:suppressAutoHyphens/>
              <w:spacing w:after="0" w:line="240" w:lineRule="auto"/>
              <w:jc w:val="center"/>
              <w:rPr>
                <w:rFonts w:ascii="FL Pismo Techniczne" w:eastAsia="Times New Roman" w:hAnsi="FL Pismo Techniczne" w:cs="Times New Roman"/>
                <w:i/>
                <w:sz w:val="28"/>
                <w:szCs w:val="20"/>
                <w:lang w:eastAsia="ar-SA"/>
              </w:rPr>
            </w:pPr>
            <w:r w:rsidRPr="000E020C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ar-SA"/>
              </w:rPr>
              <w:t>„</w:t>
            </w:r>
            <w:r w:rsidRPr="000E020C">
              <w:rPr>
                <w:rFonts w:ascii="FL Pismo Techniczne" w:eastAsia="Times New Roman" w:hAnsi="FL Pismo Techniczne" w:cs="Times New Roman"/>
                <w:b/>
                <w:i/>
                <w:sz w:val="18"/>
                <w:szCs w:val="18"/>
                <w:lang w:eastAsia="ar-SA"/>
              </w:rPr>
              <w:t>GEO-ART</w:t>
            </w:r>
            <w:r w:rsidRPr="000E020C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ar-SA"/>
              </w:rPr>
              <w:t>”</w:t>
            </w:r>
            <w:r w:rsidRPr="000E020C">
              <w:rPr>
                <w:rFonts w:ascii="FL Pismo Techniczne" w:eastAsia="Times New Roman" w:hAnsi="FL Pismo Techniczne" w:cs="Times New Roman"/>
                <w:b/>
                <w:i/>
                <w:sz w:val="18"/>
                <w:szCs w:val="18"/>
                <w:lang w:eastAsia="ar-SA"/>
              </w:rPr>
              <w:t xml:space="preserve"> GEODEZJA I BUDOWNICTWO                                                   Justyna Polaczek</w:t>
            </w:r>
          </w:p>
          <w:p w:rsidR="00652095" w:rsidRPr="000E020C" w:rsidRDefault="00652095" w:rsidP="00EB661C">
            <w:pPr>
              <w:widowControl w:val="0"/>
              <w:suppressAutoHyphens/>
              <w:spacing w:after="0" w:line="240" w:lineRule="auto"/>
              <w:jc w:val="center"/>
              <w:rPr>
                <w:rFonts w:ascii="FL Pismo Techniczne" w:eastAsia="Times New Roman" w:hAnsi="FL Pismo Techniczne" w:cs="Times New Roman"/>
                <w:b/>
                <w:i/>
                <w:sz w:val="18"/>
                <w:szCs w:val="18"/>
                <w:lang w:eastAsia="ar-SA"/>
              </w:rPr>
            </w:pPr>
            <w:r w:rsidRPr="000E020C">
              <w:rPr>
                <w:rFonts w:ascii="FL Pismo Techniczne" w:eastAsia="Times New Roman" w:hAnsi="FL Pismo Techniczne" w:cs="Times New Roman"/>
                <w:b/>
                <w:i/>
                <w:sz w:val="18"/>
                <w:szCs w:val="18"/>
                <w:lang w:eastAsia="ar-SA"/>
              </w:rPr>
              <w:t>ul. Rynek 38</w:t>
            </w:r>
          </w:p>
          <w:p w:rsidR="00652095" w:rsidRPr="000E020C" w:rsidRDefault="00652095" w:rsidP="00EB661C">
            <w:pPr>
              <w:widowControl w:val="0"/>
              <w:suppressAutoHyphens/>
              <w:spacing w:after="0" w:line="240" w:lineRule="auto"/>
              <w:jc w:val="center"/>
              <w:rPr>
                <w:rFonts w:ascii="FL Pismo Techniczne" w:eastAsia="Times New Roman" w:hAnsi="FL Pismo Techniczne" w:cs="Times New Roman"/>
                <w:b/>
                <w:i/>
                <w:sz w:val="18"/>
                <w:szCs w:val="18"/>
                <w:lang w:eastAsia="ar-SA"/>
              </w:rPr>
            </w:pPr>
            <w:r w:rsidRPr="000E020C">
              <w:rPr>
                <w:rFonts w:ascii="FL Pismo Techniczne" w:eastAsia="Times New Roman" w:hAnsi="FL Pismo Techniczne" w:cs="Times New Roman"/>
                <w:b/>
                <w:i/>
                <w:sz w:val="18"/>
                <w:szCs w:val="18"/>
                <w:lang w:eastAsia="ar-SA"/>
              </w:rPr>
              <w:t>34-470 Czarny Dunajec</w:t>
            </w:r>
          </w:p>
          <w:p w:rsidR="00652095" w:rsidRPr="000E020C" w:rsidRDefault="00652095" w:rsidP="00EB661C">
            <w:pPr>
              <w:suppressAutoHyphens/>
              <w:spacing w:after="0" w:line="240" w:lineRule="auto"/>
              <w:jc w:val="center"/>
              <w:rPr>
                <w:rFonts w:ascii="FL Pismo Techniczne" w:eastAsia="Times New Roman" w:hAnsi="FL Pismo Techniczne" w:cs="Times New Roman"/>
                <w:i/>
                <w:sz w:val="28"/>
                <w:szCs w:val="20"/>
                <w:lang w:eastAsia="ar-SA"/>
              </w:rPr>
            </w:pPr>
            <w:r w:rsidRPr="000E020C">
              <w:rPr>
                <w:rFonts w:ascii="FL Pismo Techniczne" w:eastAsia="Times New Roman" w:hAnsi="FL Pismo Techniczne" w:cs="Times New Roman"/>
                <w:b/>
                <w:i/>
                <w:sz w:val="18"/>
                <w:szCs w:val="18"/>
                <w:lang w:eastAsia="ar-SA"/>
              </w:rPr>
              <w:t>tel: (0 18) 265 75</w:t>
            </w:r>
            <w:r w:rsidRPr="000E020C">
              <w:rPr>
                <w:rFonts w:ascii="FL Pismo Techniczne" w:eastAsia="Times New Roman" w:hAnsi="FL Pismo Techniczne" w:cs="Times New Roman"/>
                <w:i/>
                <w:sz w:val="16"/>
                <w:szCs w:val="16"/>
                <w:lang w:eastAsia="ar-SA"/>
              </w:rPr>
              <w:t xml:space="preserve"> </w:t>
            </w:r>
            <w:r w:rsidRPr="000E020C">
              <w:rPr>
                <w:rFonts w:ascii="FL Pismo Techniczne" w:eastAsia="Times New Roman" w:hAnsi="FL Pismo Techniczne" w:cs="Times New Roman"/>
                <w:b/>
                <w:i/>
                <w:sz w:val="18"/>
                <w:szCs w:val="18"/>
                <w:lang w:eastAsia="ar-SA"/>
              </w:rPr>
              <w:t>93</w:t>
            </w:r>
          </w:p>
        </w:tc>
        <w:tc>
          <w:tcPr>
            <w:tcW w:w="3071" w:type="dxa"/>
            <w:shd w:val="clear" w:color="auto" w:fill="auto"/>
          </w:tcPr>
          <w:p w:rsidR="00652095" w:rsidRPr="000E020C" w:rsidRDefault="00652095" w:rsidP="00EB661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3071" w:type="dxa"/>
            <w:shd w:val="clear" w:color="auto" w:fill="auto"/>
            <w:hideMark/>
          </w:tcPr>
          <w:p w:rsidR="00652095" w:rsidRPr="000E020C" w:rsidRDefault="00652095" w:rsidP="00EB661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ar-SA"/>
              </w:rPr>
            </w:pPr>
            <w:r w:rsidRPr="000E020C">
              <w:rPr>
                <w:rFonts w:ascii="FL Pismo Techniczne" w:eastAsia="Times New Roman" w:hAnsi="FL Pismo Techniczne" w:cs="Times New Roman"/>
                <w:i/>
                <w:sz w:val="24"/>
                <w:szCs w:val="20"/>
                <w:lang w:eastAsia="ar-SA"/>
              </w:rPr>
              <w:t xml:space="preserve">Czarny Dunajec, </w:t>
            </w:r>
            <w:r>
              <w:rPr>
                <w:rFonts w:ascii="FL Pismo Techniczne" w:eastAsia="Times New Roman" w:hAnsi="FL Pismo Techniczne" w:cs="Times New Roman"/>
                <w:i/>
                <w:sz w:val="24"/>
                <w:szCs w:val="20"/>
                <w:lang w:eastAsia="ar-SA"/>
              </w:rPr>
              <w:t>17</w:t>
            </w:r>
            <w:r w:rsidRPr="000E020C">
              <w:rPr>
                <w:rFonts w:ascii="FL Pismo Techniczne" w:eastAsia="Times New Roman" w:hAnsi="FL Pismo Techniczne" w:cs="Times New Roman"/>
                <w:i/>
                <w:sz w:val="24"/>
                <w:szCs w:val="20"/>
                <w:lang w:eastAsia="ar-SA"/>
              </w:rPr>
              <w:t>.0</w:t>
            </w:r>
            <w:r>
              <w:rPr>
                <w:rFonts w:ascii="FL Pismo Techniczne" w:eastAsia="Times New Roman" w:hAnsi="FL Pismo Techniczne" w:cs="Times New Roman"/>
                <w:i/>
                <w:sz w:val="24"/>
                <w:szCs w:val="20"/>
                <w:lang w:eastAsia="ar-SA"/>
              </w:rPr>
              <w:t>6</w:t>
            </w:r>
            <w:r w:rsidRPr="000E020C">
              <w:rPr>
                <w:rFonts w:ascii="FL Pismo Techniczne" w:eastAsia="Times New Roman" w:hAnsi="FL Pismo Techniczne" w:cs="Times New Roman"/>
                <w:i/>
                <w:sz w:val="24"/>
                <w:szCs w:val="20"/>
                <w:lang w:eastAsia="ar-SA"/>
              </w:rPr>
              <w:t>.201</w:t>
            </w:r>
            <w:r>
              <w:rPr>
                <w:rFonts w:ascii="FL Pismo Techniczne" w:eastAsia="Times New Roman" w:hAnsi="FL Pismo Techniczne" w:cs="Times New Roman"/>
                <w:i/>
                <w:sz w:val="24"/>
                <w:szCs w:val="20"/>
                <w:lang w:eastAsia="ar-SA"/>
              </w:rPr>
              <w:t>9</w:t>
            </w:r>
            <w:r w:rsidRPr="000E020C">
              <w:rPr>
                <w:rFonts w:ascii="FL Pismo Techniczne" w:eastAsia="Times New Roman" w:hAnsi="FL Pismo Techniczne" w:cs="Times New Roman"/>
                <w:i/>
                <w:sz w:val="24"/>
                <w:szCs w:val="20"/>
                <w:lang w:eastAsia="ar-SA"/>
              </w:rPr>
              <w:t>r</w:t>
            </w:r>
          </w:p>
        </w:tc>
      </w:tr>
    </w:tbl>
    <w:p w:rsidR="00652095" w:rsidRPr="000E020C" w:rsidRDefault="00652095" w:rsidP="00064709">
      <w:pPr>
        <w:suppressAutoHyphens/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:rsidR="00652095" w:rsidRPr="000E020C" w:rsidRDefault="00652095" w:rsidP="00064709">
      <w:pPr>
        <w:keepNext/>
        <w:suppressAutoHyphens/>
        <w:spacing w:after="0" w:line="240" w:lineRule="auto"/>
        <w:outlineLvl w:val="0"/>
        <w:rPr>
          <w:rFonts w:ascii="FL Pismo Techniczne" w:eastAsia="Times New Roman" w:hAnsi="FL Pismo Techniczne" w:cs="Times New Roman"/>
          <w:i/>
          <w:sz w:val="32"/>
          <w:szCs w:val="20"/>
          <w:lang w:eastAsia="ar-SA"/>
        </w:rPr>
      </w:pPr>
    </w:p>
    <w:p w:rsidR="00652095" w:rsidRPr="000E020C" w:rsidRDefault="00652095" w:rsidP="00743ACD">
      <w:pPr>
        <w:keepNext/>
        <w:suppressAutoHyphens/>
        <w:spacing w:after="0" w:line="240" w:lineRule="auto"/>
        <w:jc w:val="center"/>
        <w:outlineLvl w:val="0"/>
        <w:rPr>
          <w:rFonts w:ascii="FL Pismo Techniczne" w:eastAsia="Times New Roman" w:hAnsi="FL Pismo Techniczne" w:cs="Times New Roman"/>
          <w:i/>
          <w:sz w:val="32"/>
          <w:szCs w:val="20"/>
          <w:lang w:eastAsia="ar-SA"/>
        </w:rPr>
      </w:pPr>
      <w:r w:rsidRPr="000E020C">
        <w:rPr>
          <w:rFonts w:ascii="FL Pismo Techniczne" w:eastAsia="Times New Roman" w:hAnsi="FL Pismo Techniczne" w:cs="Times New Roman"/>
          <w:i/>
          <w:sz w:val="32"/>
          <w:szCs w:val="20"/>
          <w:lang w:eastAsia="ar-SA"/>
        </w:rPr>
        <w:t>ZAWIADOMIENIE</w:t>
      </w:r>
    </w:p>
    <w:p w:rsidR="00652095" w:rsidRDefault="00652095" w:rsidP="00743ACD">
      <w:pPr>
        <w:spacing w:after="0"/>
        <w:jc w:val="center"/>
        <w:rPr>
          <w:rFonts w:ascii="FL Pismo Techniczne" w:hAnsi="FL Pismo Techniczne"/>
          <w:i/>
          <w:sz w:val="28"/>
        </w:rPr>
      </w:pPr>
      <w:r>
        <w:rPr>
          <w:rFonts w:ascii="FL Pismo Techniczne" w:hAnsi="FL Pismo Techniczne"/>
          <w:i/>
          <w:sz w:val="28"/>
        </w:rPr>
        <w:t xml:space="preserve">o czynnościach przyjęcia i ustaleniu przebiegu granic </w:t>
      </w:r>
    </w:p>
    <w:p w:rsidR="00652095" w:rsidRPr="00014F09" w:rsidRDefault="00652095" w:rsidP="00743ACD">
      <w:pPr>
        <w:spacing w:after="0"/>
        <w:jc w:val="center"/>
        <w:rPr>
          <w:rFonts w:ascii="FL Pismo Techniczne" w:hAnsi="FL Pismo Techniczne"/>
          <w:i/>
          <w:sz w:val="28"/>
        </w:rPr>
      </w:pPr>
      <w:r>
        <w:rPr>
          <w:rFonts w:ascii="FL Pismo Techniczne" w:hAnsi="FL Pismo Techniczne"/>
          <w:i/>
          <w:sz w:val="28"/>
        </w:rPr>
        <w:t>oraz czynnościach ustalenia</w:t>
      </w:r>
      <w:r w:rsidRPr="000E020C">
        <w:rPr>
          <w:rFonts w:ascii="FL Pismo Techniczne" w:eastAsia="Times New Roman" w:hAnsi="FL Pismo Techniczne" w:cs="Times New Roman"/>
          <w:i/>
          <w:sz w:val="28"/>
          <w:szCs w:val="20"/>
          <w:lang w:eastAsia="ar-SA"/>
        </w:rPr>
        <w:t xml:space="preserve"> granicy </w:t>
      </w:r>
      <w:r>
        <w:rPr>
          <w:rFonts w:ascii="FL Pismo Techniczne" w:eastAsia="Times New Roman" w:hAnsi="FL Pismo Techniczne" w:cs="Times New Roman"/>
          <w:i/>
          <w:sz w:val="28"/>
          <w:szCs w:val="20"/>
          <w:lang w:eastAsia="ar-SA"/>
        </w:rPr>
        <w:t>projektowanego</w:t>
      </w:r>
      <w:r w:rsidRPr="000E020C">
        <w:rPr>
          <w:rFonts w:ascii="FL Pismo Techniczne" w:eastAsia="Times New Roman" w:hAnsi="FL Pismo Techniczne" w:cs="Times New Roman"/>
          <w:i/>
          <w:sz w:val="28"/>
          <w:szCs w:val="20"/>
          <w:lang w:eastAsia="ar-SA"/>
        </w:rPr>
        <w:t xml:space="preserve"> pasa drogowego</w:t>
      </w:r>
    </w:p>
    <w:p w:rsidR="00652095" w:rsidRPr="000E020C" w:rsidRDefault="00652095" w:rsidP="00743ACD">
      <w:pPr>
        <w:suppressAutoHyphens/>
        <w:spacing w:after="0" w:line="240" w:lineRule="auto"/>
        <w:jc w:val="center"/>
        <w:rPr>
          <w:rFonts w:ascii="FL Pismo Techniczne" w:eastAsia="Times New Roman" w:hAnsi="FL Pismo Techniczne" w:cs="Times New Roman"/>
          <w:i/>
          <w:sz w:val="24"/>
          <w:szCs w:val="20"/>
          <w:lang w:eastAsia="ar-SA"/>
        </w:rPr>
      </w:pPr>
    </w:p>
    <w:p w:rsidR="00652095" w:rsidRPr="000E020C" w:rsidRDefault="00652095" w:rsidP="00743ACD">
      <w:pPr>
        <w:widowControl w:val="0"/>
        <w:suppressAutoHyphens/>
        <w:spacing w:after="0" w:line="240" w:lineRule="auto"/>
        <w:jc w:val="both"/>
        <w:rPr>
          <w:rFonts w:ascii="FL Pismo Techniczne" w:eastAsia="Times New Roman" w:hAnsi="FL Pismo Techniczne" w:cs="Times New Roman"/>
          <w:i/>
          <w:sz w:val="20"/>
          <w:lang w:eastAsia="ar-SA"/>
        </w:rPr>
      </w:pP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           </w:t>
      </w:r>
      <w:r w:rsidRPr="000E020C">
        <w:rPr>
          <w:rFonts w:ascii="FL Pismo Techniczne" w:eastAsia="Times New Roman" w:hAnsi="FL Pismo Techniczne" w:cs="Times New Roman"/>
          <w:i/>
          <w:color w:val="000000"/>
          <w:sz w:val="20"/>
          <w:lang w:eastAsia="ar-SA"/>
        </w:rPr>
        <w:t xml:space="preserve">W 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związku ze zleceniem przez </w:t>
      </w:r>
      <w:r w:rsidRPr="00207051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Generalną Dyrekcję Dróg Krajowych i Autostrad </w:t>
      </w:r>
      <w:r w:rsidRPr="000E020C">
        <w:rPr>
          <w:rFonts w:ascii="FL Pismo Techniczne" w:eastAsia="Times New Roman" w:hAnsi="FL Pismo Techniczne" w:cs="Times New Roman"/>
          <w:i/>
          <w:color w:val="000000"/>
          <w:sz w:val="20"/>
          <w:lang w:eastAsia="ar-SA"/>
        </w:rPr>
        <w:t>związanym</w:t>
      </w:r>
      <w:r w:rsidRPr="00207051">
        <w:rPr>
          <w:rFonts w:ascii="FL Pismo Techniczne" w:eastAsia="Times New Roman" w:hAnsi="FL Pismo Techniczne" w:cs="Times New Roman"/>
          <w:i/>
          <w:color w:val="000000"/>
          <w:sz w:val="20"/>
          <w:lang w:eastAsia="ar-SA"/>
        </w:rPr>
        <w:t xml:space="preserve"> </w:t>
      </w:r>
      <w:r w:rsidRPr="000E020C">
        <w:rPr>
          <w:rFonts w:ascii="FL Pismo Techniczne" w:eastAsia="Times New Roman" w:hAnsi="FL Pismo Techniczne" w:cs="Times New Roman"/>
          <w:i/>
          <w:color w:val="000000"/>
          <w:sz w:val="20"/>
          <w:lang w:eastAsia="ar-SA"/>
        </w:rPr>
        <w:t xml:space="preserve">z pracami nad tematem pt.: </w:t>
      </w:r>
      <w:r w:rsidRPr="00207051">
        <w:rPr>
          <w:rFonts w:ascii="Arial" w:hAnsi="Arial" w:cs="Arial"/>
          <w:i/>
          <w:sz w:val="20"/>
          <w:szCs w:val="20"/>
        </w:rPr>
        <w:t>„</w:t>
      </w:r>
      <w:r w:rsidRPr="00207051">
        <w:rPr>
          <w:rFonts w:ascii="FL Pismo Techniczne" w:hAnsi="FL Pismo Techniczne"/>
          <w:i/>
          <w:sz w:val="20"/>
          <w:szCs w:val="20"/>
        </w:rPr>
        <w:t>Zaprojektowanie i budowa drogi krajowej nr 47 Rabka Zdr</w:t>
      </w:r>
      <w:r w:rsidRPr="00207051">
        <w:rPr>
          <w:rFonts w:ascii="FL Pismo Techniczne" w:hAnsi="FL Pismo Techniczne" w:cs="FL Pismo Techniczne"/>
          <w:i/>
          <w:sz w:val="20"/>
          <w:szCs w:val="20"/>
        </w:rPr>
        <w:t>ó</w:t>
      </w:r>
      <w:r w:rsidRPr="00207051">
        <w:rPr>
          <w:rFonts w:ascii="FL Pismo Techniczne" w:hAnsi="FL Pismo Techniczne"/>
          <w:i/>
          <w:sz w:val="20"/>
          <w:szCs w:val="20"/>
        </w:rPr>
        <w:t xml:space="preserve">j </w:t>
      </w:r>
      <w:r w:rsidRPr="00207051">
        <w:rPr>
          <w:rFonts w:ascii="Arial" w:hAnsi="Arial" w:cs="Arial"/>
          <w:i/>
          <w:sz w:val="20"/>
          <w:szCs w:val="20"/>
        </w:rPr>
        <w:t>–</w:t>
      </w:r>
      <w:r w:rsidRPr="00207051">
        <w:rPr>
          <w:rFonts w:ascii="FL Pismo Techniczne" w:hAnsi="FL Pismo Techniczne"/>
          <w:i/>
          <w:sz w:val="20"/>
          <w:szCs w:val="20"/>
        </w:rPr>
        <w:t xml:space="preserve"> Zakopane na odcinku Rdzawka </w:t>
      </w:r>
      <w:r w:rsidRPr="00207051">
        <w:rPr>
          <w:rFonts w:ascii="Arial" w:hAnsi="Arial" w:cs="Arial"/>
          <w:i/>
          <w:sz w:val="20"/>
          <w:szCs w:val="20"/>
        </w:rPr>
        <w:t>–</w:t>
      </w:r>
      <w:r w:rsidRPr="00207051">
        <w:rPr>
          <w:rFonts w:ascii="FL Pismo Techniczne" w:hAnsi="FL Pismo Techniczne"/>
          <w:i/>
          <w:sz w:val="20"/>
          <w:szCs w:val="20"/>
        </w:rPr>
        <w:t xml:space="preserve"> Nowy Targ od ok. km 5+064,20 do km ok. 21+200, d</w:t>
      </w:r>
      <w:r w:rsidRPr="00207051">
        <w:rPr>
          <w:rFonts w:ascii="FL Pismo Techniczne" w:hAnsi="FL Pismo Techniczne" w:cs="FL Pismo Techniczne"/>
          <w:i/>
          <w:sz w:val="20"/>
          <w:szCs w:val="20"/>
        </w:rPr>
        <w:t>ł</w:t>
      </w:r>
      <w:r w:rsidRPr="00207051">
        <w:rPr>
          <w:rFonts w:ascii="FL Pismo Techniczne" w:hAnsi="FL Pismo Techniczne"/>
          <w:i/>
          <w:sz w:val="20"/>
          <w:szCs w:val="20"/>
        </w:rPr>
        <w:t>ugo</w:t>
      </w:r>
      <w:r w:rsidRPr="00207051">
        <w:rPr>
          <w:rFonts w:ascii="FL Pismo Techniczne" w:hAnsi="FL Pismo Techniczne" w:cs="FL Pismo Techniczne"/>
          <w:i/>
          <w:sz w:val="20"/>
          <w:szCs w:val="20"/>
        </w:rPr>
        <w:t>ś</w:t>
      </w:r>
      <w:r w:rsidRPr="00207051">
        <w:rPr>
          <w:rFonts w:ascii="FL Pismo Techniczne" w:hAnsi="FL Pismo Techniczne"/>
          <w:i/>
          <w:sz w:val="20"/>
          <w:szCs w:val="20"/>
        </w:rPr>
        <w:t>ci ok. 16,13 km</w:t>
      </w:r>
      <w:r w:rsidRPr="00207051">
        <w:rPr>
          <w:rFonts w:ascii="Arial" w:hAnsi="Arial" w:cs="Arial"/>
          <w:i/>
          <w:sz w:val="20"/>
          <w:szCs w:val="20"/>
        </w:rPr>
        <w:t>”</w:t>
      </w:r>
      <w:r w:rsidRPr="00207051">
        <w:rPr>
          <w:rFonts w:ascii="FL Pismo Techniczne" w:eastAsia="Times New Roman" w:hAnsi="FL Pismo Techniczne" w:cs="Times New Roman"/>
          <w:i/>
          <w:iCs/>
          <w:sz w:val="20"/>
          <w:szCs w:val="20"/>
          <w:lang w:eastAsia="ar-SA"/>
        </w:rPr>
        <w:t xml:space="preserve"> </w:t>
      </w:r>
      <w:r w:rsidRPr="000E020C">
        <w:rPr>
          <w:rFonts w:ascii="FL Pismo Techniczne" w:eastAsia="Times New Roman" w:hAnsi="FL Pismo Techniczne" w:cs="Times New Roman"/>
          <w:i/>
          <w:iCs/>
          <w:sz w:val="20"/>
          <w:szCs w:val="20"/>
          <w:lang w:eastAsia="ar-SA"/>
        </w:rPr>
        <w:t>",</w:t>
      </w:r>
      <w:r w:rsidRPr="000E020C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a zatem koniecznością dokonania ustalenia projektowanego pasa drogowego (podziałów działek ewidencyjnych) </w:t>
      </w:r>
      <w:r w:rsidRPr="000E020C">
        <w:rPr>
          <w:rFonts w:ascii="FL Pismo Techniczne" w:eastAsia="Times New Roman" w:hAnsi="FL Pismo Techniczne" w:cs="Times New Roman"/>
          <w:b/>
          <w:i/>
          <w:sz w:val="20"/>
          <w:u w:val="single"/>
          <w:lang w:eastAsia="ar-SA"/>
        </w:rPr>
        <w:t>zawiadamia się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 że zgodnie z &amp; 6 ust. 4</w:t>
      </w:r>
      <w:r w:rsidRPr="00207051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 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>rozporządzenia Rady Ministrów z dnia 7 grudnia 2004 roku w sprawie trybu dokonywania podziałów nieruchomości oraz sposobu sporządzania</w:t>
      </w:r>
      <w:r w:rsidRPr="00207051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 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rodzajów dokumentów wymaganych w tym postępowaniu /Dz. U. Nr 268 poz. 2663/ oraz §38 </w:t>
      </w:r>
      <w:r>
        <w:rPr>
          <w:rFonts w:ascii="FL Pismo Techniczne" w:eastAsia="Times New Roman" w:hAnsi="FL Pismo Techniczne" w:cs="Times New Roman"/>
          <w:i/>
          <w:sz w:val="20"/>
          <w:lang w:eastAsia="ar-SA"/>
        </w:rPr>
        <w:t>ust.1 i 4 R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ozporządzenia </w:t>
      </w:r>
      <w:r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Ministra Rozwoju Regionalnego i Budownictwa z dnia 29 marca 2001r. 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>w sprawie ewidencji gruntów i budynków (</w:t>
      </w:r>
      <w:r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t.j. 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>Dz.U.</w:t>
      </w:r>
      <w:r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 z 2019 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poz. </w:t>
      </w:r>
      <w:r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393), zgodnie z Art. 39 Prawa geodezyjnego i kartograficznego (t. j. Dz. U. 2019 poz. 725), 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>a także ustawą</w:t>
      </w:r>
      <w:r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 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>z dnia 10.04.2003 r. o szczególnych zasadach przygotowania i realizacji inwestycji w zakresie dróg publicznych (t.j. Dz.U. z 20</w:t>
      </w:r>
      <w:r>
        <w:rPr>
          <w:rFonts w:ascii="FL Pismo Techniczne" w:eastAsia="Times New Roman" w:hAnsi="FL Pismo Techniczne" w:cs="Times New Roman"/>
          <w:i/>
          <w:sz w:val="20"/>
          <w:lang w:eastAsia="ar-SA"/>
        </w:rPr>
        <w:t>17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 poz. </w:t>
      </w:r>
      <w:r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1496, 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>Dz.U. z 20</w:t>
      </w:r>
      <w:r>
        <w:rPr>
          <w:rFonts w:ascii="FL Pismo Techniczne" w:eastAsia="Times New Roman" w:hAnsi="FL Pismo Techniczne" w:cs="Times New Roman"/>
          <w:i/>
          <w:sz w:val="20"/>
          <w:lang w:eastAsia="ar-SA"/>
        </w:rPr>
        <w:t>18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 poz. </w:t>
      </w:r>
      <w:r>
        <w:rPr>
          <w:rFonts w:ascii="FL Pismo Techniczne" w:eastAsia="Times New Roman" w:hAnsi="FL Pismo Techniczne" w:cs="Times New Roman"/>
          <w:i/>
          <w:sz w:val="20"/>
          <w:lang w:eastAsia="ar-SA"/>
        </w:rPr>
        <w:t>1474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>)</w:t>
      </w:r>
      <w:r>
        <w:rPr>
          <w:rFonts w:ascii="FL Pismo Techniczne" w:eastAsia="Times New Roman" w:hAnsi="FL Pismo Techniczne" w:cs="Times New Roman"/>
          <w:i/>
          <w:sz w:val="20"/>
          <w:lang w:eastAsia="ar-SA"/>
        </w:rPr>
        <w:t>, oraz zgłoszenia roboty w Powiatowym Ośrodku Dokumentacji Geodezyjnej i Kartograficznej w Nowym Targu (nr zgłoszenia: GK.6640.5931.2018) informujemy, iż</w:t>
      </w:r>
    </w:p>
    <w:p w:rsidR="00652095" w:rsidRPr="000E020C" w:rsidRDefault="00652095" w:rsidP="00064709">
      <w:pPr>
        <w:widowControl w:val="0"/>
        <w:suppressAutoHyphens/>
        <w:spacing w:after="0" w:line="240" w:lineRule="auto"/>
        <w:rPr>
          <w:rFonts w:ascii="FL Pismo Techniczne" w:eastAsia="Times New Roman" w:hAnsi="FL Pismo Techniczne" w:cs="Times New Roman"/>
          <w:i/>
          <w:sz w:val="20"/>
          <w:lang w:eastAsia="ar-SA"/>
        </w:rPr>
      </w:pPr>
    </w:p>
    <w:p w:rsidR="00652095" w:rsidRPr="000E020C" w:rsidRDefault="00652095" w:rsidP="00064709">
      <w:pPr>
        <w:widowControl w:val="0"/>
        <w:suppressAutoHyphens/>
        <w:spacing w:after="0" w:line="240" w:lineRule="auto"/>
        <w:jc w:val="center"/>
        <w:rPr>
          <w:rFonts w:ascii="FL Pismo Techniczne" w:eastAsia="Times New Roman" w:hAnsi="FL Pismo Techniczne" w:cs="Times New Roman"/>
          <w:b/>
          <w:bCs/>
          <w:i/>
          <w:sz w:val="20"/>
          <w:u w:val="single"/>
          <w:lang w:eastAsia="ar-SA"/>
        </w:rPr>
      </w:pPr>
      <w:r w:rsidRPr="000E020C">
        <w:rPr>
          <w:rFonts w:ascii="FL Pismo Techniczne" w:eastAsia="Times New Roman" w:hAnsi="FL Pismo Techniczne" w:cs="Times New Roman"/>
          <w:i/>
          <w:sz w:val="20"/>
          <w:u w:val="single"/>
          <w:lang w:eastAsia="ar-SA"/>
        </w:rPr>
        <w:t xml:space="preserve">w dniu </w:t>
      </w:r>
      <w:r w:rsidRPr="00FF534B">
        <w:rPr>
          <w:rFonts w:ascii="FL Pismo Techniczne" w:eastAsia="Times New Roman" w:hAnsi="FL Pismo Techniczne" w:cs="Times New Roman"/>
          <w:b/>
          <w:i/>
          <w:noProof/>
          <w:sz w:val="20"/>
          <w:u w:val="single"/>
          <w:lang w:eastAsia="ar-SA"/>
        </w:rPr>
        <w:t>10.07.2019r</w:t>
      </w:r>
      <w:r>
        <w:rPr>
          <w:rFonts w:ascii="FL Pismo Techniczne" w:eastAsia="Times New Roman" w:hAnsi="FL Pismo Techniczne" w:cs="Times New Roman"/>
          <w:b/>
          <w:i/>
          <w:noProof/>
          <w:sz w:val="20"/>
          <w:u w:val="single"/>
          <w:lang w:eastAsia="ar-SA"/>
        </w:rPr>
        <w:t xml:space="preserve"> </w:t>
      </w:r>
      <w:r>
        <w:rPr>
          <w:rFonts w:ascii="FL Pismo Techniczne" w:eastAsia="Times New Roman" w:hAnsi="FL Pismo Techniczne" w:cs="Times New Roman"/>
          <w:i/>
          <w:sz w:val="20"/>
          <w:u w:val="single"/>
          <w:lang w:eastAsia="ar-SA"/>
        </w:rPr>
        <w:t>w</w:t>
      </w:r>
      <w:r w:rsidRPr="000E020C">
        <w:rPr>
          <w:rFonts w:ascii="FL Pismo Techniczne" w:eastAsia="Times New Roman" w:hAnsi="FL Pismo Techniczne" w:cs="Times New Roman"/>
          <w:i/>
          <w:sz w:val="20"/>
          <w:u w:val="single"/>
          <w:lang w:eastAsia="ar-SA"/>
        </w:rPr>
        <w:t xml:space="preserve"> godz. </w:t>
      </w:r>
      <w:r>
        <w:rPr>
          <w:rFonts w:ascii="FL Pismo Techniczne" w:eastAsia="Times New Roman" w:hAnsi="FL Pismo Techniczne" w:cs="Times New Roman"/>
          <w:b/>
          <w:i/>
          <w:noProof/>
          <w:sz w:val="20"/>
          <w:u w:val="single"/>
          <w:lang w:eastAsia="ar-SA"/>
        </w:rPr>
        <w:t xml:space="preserve">10.40 </w:t>
      </w:r>
      <w:r>
        <w:rPr>
          <w:rFonts w:ascii="Arial" w:eastAsia="Times New Roman" w:hAnsi="Arial" w:cs="Arial"/>
          <w:b/>
          <w:i/>
          <w:noProof/>
          <w:sz w:val="20"/>
          <w:u w:val="single"/>
          <w:lang w:eastAsia="ar-SA"/>
        </w:rPr>
        <w:t>–</w:t>
      </w:r>
      <w:r>
        <w:rPr>
          <w:rFonts w:ascii="FL Pismo Techniczne" w:eastAsia="Times New Roman" w:hAnsi="FL Pismo Techniczne" w:cs="Times New Roman"/>
          <w:b/>
          <w:i/>
          <w:noProof/>
          <w:sz w:val="20"/>
          <w:u w:val="single"/>
          <w:lang w:eastAsia="ar-SA"/>
        </w:rPr>
        <w:t xml:space="preserve"> 14.30 </w:t>
      </w:r>
      <w:r w:rsidRPr="000E020C">
        <w:rPr>
          <w:rFonts w:ascii="FL Pismo Techniczne" w:eastAsia="Times New Roman" w:hAnsi="FL Pismo Techniczne" w:cs="Times New Roman"/>
          <w:i/>
          <w:sz w:val="20"/>
          <w:u w:val="single"/>
          <w:lang w:eastAsia="ar-SA"/>
        </w:rPr>
        <w:t xml:space="preserve">w </w:t>
      </w:r>
      <w:r w:rsidRPr="000E020C">
        <w:rPr>
          <w:rFonts w:ascii="FL Pismo Techniczne" w:eastAsia="Times New Roman" w:hAnsi="FL Pismo Techniczne" w:cs="Times New Roman"/>
          <w:bCs/>
          <w:i/>
          <w:sz w:val="20"/>
          <w:u w:val="single"/>
          <w:lang w:eastAsia="ar-SA"/>
        </w:rPr>
        <w:t xml:space="preserve">obrębie </w:t>
      </w:r>
      <w:r>
        <w:rPr>
          <w:rFonts w:ascii="FL Pismo Techniczne" w:eastAsia="Times New Roman" w:hAnsi="FL Pismo Techniczne" w:cs="Times New Roman"/>
          <w:b/>
          <w:bCs/>
          <w:i/>
          <w:sz w:val="20"/>
          <w:u w:val="single"/>
          <w:lang w:eastAsia="ar-SA"/>
        </w:rPr>
        <w:t>Rdzawka</w:t>
      </w:r>
    </w:p>
    <w:p w:rsidR="00652095" w:rsidRPr="000E020C" w:rsidRDefault="00652095" w:rsidP="00064709">
      <w:pPr>
        <w:widowControl w:val="0"/>
        <w:suppressAutoHyphens/>
        <w:spacing w:after="0" w:line="240" w:lineRule="auto"/>
        <w:rPr>
          <w:rFonts w:ascii="FL Pismo Techniczne" w:eastAsia="Times New Roman" w:hAnsi="FL Pismo Techniczne" w:cs="Times New Roman"/>
          <w:b/>
          <w:bCs/>
          <w:i/>
          <w:sz w:val="20"/>
          <w:lang w:eastAsia="ar-SA"/>
        </w:rPr>
      </w:pPr>
    </w:p>
    <w:p w:rsidR="00652095" w:rsidRPr="000E020C" w:rsidRDefault="00652095" w:rsidP="005F0FAB">
      <w:pPr>
        <w:widowControl w:val="0"/>
        <w:suppressAutoHyphens/>
        <w:spacing w:after="0" w:line="240" w:lineRule="auto"/>
        <w:jc w:val="both"/>
        <w:rPr>
          <w:rFonts w:ascii="FL Pismo Techniczne" w:eastAsia="Times New Roman" w:hAnsi="FL Pismo Techniczne" w:cs="Times New Roman"/>
          <w:bCs/>
          <w:i/>
          <w:sz w:val="20"/>
          <w:szCs w:val="20"/>
          <w:lang w:eastAsia="ar-SA"/>
        </w:rPr>
      </w:pPr>
      <w:r w:rsidRPr="000E020C">
        <w:rPr>
          <w:rFonts w:ascii="FL Pismo Techniczne" w:eastAsia="Times New Roman" w:hAnsi="FL Pismo Techniczne" w:cs="Times New Roman"/>
          <w:bCs/>
          <w:i/>
          <w:sz w:val="20"/>
          <w:szCs w:val="20"/>
          <w:lang w:eastAsia="ar-SA"/>
        </w:rPr>
        <w:t>na dz</w:t>
      </w:r>
      <w:r>
        <w:rPr>
          <w:rFonts w:ascii="FL Pismo Techniczne" w:eastAsia="Times New Roman" w:hAnsi="FL Pismo Techniczne" w:cs="Times New Roman"/>
          <w:bCs/>
          <w:i/>
          <w:sz w:val="20"/>
          <w:szCs w:val="20"/>
          <w:lang w:eastAsia="ar-SA"/>
        </w:rPr>
        <w:t xml:space="preserve">iałkach ewidencyjnych wymienionych poniżej </w:t>
      </w:r>
      <w:r w:rsidRPr="000E020C">
        <w:rPr>
          <w:rFonts w:ascii="FL Pismo Techniczne" w:eastAsia="Times New Roman" w:hAnsi="FL Pismo Techniczne" w:cs="Times New Roman"/>
          <w:i/>
          <w:sz w:val="20"/>
          <w:szCs w:val="20"/>
          <w:lang w:eastAsia="ar-SA"/>
        </w:rPr>
        <w:t xml:space="preserve">zostaną przeprowadzone czynności przyjęcia </w:t>
      </w:r>
      <w:r>
        <w:rPr>
          <w:rFonts w:ascii="FL Pismo Techniczne" w:eastAsia="Times New Roman" w:hAnsi="FL Pismo Techniczne" w:cs="Times New Roman"/>
          <w:i/>
          <w:sz w:val="20"/>
          <w:szCs w:val="20"/>
          <w:lang w:eastAsia="ar-SA"/>
        </w:rPr>
        <w:t>granic nieruchomości oraz czynności ustalenia granicy projektowanego pasa drogowego.</w:t>
      </w:r>
    </w:p>
    <w:p w:rsidR="00652095" w:rsidRPr="000E020C" w:rsidRDefault="00652095" w:rsidP="00064709">
      <w:pPr>
        <w:suppressAutoHyphens/>
        <w:spacing w:after="0" w:line="240" w:lineRule="auto"/>
        <w:rPr>
          <w:rFonts w:ascii="FL Pismo Techniczne" w:eastAsia="Times New Roman" w:hAnsi="FL Pismo Techniczne" w:cs="Times New Roman"/>
          <w:b/>
          <w:i/>
          <w:sz w:val="20"/>
          <w:szCs w:val="20"/>
          <w:u w:val="single"/>
          <w:lang w:eastAsia="ar-SA"/>
        </w:rPr>
      </w:pPr>
    </w:p>
    <w:p w:rsidR="00652095" w:rsidRDefault="00652095" w:rsidP="00064709">
      <w:pPr>
        <w:suppressAutoHyphens/>
        <w:spacing w:after="0" w:line="240" w:lineRule="auto"/>
        <w:rPr>
          <w:rFonts w:ascii="FL Pismo Techniczne" w:eastAsia="Times New Roman" w:hAnsi="FL Pismo Techniczne" w:cs="Times New Roman"/>
          <w:b/>
          <w:i/>
          <w:sz w:val="20"/>
          <w:szCs w:val="20"/>
          <w:u w:val="single"/>
          <w:lang w:eastAsia="ar-SA"/>
        </w:rPr>
      </w:pPr>
      <w:r w:rsidRPr="000E020C">
        <w:rPr>
          <w:rFonts w:ascii="FL Pismo Techniczne" w:eastAsia="Times New Roman" w:hAnsi="FL Pismo Techniczne" w:cs="Times New Roman"/>
          <w:b/>
          <w:i/>
          <w:sz w:val="20"/>
          <w:szCs w:val="20"/>
          <w:u w:val="single"/>
          <w:lang w:eastAsia="ar-SA"/>
        </w:rPr>
        <w:t>Proszę o stawienie się w wyznaczonym dniu i godzinie na przedmiotowej działce.</w:t>
      </w:r>
    </w:p>
    <w:p w:rsidR="00652095" w:rsidRPr="000E020C" w:rsidRDefault="00652095" w:rsidP="00064709">
      <w:pPr>
        <w:suppressAutoHyphens/>
        <w:spacing w:after="0" w:line="240" w:lineRule="auto"/>
        <w:rPr>
          <w:rFonts w:ascii="FL Pismo Techniczne" w:eastAsia="Times New Roman" w:hAnsi="FL Pismo Techniczne" w:cs="Times New Roman"/>
          <w:b/>
          <w:i/>
          <w:sz w:val="20"/>
          <w:szCs w:val="20"/>
          <w:u w:val="single"/>
          <w:lang w:eastAsia="ar-SA"/>
        </w:rPr>
      </w:pPr>
    </w:p>
    <w:p w:rsidR="00652095" w:rsidRDefault="00652095" w:rsidP="00D837B8">
      <w:r>
        <w:rPr>
          <w:rFonts w:ascii="FL Pismo Techniczne" w:eastAsia="Times New Roman" w:hAnsi="FL Pismo Techniczne" w:cs="Times New Roman"/>
          <w:i/>
          <w:noProof/>
          <w:sz w:val="24"/>
          <w:szCs w:val="20"/>
          <w:lang w:eastAsia="ar-SA"/>
        </w:rPr>
        <w:drawing>
          <wp:anchor distT="0" distB="0" distL="114300" distR="114300" simplePos="0" relativeHeight="251661312" behindDoc="1" locked="0" layoutInCell="1" allowOverlap="1" wp14:anchorId="13E615AF" wp14:editId="7CDAA2F4">
            <wp:simplePos x="0" y="0"/>
            <wp:positionH relativeFrom="column">
              <wp:posOffset>4308627</wp:posOffset>
            </wp:positionH>
            <wp:positionV relativeFrom="paragraph">
              <wp:posOffset>1753</wp:posOffset>
            </wp:positionV>
            <wp:extent cx="1375410" cy="1119505"/>
            <wp:effectExtent l="0" t="0" r="0" b="4445"/>
            <wp:wrapNone/>
            <wp:docPr id="2" name="Obraz 2" descr="C:\Users\HP\Desktop\podpis justy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podpis justyn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2095" w:rsidRPr="00E33933" w:rsidRDefault="00652095" w:rsidP="00D837B8">
      <w:pPr>
        <w:suppressAutoHyphens/>
        <w:spacing w:after="0" w:line="240" w:lineRule="auto"/>
        <w:ind w:left="6480" w:right="707" w:firstLine="720"/>
        <w:jc w:val="center"/>
        <w:rPr>
          <w:rFonts w:ascii="FL Pismo Techniczne" w:eastAsia="Times New Roman" w:hAnsi="FL Pismo Techniczne"/>
          <w:i/>
          <w:sz w:val="24"/>
          <w:szCs w:val="20"/>
          <w:lang w:eastAsia="ar-SA"/>
        </w:rPr>
      </w:pPr>
      <w:r>
        <w:rPr>
          <w:rFonts w:ascii="FL Pismo Techniczne" w:eastAsia="Times New Roman" w:hAnsi="FL Pismo Techniczne"/>
          <w:i/>
          <w:sz w:val="20"/>
          <w:szCs w:val="20"/>
          <w:lang w:eastAsia="ar-SA"/>
        </w:rPr>
        <w:t xml:space="preserve"> </w:t>
      </w:r>
    </w:p>
    <w:p w:rsidR="00652095" w:rsidRPr="000E020C" w:rsidRDefault="00652095" w:rsidP="00064709">
      <w:pPr>
        <w:suppressAutoHyphens/>
        <w:spacing w:after="0" w:line="240" w:lineRule="auto"/>
        <w:ind w:left="6521" w:hanging="6521"/>
        <w:jc w:val="right"/>
        <w:rPr>
          <w:rFonts w:ascii="FL Pismo Techniczne" w:eastAsia="Times New Roman" w:hAnsi="FL Pismo Techniczne" w:cs="Times New Roman"/>
          <w:i/>
          <w:sz w:val="20"/>
          <w:szCs w:val="20"/>
          <w:lang w:eastAsia="ar-SA"/>
        </w:rPr>
      </w:pPr>
    </w:p>
    <w:p w:rsidR="00652095" w:rsidRDefault="00652095" w:rsidP="00064709">
      <w:pPr>
        <w:suppressAutoHyphens/>
        <w:spacing w:after="0" w:line="240" w:lineRule="auto"/>
        <w:ind w:right="707"/>
        <w:jc w:val="right"/>
        <w:rPr>
          <w:rFonts w:ascii="FL Pismo Techniczne" w:eastAsia="Times New Roman" w:hAnsi="FL Pismo Techniczne" w:cs="Times New Roman"/>
          <w:i/>
          <w:sz w:val="20"/>
          <w:szCs w:val="20"/>
          <w:lang w:eastAsia="ar-SA"/>
        </w:rPr>
      </w:pPr>
    </w:p>
    <w:p w:rsidR="00652095" w:rsidRPr="000E020C" w:rsidRDefault="00652095" w:rsidP="00064709">
      <w:pPr>
        <w:suppressAutoHyphens/>
        <w:spacing w:after="0" w:line="240" w:lineRule="auto"/>
        <w:ind w:right="707"/>
        <w:jc w:val="right"/>
        <w:rPr>
          <w:rFonts w:ascii="FL Pismo Techniczne" w:eastAsia="Times New Roman" w:hAnsi="FL Pismo Techniczne" w:cs="Times New Roman"/>
          <w:i/>
          <w:sz w:val="24"/>
          <w:szCs w:val="20"/>
          <w:lang w:eastAsia="ar-SA"/>
        </w:rPr>
      </w:pPr>
      <w:r w:rsidRPr="000E020C">
        <w:rPr>
          <w:rFonts w:ascii="FL Pismo Techniczne" w:eastAsia="Times New Roman" w:hAnsi="FL Pismo Techniczne" w:cs="Times New Roman"/>
          <w:i/>
          <w:sz w:val="20"/>
          <w:szCs w:val="20"/>
          <w:lang w:eastAsia="ar-SA"/>
        </w:rPr>
        <w:t>podpis geodety</w:t>
      </w:r>
    </w:p>
    <w:p w:rsidR="00652095" w:rsidRPr="000E020C" w:rsidRDefault="00652095" w:rsidP="00064709">
      <w:pPr>
        <w:suppressAutoHyphens/>
        <w:spacing w:after="0" w:line="240" w:lineRule="auto"/>
        <w:rPr>
          <w:rFonts w:ascii="FL Pismo Techniczne" w:eastAsia="Times New Roman" w:hAnsi="FL Pismo Techniczne" w:cs="Times New Roman"/>
          <w:i/>
          <w:sz w:val="24"/>
          <w:szCs w:val="20"/>
          <w:lang w:eastAsia="ar-SA"/>
        </w:rPr>
      </w:pPr>
    </w:p>
    <w:p w:rsidR="00652095" w:rsidRPr="00D837B8" w:rsidRDefault="00652095" w:rsidP="00EB156A">
      <w:pPr>
        <w:pStyle w:val="Akapitzlist"/>
        <w:widowControl w:val="0"/>
        <w:suppressAutoHyphens/>
        <w:spacing w:after="0" w:line="240" w:lineRule="auto"/>
        <w:ind w:left="0" w:right="684"/>
        <w:jc w:val="both"/>
        <w:rPr>
          <w:rFonts w:ascii="FL Pismo Techniczne" w:hAnsi="FL Pismo Techniczne"/>
          <w:i/>
          <w:sz w:val="20"/>
          <w:szCs w:val="16"/>
          <w:u w:val="single"/>
        </w:rPr>
      </w:pPr>
      <w:r w:rsidRPr="00D837B8">
        <w:rPr>
          <w:rFonts w:ascii="FL Pismo Techniczne" w:hAnsi="FL Pismo Techniczne"/>
          <w:i/>
          <w:sz w:val="20"/>
          <w:szCs w:val="16"/>
          <w:u w:val="single"/>
        </w:rPr>
        <w:t>POUCZENIE:</w:t>
      </w:r>
    </w:p>
    <w:p w:rsidR="00652095" w:rsidRPr="00EB156A" w:rsidRDefault="00652095" w:rsidP="00EB156A">
      <w:pPr>
        <w:pStyle w:val="Akapitzlist"/>
        <w:widowControl w:val="0"/>
        <w:suppressAutoHyphens/>
        <w:spacing w:after="0" w:line="240" w:lineRule="auto"/>
        <w:ind w:left="0" w:right="684"/>
        <w:jc w:val="both"/>
        <w:rPr>
          <w:rFonts w:ascii="FL Pismo Techniczne" w:hAnsi="FL Pismo Techniczne"/>
          <w:i/>
          <w:sz w:val="16"/>
          <w:szCs w:val="16"/>
        </w:rPr>
      </w:pPr>
      <w:r w:rsidRPr="00EB156A">
        <w:rPr>
          <w:rFonts w:ascii="FL Pismo Techniczne" w:hAnsi="FL Pismo Techniczne"/>
          <w:i/>
          <w:sz w:val="16"/>
          <w:szCs w:val="16"/>
        </w:rPr>
        <w:t>1. W interesie Pana (Pani) jest udział w tych czynnościach, osobiście lub przez swojego przedstawiciela.</w:t>
      </w:r>
    </w:p>
    <w:p w:rsidR="00652095" w:rsidRPr="00EB156A" w:rsidRDefault="00652095" w:rsidP="00EB156A">
      <w:pPr>
        <w:pStyle w:val="Tekstpodstawowywcity"/>
        <w:spacing w:after="0"/>
        <w:ind w:left="0" w:right="684"/>
        <w:contextualSpacing/>
        <w:jc w:val="both"/>
        <w:rPr>
          <w:rFonts w:ascii="FL Pismo Techniczne" w:hAnsi="FL Pismo Techniczne"/>
          <w:i/>
          <w:sz w:val="16"/>
          <w:szCs w:val="16"/>
        </w:rPr>
      </w:pPr>
      <w:r w:rsidRPr="00EB156A">
        <w:rPr>
          <w:rFonts w:ascii="FL Pismo Techniczne" w:hAnsi="FL Pismo Techniczne"/>
          <w:i/>
          <w:sz w:val="16"/>
          <w:szCs w:val="16"/>
        </w:rPr>
        <w:t xml:space="preserve">2. Osoby biorące udział w czynnościach powinny posiadać dokument tożsamości, a w przypadku występowania w charakterze przedstawiciela </w:t>
      </w:r>
      <w:r w:rsidRPr="00EB156A">
        <w:rPr>
          <w:rFonts w:cs="Arial"/>
          <w:i/>
          <w:sz w:val="16"/>
          <w:szCs w:val="16"/>
        </w:rPr>
        <w:t>–</w:t>
      </w:r>
      <w:r w:rsidRPr="00EB156A">
        <w:rPr>
          <w:rFonts w:ascii="FL Pismo Techniczne" w:hAnsi="FL Pismo Techniczne"/>
          <w:i/>
          <w:sz w:val="16"/>
          <w:szCs w:val="16"/>
        </w:rPr>
        <w:t xml:space="preserve"> pełnomocnictwo na piśmie. Dokument świadczący o pełnomocnictwie jednorazowym zostanie dołączony do akt.</w:t>
      </w:r>
    </w:p>
    <w:p w:rsidR="00652095" w:rsidRPr="00EB156A" w:rsidRDefault="00652095" w:rsidP="00EB156A">
      <w:pPr>
        <w:pStyle w:val="Tekstpodstawowywcity3"/>
        <w:spacing w:after="0"/>
        <w:ind w:left="0" w:right="684"/>
        <w:contextualSpacing/>
        <w:jc w:val="both"/>
        <w:rPr>
          <w:rFonts w:ascii="FL Pismo Techniczne" w:hAnsi="FL Pismo Techniczne"/>
          <w:i/>
        </w:rPr>
      </w:pPr>
      <w:r w:rsidRPr="00EB156A">
        <w:rPr>
          <w:rFonts w:ascii="FL Pismo Techniczne" w:hAnsi="FL Pismo Techniczne"/>
          <w:i/>
        </w:rPr>
        <w:t>3. Nieusprawiedliwione niestawiennictwo stron nie wstrzymuje czynności geodety.</w:t>
      </w:r>
    </w:p>
    <w:p w:rsidR="00652095" w:rsidRPr="00EB156A" w:rsidRDefault="00652095" w:rsidP="00EB156A">
      <w:pPr>
        <w:pStyle w:val="Akapitzlist"/>
        <w:widowControl w:val="0"/>
        <w:suppressAutoHyphens/>
        <w:spacing w:after="0" w:line="240" w:lineRule="auto"/>
        <w:ind w:left="0" w:right="684"/>
        <w:jc w:val="both"/>
        <w:rPr>
          <w:rFonts w:ascii="FL Pismo Techniczne" w:hAnsi="FL Pismo Techniczne"/>
          <w:i/>
          <w:sz w:val="16"/>
          <w:szCs w:val="16"/>
        </w:rPr>
      </w:pPr>
      <w:r w:rsidRPr="00EB156A">
        <w:rPr>
          <w:rFonts w:ascii="FL Pismo Techniczne" w:hAnsi="FL Pismo Techniczne"/>
          <w:i/>
          <w:sz w:val="16"/>
          <w:szCs w:val="16"/>
        </w:rPr>
        <w:t xml:space="preserve">4. W przypadku usprawiedliwionego niestawiennictwa stron geodeta wstrzymuje czynności do czasu ustania przeszkody lub wyznaczenia pełnomocnika, nie dłużej jednak niż na okres jednego miesiąca (art. 32 ustawy z 17 maja 1989 r. </w:t>
      </w:r>
      <w:r w:rsidRPr="00EB156A">
        <w:rPr>
          <w:rFonts w:ascii="Arial" w:hAnsi="Arial" w:cs="Arial"/>
          <w:i/>
          <w:sz w:val="16"/>
          <w:szCs w:val="16"/>
        </w:rPr>
        <w:t>–</w:t>
      </w:r>
      <w:r w:rsidRPr="00EB156A">
        <w:rPr>
          <w:rFonts w:ascii="FL Pismo Techniczne" w:hAnsi="FL Pismo Techniczne"/>
          <w:i/>
          <w:sz w:val="16"/>
          <w:szCs w:val="16"/>
        </w:rPr>
        <w:t xml:space="preserve"> Prawo geodezyjne i kartograficzne).</w:t>
      </w:r>
    </w:p>
    <w:p w:rsidR="00652095" w:rsidRPr="00EB156A" w:rsidRDefault="00652095" w:rsidP="00EB156A">
      <w:pPr>
        <w:suppressAutoHyphens/>
        <w:spacing w:after="0" w:line="240" w:lineRule="auto"/>
        <w:jc w:val="both"/>
        <w:rPr>
          <w:rFonts w:ascii="FL Pismo Techniczne" w:eastAsia="Times New Roman" w:hAnsi="FL Pismo Techniczne"/>
          <w:i/>
          <w:sz w:val="16"/>
          <w:szCs w:val="16"/>
          <w:lang w:eastAsia="ar-SA"/>
        </w:rPr>
      </w:pPr>
      <w:r w:rsidRPr="00EB156A">
        <w:rPr>
          <w:rFonts w:ascii="FL Pismo Techniczne" w:eastAsia="Times New Roman" w:hAnsi="FL Pismo Techniczne"/>
          <w:i/>
          <w:sz w:val="16"/>
          <w:szCs w:val="16"/>
          <w:lang w:eastAsia="ar-SA"/>
        </w:rPr>
        <w:t xml:space="preserve">5. W toku czynności przyjęcia granic nieruchomości podlegającej podziałowi sporządza się protokół. Geodeta przyjmuje granice według istniejącego stanu prawnego, a jeśli stanu takiego nie można stwierdzić - według stanu uwidocznionego w katastrze nieruchomości. </w:t>
      </w:r>
    </w:p>
    <w:p w:rsidR="00652095" w:rsidRDefault="00652095" w:rsidP="005C295C">
      <w:pPr>
        <w:jc w:val="both"/>
      </w:pPr>
    </w:p>
    <w:p w:rsidR="00652095" w:rsidRPr="0050259A" w:rsidRDefault="00652095" w:rsidP="00CD682E">
      <w:pPr>
        <w:ind w:hanging="567"/>
        <w:rPr>
          <w:rFonts w:ascii="FL Pismo Techniczne" w:hAnsi="FL Pismo Techniczne"/>
          <w:i/>
          <w:sz w:val="20"/>
          <w:u w:val="single"/>
        </w:rPr>
      </w:pPr>
      <w:r w:rsidRPr="0050259A">
        <w:rPr>
          <w:rFonts w:ascii="FL Pismo Techniczne" w:hAnsi="FL Pismo Techniczne"/>
          <w:i/>
          <w:sz w:val="20"/>
          <w:u w:val="single"/>
        </w:rPr>
        <w:t>Zawiadamia się właścicieli/ władających, użytkowników/ spadkobierców dz. ewid. niżej wymienionych:</w:t>
      </w:r>
    </w:p>
    <w:p w:rsidR="00652095" w:rsidRPr="0079688F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FF534B">
        <w:rPr>
          <w:rFonts w:ascii="FL Pismo Techniczne" w:hAnsi="FL Pismo Techniczne"/>
          <w:b/>
          <w:i/>
          <w:noProof/>
          <w:sz w:val="20"/>
        </w:rPr>
        <w:t>3110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FF534B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FF534B">
        <w:rPr>
          <w:rFonts w:ascii="FL Pismo Techniczne" w:hAnsi="FL Pismo Techniczne"/>
          <w:b/>
          <w:i/>
          <w:noProof/>
          <w:sz w:val="20"/>
        </w:rPr>
        <w:t>13.20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 w dniu  o godz. 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 w dniu  o godz. 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 w dniu  o godz. 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 w dniu  o godz. 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 w dniu  o godz. 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 w dniu  o godz. 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 w dniu  o godz. 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 w dniu  o godz. 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 w dniu  o godz. 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 w dniu  o godz. 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 w dniu  o godz. 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 w dniu  o godz. 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 w dniu  o godz. 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 w dniu  o godz. 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 w dniu  o godz. 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 w dniu  o godz. 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 w dniu  o godz. 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 w dniu  o godz. 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 w dniu  o godz. 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 w dniu  o godz. 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 w dniu  o godz. 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 w dniu  o godz. 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 w dniu  o godz. 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 w dniu  o godz. 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 w dniu  o godz. 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 w dniu  o godz. 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 w dniu  o godz. 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 w dniu  o godz. 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 w dniu  o godz. 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 w dniu  o godz. 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 w dniu  o godz. 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 w dniu  o godz. 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 w dniu  o godz. 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 w dniu  o godz. 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 w dniu  o godz. 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 w dniu  o godz. 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 w dniu  o godz. 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 w dniu  o godz. 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 w dniu  o godz. 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 w dniu  o godz. 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 w dniu  o godz. 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 w dniu  o godz. 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 w dniu  o godz. 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 w dniu  o godz. 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 w dniu  o godz. 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 w dniu  o godz. 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 w dniu  o godz. 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 w dniu  o godz. 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 w dniu  o godz. 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 w dniu  o godz. 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 w dniu  o godz. 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 w dniu  o godz. 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 w dniu  o godz. 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 w dniu  o godz. 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 w dniu  o godz. 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 w dniu  o godz. 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 w dniu  o godz. 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Pr="0086433A" w:rsidRDefault="00652095" w:rsidP="0086433A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 w dniu  o godz. 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652095" w:rsidRPr="00B45793" w:rsidRDefault="00652095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Cs/>
          <w:i/>
          <w:sz w:val="20"/>
        </w:rPr>
      </w:pPr>
      <w:r w:rsidRPr="00B45793">
        <w:rPr>
          <w:rFonts w:ascii="FL Pismo Techniczne" w:hAnsi="FL Pismo Techniczne"/>
          <w:bCs/>
          <w:i/>
          <w:sz w:val="20"/>
        </w:rPr>
        <w:t>a/a</w:t>
      </w:r>
    </w:p>
    <w:p w:rsidR="00652095" w:rsidRPr="009B645D" w:rsidRDefault="00652095" w:rsidP="009B645D">
      <w:pPr>
        <w:rPr>
          <w:rFonts w:ascii="FL Pismo Techniczne" w:hAnsi="FL Pismo Techniczne"/>
          <w:b/>
          <w:i/>
          <w:sz w:val="20"/>
        </w:rPr>
      </w:pPr>
    </w:p>
    <w:p w:rsidR="00652095" w:rsidRPr="006503A2" w:rsidRDefault="00652095">
      <w:pPr>
        <w:rPr>
          <w:rFonts w:ascii="FL Pismo Techniczne" w:hAnsi="FL Pismo Techniczne"/>
          <w:i/>
          <w:sz w:val="20"/>
        </w:rPr>
      </w:pPr>
    </w:p>
    <w:p w:rsidR="00652095" w:rsidRDefault="00652095">
      <w:pPr>
        <w:sectPr w:rsidR="00652095" w:rsidSect="00652095">
          <w:pgSz w:w="11906" w:h="16838" w:code="9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652095" w:rsidRDefault="00652095"/>
    <w:sectPr w:rsidR="00652095" w:rsidSect="00652095">
      <w:type w:val="continuous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L Pismo Techniczne">
    <w:altName w:val="Arial"/>
    <w:panose1 w:val="020B0604020202020204"/>
    <w:charset w:val="EE"/>
    <w:family w:val="swiss"/>
    <w:pitch w:val="variable"/>
    <w:sig w:usb0="00000287" w:usb1="10000000" w:usb2="00000000" w:usb3="00000000" w:csb0="8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3075C0B"/>
    <w:multiLevelType w:val="hybridMultilevel"/>
    <w:tmpl w:val="F58A5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369772D"/>
    <w:multiLevelType w:val="hybridMultilevel"/>
    <w:tmpl w:val="15023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A044A87"/>
    <w:multiLevelType w:val="hybridMultilevel"/>
    <w:tmpl w:val="BEFC6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709"/>
    <w:rsid w:val="00033D4D"/>
    <w:rsid w:val="00064709"/>
    <w:rsid w:val="00207051"/>
    <w:rsid w:val="002B1E2E"/>
    <w:rsid w:val="002E059A"/>
    <w:rsid w:val="00333822"/>
    <w:rsid w:val="003B38A0"/>
    <w:rsid w:val="00472CE3"/>
    <w:rsid w:val="004B559E"/>
    <w:rsid w:val="005C295C"/>
    <w:rsid w:val="005F0FAB"/>
    <w:rsid w:val="006503A2"/>
    <w:rsid w:val="00652095"/>
    <w:rsid w:val="007013A1"/>
    <w:rsid w:val="00743ACD"/>
    <w:rsid w:val="0079688F"/>
    <w:rsid w:val="007C729C"/>
    <w:rsid w:val="0086103F"/>
    <w:rsid w:val="0086433A"/>
    <w:rsid w:val="008E2722"/>
    <w:rsid w:val="00900971"/>
    <w:rsid w:val="00966AE1"/>
    <w:rsid w:val="009B645D"/>
    <w:rsid w:val="00B45793"/>
    <w:rsid w:val="00CD682E"/>
    <w:rsid w:val="00D80AB0"/>
    <w:rsid w:val="00D837B8"/>
    <w:rsid w:val="00DF5B2A"/>
    <w:rsid w:val="00E04F91"/>
    <w:rsid w:val="00E13D8F"/>
    <w:rsid w:val="00E8381A"/>
    <w:rsid w:val="00EB156A"/>
    <w:rsid w:val="00EB661C"/>
    <w:rsid w:val="00F9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041AAE"/>
  <w15:chartTrackingRefBased/>
  <w15:docId w15:val="{4D4FE385-CC14-4477-A5E1-66615687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70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4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70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B156A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EB156A"/>
    <w:pPr>
      <w:widowControl w:val="0"/>
      <w:suppressAutoHyphens/>
      <w:spacing w:after="120" w:line="240" w:lineRule="auto"/>
      <w:ind w:left="283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B156A"/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EB156A"/>
    <w:pPr>
      <w:widowControl w:val="0"/>
      <w:suppressAutoHyphens/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B156A"/>
    <w:rPr>
      <w:rFonts w:ascii="Times New Roman" w:eastAsiaTheme="minorEastAsia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1542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2019-06-17T07:20:00Z</dcterms:created>
  <dcterms:modified xsi:type="dcterms:W3CDTF">2019-06-17T07:20:00Z</dcterms:modified>
</cp:coreProperties>
</file>