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6A" w:rsidRDefault="008E429D" w:rsidP="0026293C">
      <w:pPr>
        <w:tabs>
          <w:tab w:val="left" w:pos="6860"/>
        </w:tabs>
        <w:spacing w:after="200" w:line="276" w:lineRule="auto"/>
        <w:jc w:val="right"/>
        <w:rPr>
          <w:rFonts w:ascii="Calibri" w:eastAsia="Calibri" w:hAnsi="Calibri"/>
          <w:sz w:val="22"/>
          <w:szCs w:val="22"/>
          <w:lang w:eastAsia="en-US"/>
        </w:rPr>
      </w:pPr>
      <w:r w:rsidRPr="008E429D">
        <w:rPr>
          <w:rFonts w:ascii="Calibri" w:eastAsia="Calibri" w:hAnsi="Calibri"/>
          <w:sz w:val="22"/>
          <w:szCs w:val="22"/>
          <w:lang w:eastAsia="en-US"/>
        </w:rPr>
        <w:t xml:space="preserve">                                                                                                                     </w:t>
      </w:r>
    </w:p>
    <w:p w:rsidR="008E429D" w:rsidRPr="008E429D" w:rsidRDefault="008E429D" w:rsidP="0026293C">
      <w:pPr>
        <w:tabs>
          <w:tab w:val="left" w:pos="6860"/>
        </w:tabs>
        <w:spacing w:after="200" w:line="276" w:lineRule="auto"/>
        <w:jc w:val="right"/>
        <w:rPr>
          <w:rFonts w:ascii="Calibri" w:hAnsi="Calibri"/>
          <w:szCs w:val="24"/>
        </w:rPr>
      </w:pPr>
      <w:r w:rsidRPr="008E429D">
        <w:rPr>
          <w:rFonts w:ascii="Calibri" w:eastAsia="Calibri" w:hAnsi="Calibri"/>
          <w:sz w:val="22"/>
          <w:szCs w:val="22"/>
          <w:lang w:eastAsia="en-US"/>
        </w:rPr>
        <w:t xml:space="preserve">    </w:t>
      </w:r>
      <w:r w:rsidRPr="008E429D">
        <w:rPr>
          <w:rFonts w:ascii="Calibri" w:hAnsi="Calibri"/>
          <w:szCs w:val="24"/>
        </w:rPr>
        <w:t xml:space="preserve">Numer sprawy: </w:t>
      </w:r>
      <w:r w:rsidR="00B24729">
        <w:rPr>
          <w:rFonts w:ascii="Calibri" w:hAnsi="Calibri"/>
          <w:b/>
          <w:sz w:val="22"/>
          <w:szCs w:val="24"/>
        </w:rPr>
        <w:t>ZA.272.20</w:t>
      </w:r>
      <w:r w:rsidR="008A16D7">
        <w:rPr>
          <w:rFonts w:ascii="Calibri" w:hAnsi="Calibri"/>
          <w:b/>
          <w:sz w:val="22"/>
          <w:szCs w:val="24"/>
        </w:rPr>
        <w:t>.201</w:t>
      </w:r>
      <w:r w:rsidR="008140AB">
        <w:rPr>
          <w:rFonts w:ascii="Calibri" w:hAnsi="Calibri"/>
          <w:b/>
          <w:sz w:val="22"/>
          <w:szCs w:val="24"/>
        </w:rPr>
        <w:t>9</w:t>
      </w:r>
    </w:p>
    <w:p w:rsidR="008E429D" w:rsidRPr="008E429D" w:rsidRDefault="008E429D" w:rsidP="008E429D">
      <w:pPr>
        <w:spacing w:line="276" w:lineRule="auto"/>
        <w:ind w:firstLine="284"/>
        <w:jc w:val="center"/>
        <w:rPr>
          <w:rFonts w:ascii="Calibri" w:hAnsi="Calibri"/>
          <w:b/>
          <w:sz w:val="28"/>
          <w:szCs w:val="28"/>
        </w:rPr>
      </w:pPr>
    </w:p>
    <w:p w:rsidR="008E429D" w:rsidRPr="008E429D" w:rsidRDefault="008E429D" w:rsidP="008E429D">
      <w:pPr>
        <w:spacing w:line="276" w:lineRule="auto"/>
        <w:ind w:firstLine="284"/>
        <w:jc w:val="center"/>
        <w:rPr>
          <w:rFonts w:ascii="Calibri" w:hAnsi="Calibri"/>
          <w:b/>
          <w:sz w:val="28"/>
          <w:szCs w:val="28"/>
        </w:rPr>
      </w:pPr>
    </w:p>
    <w:p w:rsidR="008E429D" w:rsidRPr="008E429D" w:rsidRDefault="008E429D" w:rsidP="008E429D">
      <w:pPr>
        <w:spacing w:line="276" w:lineRule="auto"/>
        <w:ind w:firstLine="284"/>
        <w:jc w:val="center"/>
        <w:rPr>
          <w:rFonts w:ascii="Calibri" w:hAnsi="Calibri"/>
          <w:b/>
          <w:sz w:val="28"/>
          <w:szCs w:val="28"/>
        </w:rPr>
      </w:pPr>
    </w:p>
    <w:p w:rsidR="008E429D" w:rsidRDefault="008E429D" w:rsidP="008E429D">
      <w:pPr>
        <w:spacing w:line="276" w:lineRule="auto"/>
        <w:ind w:firstLine="284"/>
        <w:jc w:val="center"/>
        <w:rPr>
          <w:rFonts w:ascii="Calibri" w:hAnsi="Calibri"/>
          <w:b/>
          <w:caps/>
          <w:sz w:val="52"/>
          <w:szCs w:val="28"/>
          <w:u w:val="single"/>
        </w:rPr>
      </w:pPr>
      <w:r w:rsidRPr="00A87AD4">
        <w:rPr>
          <w:rFonts w:ascii="Calibri" w:hAnsi="Calibri"/>
          <w:b/>
          <w:caps/>
          <w:sz w:val="52"/>
          <w:szCs w:val="28"/>
          <w:u w:val="single"/>
        </w:rPr>
        <w:t xml:space="preserve">S  p  e  c  y  f  i  k  a  c  j  a </w:t>
      </w:r>
    </w:p>
    <w:p w:rsidR="008E429D" w:rsidRPr="008E429D" w:rsidRDefault="008E429D" w:rsidP="008E429D">
      <w:pPr>
        <w:spacing w:line="276" w:lineRule="auto"/>
        <w:ind w:firstLine="284"/>
        <w:jc w:val="center"/>
        <w:rPr>
          <w:rFonts w:ascii="Calibri" w:hAnsi="Calibri"/>
          <w:b/>
          <w:caps/>
          <w:sz w:val="44"/>
          <w:szCs w:val="28"/>
        </w:rPr>
      </w:pPr>
      <w:r w:rsidRPr="008E429D">
        <w:rPr>
          <w:rFonts w:ascii="Calibri" w:hAnsi="Calibri"/>
          <w:b/>
          <w:caps/>
          <w:sz w:val="44"/>
          <w:szCs w:val="28"/>
        </w:rPr>
        <w:t>istotnych</w:t>
      </w:r>
      <w:r w:rsidR="004A2B0C">
        <w:rPr>
          <w:rFonts w:ascii="Calibri" w:hAnsi="Calibri"/>
          <w:b/>
          <w:caps/>
          <w:sz w:val="44"/>
          <w:szCs w:val="28"/>
        </w:rPr>
        <w:t xml:space="preserve"> </w:t>
      </w:r>
      <w:r w:rsidRPr="008E429D">
        <w:rPr>
          <w:rFonts w:ascii="Calibri" w:hAnsi="Calibri"/>
          <w:b/>
          <w:caps/>
          <w:sz w:val="44"/>
          <w:szCs w:val="28"/>
        </w:rPr>
        <w:t xml:space="preserve"> warunków </w:t>
      </w:r>
      <w:r w:rsidR="004A2B0C">
        <w:rPr>
          <w:rFonts w:ascii="Calibri" w:hAnsi="Calibri"/>
          <w:b/>
          <w:caps/>
          <w:sz w:val="44"/>
          <w:szCs w:val="28"/>
        </w:rPr>
        <w:t xml:space="preserve"> </w:t>
      </w:r>
      <w:r w:rsidRPr="008E429D">
        <w:rPr>
          <w:rFonts w:ascii="Calibri" w:hAnsi="Calibri"/>
          <w:b/>
          <w:caps/>
          <w:sz w:val="44"/>
          <w:szCs w:val="28"/>
        </w:rPr>
        <w:t>zamówienia</w:t>
      </w:r>
    </w:p>
    <w:p w:rsidR="008E429D" w:rsidRPr="008E429D" w:rsidRDefault="008E429D" w:rsidP="008E429D">
      <w:pPr>
        <w:spacing w:line="276" w:lineRule="auto"/>
        <w:ind w:firstLine="284"/>
        <w:jc w:val="center"/>
        <w:rPr>
          <w:rFonts w:ascii="Calibri" w:hAnsi="Calibri"/>
          <w:sz w:val="28"/>
          <w:szCs w:val="28"/>
        </w:rPr>
      </w:pPr>
    </w:p>
    <w:p w:rsidR="0069524D" w:rsidRPr="0069524D" w:rsidRDefault="008E429D" w:rsidP="0069524D">
      <w:pPr>
        <w:spacing w:line="276" w:lineRule="auto"/>
        <w:ind w:firstLine="284"/>
        <w:jc w:val="both"/>
        <w:rPr>
          <w:rFonts w:ascii="Calibri" w:hAnsi="Calibri"/>
          <w:b/>
          <w:sz w:val="28"/>
          <w:szCs w:val="28"/>
        </w:rPr>
      </w:pPr>
      <w:r w:rsidRPr="008E429D">
        <w:rPr>
          <w:rFonts w:ascii="Calibri" w:hAnsi="Calibri"/>
          <w:b/>
          <w:sz w:val="28"/>
          <w:szCs w:val="28"/>
        </w:rPr>
        <w:t xml:space="preserve">    </w:t>
      </w:r>
      <w:r w:rsidR="0069524D" w:rsidRPr="0069524D">
        <w:rPr>
          <w:rFonts w:ascii="Calibri" w:hAnsi="Calibri"/>
          <w:b/>
          <w:sz w:val="28"/>
          <w:szCs w:val="28"/>
        </w:rPr>
        <w:t xml:space="preserve">  </w:t>
      </w:r>
    </w:p>
    <w:p w:rsidR="0069524D" w:rsidRPr="0069524D" w:rsidRDefault="0069524D" w:rsidP="0069524D">
      <w:pPr>
        <w:tabs>
          <w:tab w:val="left" w:pos="567"/>
        </w:tabs>
        <w:spacing w:line="276" w:lineRule="auto"/>
        <w:jc w:val="center"/>
        <w:rPr>
          <w:rFonts w:ascii="Calibri" w:hAnsi="Calibri"/>
          <w:sz w:val="28"/>
          <w:szCs w:val="28"/>
        </w:rPr>
      </w:pPr>
      <w:r w:rsidRPr="0069524D">
        <w:rPr>
          <w:rFonts w:ascii="Calibri" w:hAnsi="Calibri"/>
          <w:sz w:val="24"/>
          <w:szCs w:val="28"/>
        </w:rPr>
        <w:t xml:space="preserve">dla zamówienia publicznego prowadzonego w trybie przetargu nieograniczonego  </w:t>
      </w:r>
      <w:r w:rsidRPr="0069524D">
        <w:rPr>
          <w:rFonts w:ascii="Calibri" w:hAnsi="Calibri"/>
          <w:sz w:val="24"/>
          <w:szCs w:val="28"/>
        </w:rPr>
        <w:br/>
      </w:r>
      <w:r w:rsidR="002C79FB">
        <w:rPr>
          <w:rFonts w:ascii="Calibri" w:hAnsi="Calibri"/>
          <w:sz w:val="24"/>
          <w:szCs w:val="28"/>
        </w:rPr>
        <w:t>o wartości powyżej 221</w:t>
      </w:r>
      <w:r w:rsidRPr="0069524D">
        <w:rPr>
          <w:rFonts w:ascii="Calibri" w:hAnsi="Calibri"/>
          <w:sz w:val="24"/>
          <w:szCs w:val="28"/>
        </w:rPr>
        <w:t>.000 euro pod nazwą:</w:t>
      </w:r>
    </w:p>
    <w:p w:rsidR="0069524D" w:rsidRPr="0069524D" w:rsidRDefault="0069524D" w:rsidP="0069524D">
      <w:pPr>
        <w:spacing w:line="276" w:lineRule="auto"/>
        <w:jc w:val="both"/>
        <w:rPr>
          <w:rFonts w:ascii="Calibri" w:hAnsi="Calibri"/>
          <w:sz w:val="28"/>
          <w:szCs w:val="28"/>
        </w:rPr>
      </w:pPr>
    </w:p>
    <w:p w:rsidR="00DE0F8E" w:rsidRPr="00B24729" w:rsidRDefault="00DE0F8E" w:rsidP="00DE0F8E">
      <w:pPr>
        <w:pBdr>
          <w:top w:val="single" w:sz="4" w:space="1" w:color="auto"/>
          <w:left w:val="single" w:sz="4" w:space="4" w:color="auto"/>
          <w:bottom w:val="single" w:sz="4" w:space="1" w:color="auto"/>
          <w:right w:val="single" w:sz="4" w:space="4" w:color="auto"/>
        </w:pBdr>
        <w:spacing w:line="276" w:lineRule="auto"/>
        <w:ind w:firstLine="284"/>
        <w:jc w:val="center"/>
        <w:rPr>
          <w:rFonts w:ascii="Calibri" w:eastAsia="Calibri" w:hAnsi="Calibri"/>
          <w:b/>
          <w:sz w:val="32"/>
          <w:szCs w:val="28"/>
          <w:lang w:eastAsia="en-US"/>
        </w:rPr>
      </w:pPr>
      <w:r w:rsidRPr="00B24729">
        <w:rPr>
          <w:rFonts w:ascii="Calibri" w:eastAsia="Calibri" w:hAnsi="Calibri"/>
          <w:b/>
          <w:sz w:val="32"/>
          <w:szCs w:val="28"/>
          <w:lang w:eastAsia="en-US"/>
        </w:rPr>
        <w:t>-</w:t>
      </w:r>
      <w:r w:rsidR="00ED5F03" w:rsidRPr="00B24729">
        <w:rPr>
          <w:rFonts w:ascii="Calibri" w:eastAsia="Calibri" w:hAnsi="Calibri"/>
          <w:b/>
          <w:sz w:val="32"/>
          <w:szCs w:val="28"/>
          <w:lang w:eastAsia="en-US"/>
        </w:rPr>
        <w:t xml:space="preserve"> </w:t>
      </w:r>
      <w:r w:rsidRPr="00B24729">
        <w:rPr>
          <w:rFonts w:ascii="Calibri" w:eastAsia="Calibri" w:hAnsi="Calibri"/>
          <w:b/>
          <w:sz w:val="32"/>
          <w:szCs w:val="28"/>
          <w:lang w:eastAsia="en-US"/>
        </w:rPr>
        <w:t>U</w:t>
      </w:r>
      <w:r w:rsidR="00ED5F03" w:rsidRPr="00B24729">
        <w:rPr>
          <w:rFonts w:ascii="Calibri" w:eastAsia="Calibri" w:hAnsi="Calibri"/>
          <w:b/>
          <w:sz w:val="32"/>
          <w:szCs w:val="28"/>
          <w:lang w:eastAsia="en-US"/>
        </w:rPr>
        <w:t xml:space="preserve"> </w:t>
      </w:r>
      <w:r w:rsidRPr="00B24729">
        <w:rPr>
          <w:rFonts w:ascii="Calibri" w:eastAsia="Calibri" w:hAnsi="Calibri"/>
          <w:b/>
          <w:sz w:val="32"/>
          <w:szCs w:val="28"/>
          <w:lang w:eastAsia="en-US"/>
        </w:rPr>
        <w:t>S</w:t>
      </w:r>
      <w:r w:rsidR="00ED5F03" w:rsidRPr="00B24729">
        <w:rPr>
          <w:rFonts w:ascii="Calibri" w:eastAsia="Calibri" w:hAnsi="Calibri"/>
          <w:b/>
          <w:sz w:val="32"/>
          <w:szCs w:val="28"/>
          <w:lang w:eastAsia="en-US"/>
        </w:rPr>
        <w:t xml:space="preserve"> </w:t>
      </w:r>
      <w:r w:rsidRPr="00B24729">
        <w:rPr>
          <w:rFonts w:ascii="Calibri" w:eastAsia="Calibri" w:hAnsi="Calibri"/>
          <w:b/>
          <w:sz w:val="32"/>
          <w:szCs w:val="28"/>
          <w:lang w:eastAsia="en-US"/>
        </w:rPr>
        <w:t>Ł</w:t>
      </w:r>
      <w:r w:rsidR="00ED5F03" w:rsidRPr="00B24729">
        <w:rPr>
          <w:rFonts w:ascii="Calibri" w:eastAsia="Calibri" w:hAnsi="Calibri"/>
          <w:b/>
          <w:sz w:val="32"/>
          <w:szCs w:val="28"/>
          <w:lang w:eastAsia="en-US"/>
        </w:rPr>
        <w:t xml:space="preserve"> </w:t>
      </w:r>
      <w:r w:rsidRPr="00B24729">
        <w:rPr>
          <w:rFonts w:ascii="Calibri" w:eastAsia="Calibri" w:hAnsi="Calibri"/>
          <w:b/>
          <w:sz w:val="32"/>
          <w:szCs w:val="28"/>
          <w:lang w:eastAsia="en-US"/>
        </w:rPr>
        <w:t>U</w:t>
      </w:r>
      <w:r w:rsidR="00ED5F03" w:rsidRPr="00B24729">
        <w:rPr>
          <w:rFonts w:ascii="Calibri" w:eastAsia="Calibri" w:hAnsi="Calibri"/>
          <w:b/>
          <w:sz w:val="32"/>
          <w:szCs w:val="28"/>
          <w:lang w:eastAsia="en-US"/>
        </w:rPr>
        <w:t xml:space="preserve"> </w:t>
      </w:r>
      <w:r w:rsidRPr="00B24729">
        <w:rPr>
          <w:rFonts w:ascii="Calibri" w:eastAsia="Calibri" w:hAnsi="Calibri"/>
          <w:b/>
          <w:sz w:val="32"/>
          <w:szCs w:val="28"/>
          <w:lang w:eastAsia="en-US"/>
        </w:rPr>
        <w:t>G</w:t>
      </w:r>
      <w:r w:rsidR="00ED5F03" w:rsidRPr="00B24729">
        <w:rPr>
          <w:rFonts w:ascii="Calibri" w:eastAsia="Calibri" w:hAnsi="Calibri"/>
          <w:b/>
          <w:sz w:val="32"/>
          <w:szCs w:val="28"/>
          <w:lang w:eastAsia="en-US"/>
        </w:rPr>
        <w:t xml:space="preserve"> </w:t>
      </w:r>
      <w:r w:rsidRPr="00B24729">
        <w:rPr>
          <w:rFonts w:ascii="Calibri" w:eastAsia="Calibri" w:hAnsi="Calibri"/>
          <w:b/>
          <w:sz w:val="32"/>
          <w:szCs w:val="28"/>
          <w:lang w:eastAsia="en-US"/>
        </w:rPr>
        <w:t>I</w:t>
      </w:r>
      <w:r w:rsidR="00ED5F03" w:rsidRPr="00B24729">
        <w:rPr>
          <w:rFonts w:ascii="Calibri" w:eastAsia="Calibri" w:hAnsi="Calibri"/>
          <w:b/>
          <w:sz w:val="32"/>
          <w:szCs w:val="28"/>
          <w:lang w:eastAsia="en-US"/>
        </w:rPr>
        <w:t xml:space="preserve"> </w:t>
      </w:r>
      <w:r w:rsidRPr="00B24729">
        <w:rPr>
          <w:rFonts w:ascii="Calibri" w:eastAsia="Calibri" w:hAnsi="Calibri"/>
          <w:b/>
          <w:sz w:val="32"/>
          <w:szCs w:val="28"/>
          <w:lang w:eastAsia="en-US"/>
        </w:rPr>
        <w:t>-</w:t>
      </w:r>
    </w:p>
    <w:p w:rsidR="007F34C8" w:rsidRPr="003A04F9" w:rsidRDefault="008140AB" w:rsidP="00DE0F8E">
      <w:pPr>
        <w:pBdr>
          <w:top w:val="single" w:sz="4" w:space="1" w:color="auto"/>
          <w:left w:val="single" w:sz="4" w:space="4" w:color="auto"/>
          <w:bottom w:val="single" w:sz="4" w:space="1" w:color="auto"/>
          <w:right w:val="single" w:sz="4" w:space="4" w:color="auto"/>
        </w:pBdr>
        <w:spacing w:line="276" w:lineRule="auto"/>
        <w:ind w:firstLine="284"/>
        <w:jc w:val="center"/>
        <w:rPr>
          <w:rFonts w:ascii="Calibri" w:eastAsia="Calibri" w:hAnsi="Calibri"/>
          <w:b/>
          <w:sz w:val="28"/>
          <w:szCs w:val="28"/>
          <w:lang w:eastAsia="en-US"/>
        </w:rPr>
      </w:pPr>
      <w:r w:rsidRPr="003A04F9">
        <w:rPr>
          <w:rFonts w:ascii="Calibri" w:eastAsia="Calibri" w:hAnsi="Calibri"/>
          <w:b/>
          <w:sz w:val="28"/>
          <w:szCs w:val="28"/>
          <w:lang w:eastAsia="en-US"/>
        </w:rPr>
        <w:t>„Udzielenie kredytu długoterminowego</w:t>
      </w:r>
      <w:r w:rsidR="001C71D4" w:rsidRPr="003A04F9">
        <w:rPr>
          <w:rFonts w:ascii="Calibri" w:eastAsia="Calibri" w:hAnsi="Calibri"/>
          <w:b/>
          <w:sz w:val="28"/>
          <w:szCs w:val="28"/>
          <w:lang w:eastAsia="en-US"/>
        </w:rPr>
        <w:t xml:space="preserve"> z</w:t>
      </w:r>
      <w:r w:rsidR="003A04F9" w:rsidRPr="003A04F9">
        <w:rPr>
          <w:rFonts w:ascii="Calibri" w:hAnsi="Calibri" w:cs="Calibri"/>
          <w:b/>
          <w:bCs/>
          <w:sz w:val="28"/>
          <w:szCs w:val="28"/>
        </w:rPr>
        <w:t xml:space="preserve"> </w:t>
      </w:r>
      <w:r w:rsidR="003A04F9" w:rsidRPr="00663B64">
        <w:rPr>
          <w:rFonts w:ascii="Calibri" w:hAnsi="Calibri" w:cs="Calibri"/>
          <w:b/>
          <w:bCs/>
          <w:sz w:val="28"/>
          <w:szCs w:val="28"/>
        </w:rPr>
        <w:t xml:space="preserve"> przeznaczeniem na spłatę wcześniej zaciągniętych zobowiązań z tytułu emisji papierów wartościowych oraz sfinansowanie deficytu budżetu roku 2019</w:t>
      </w:r>
      <w:r w:rsidR="001C71D4" w:rsidRPr="003A04F9">
        <w:rPr>
          <w:rFonts w:ascii="Calibri" w:eastAsia="Calibri" w:hAnsi="Calibri"/>
          <w:b/>
          <w:sz w:val="28"/>
          <w:szCs w:val="28"/>
          <w:lang w:eastAsia="en-US"/>
        </w:rPr>
        <w:t xml:space="preserve"> </w:t>
      </w:r>
      <w:r w:rsidR="004659F1" w:rsidRPr="003A04F9">
        <w:rPr>
          <w:rFonts w:ascii="Calibri" w:eastAsia="Calibri" w:hAnsi="Calibri"/>
          <w:b/>
          <w:sz w:val="28"/>
          <w:szCs w:val="28"/>
          <w:lang w:eastAsia="en-US"/>
        </w:rPr>
        <w:t>powiatu nowotarskiego</w:t>
      </w:r>
      <w:r w:rsidRPr="003A04F9">
        <w:rPr>
          <w:rFonts w:ascii="Calibri" w:eastAsia="Calibri" w:hAnsi="Calibri"/>
          <w:b/>
          <w:sz w:val="28"/>
          <w:szCs w:val="28"/>
          <w:lang w:eastAsia="en-US"/>
        </w:rPr>
        <w:t>”.</w:t>
      </w:r>
    </w:p>
    <w:p w:rsidR="0069524D" w:rsidRPr="0069524D" w:rsidRDefault="0069524D" w:rsidP="0069524D">
      <w:pPr>
        <w:spacing w:line="276" w:lineRule="auto"/>
        <w:ind w:firstLine="284"/>
        <w:jc w:val="both"/>
        <w:rPr>
          <w:rFonts w:ascii="Calibri" w:hAnsi="Calibri"/>
          <w:sz w:val="22"/>
          <w:szCs w:val="22"/>
        </w:rPr>
      </w:pPr>
    </w:p>
    <w:p w:rsidR="0069524D" w:rsidRDefault="0069524D" w:rsidP="0069524D">
      <w:pPr>
        <w:autoSpaceDN w:val="0"/>
        <w:spacing w:line="360" w:lineRule="auto"/>
        <w:ind w:left="709" w:hanging="709"/>
        <w:jc w:val="both"/>
        <w:rPr>
          <w:rFonts w:ascii="Calibri" w:hAnsi="Calibri" w:cs="Calibri"/>
          <w:sz w:val="24"/>
          <w:szCs w:val="24"/>
        </w:rPr>
      </w:pPr>
    </w:p>
    <w:p w:rsidR="00EF31FD" w:rsidRDefault="00EF31FD" w:rsidP="00EF31FD">
      <w:pPr>
        <w:spacing w:line="360" w:lineRule="auto"/>
        <w:ind w:left="720"/>
        <w:rPr>
          <w:rFonts w:ascii="Calibri" w:hAnsi="Calibri" w:cs="Calibri"/>
          <w:sz w:val="24"/>
          <w:szCs w:val="24"/>
        </w:rPr>
      </w:pPr>
    </w:p>
    <w:p w:rsidR="00C97A7F" w:rsidRPr="00C97A7F" w:rsidRDefault="00ED5F03" w:rsidP="00DE0F8E">
      <w:pPr>
        <w:spacing w:line="360" w:lineRule="auto"/>
        <w:rPr>
          <w:rFonts w:ascii="Calibri" w:hAnsi="Calibri" w:cs="Calibri"/>
          <w:b/>
          <w:sz w:val="24"/>
          <w:szCs w:val="24"/>
        </w:rPr>
      </w:pPr>
      <w:r w:rsidRPr="00C97A7F">
        <w:rPr>
          <w:rFonts w:ascii="Calibri" w:hAnsi="Calibri" w:cs="Calibri"/>
          <w:b/>
          <w:sz w:val="24"/>
          <w:szCs w:val="24"/>
        </w:rPr>
        <w:t>Ogłoszenie o niniejszym postępowaniu zostało przekazane</w:t>
      </w:r>
      <w:r w:rsidR="00C97A7F" w:rsidRPr="00C97A7F">
        <w:rPr>
          <w:rFonts w:ascii="Calibri" w:hAnsi="Calibri" w:cs="Calibri"/>
          <w:b/>
          <w:sz w:val="24"/>
          <w:szCs w:val="24"/>
        </w:rPr>
        <w:t>:</w:t>
      </w:r>
    </w:p>
    <w:p w:rsidR="00C97A7F" w:rsidRPr="00C97A7F" w:rsidRDefault="00ED5F03" w:rsidP="00C97A7F">
      <w:pPr>
        <w:pStyle w:val="Akapitzlist"/>
        <w:numPr>
          <w:ilvl w:val="0"/>
          <w:numId w:val="40"/>
        </w:numPr>
        <w:spacing w:line="360" w:lineRule="auto"/>
        <w:ind w:left="284" w:hanging="284"/>
        <w:rPr>
          <w:rFonts w:ascii="Calibri" w:hAnsi="Calibri" w:cs="Calibri"/>
          <w:sz w:val="22"/>
          <w:szCs w:val="22"/>
        </w:rPr>
      </w:pPr>
      <w:r w:rsidRPr="00C97A7F">
        <w:rPr>
          <w:rFonts w:ascii="Calibri" w:hAnsi="Calibri" w:cs="Calibri"/>
          <w:sz w:val="22"/>
          <w:szCs w:val="22"/>
        </w:rPr>
        <w:t xml:space="preserve">w dniu </w:t>
      </w:r>
      <w:r w:rsidR="00DB3273">
        <w:rPr>
          <w:rFonts w:ascii="Calibri" w:hAnsi="Calibri" w:cs="Calibri"/>
          <w:b/>
          <w:sz w:val="22"/>
          <w:szCs w:val="22"/>
        </w:rPr>
        <w:t>16.</w:t>
      </w:r>
      <w:r w:rsidR="00C97A7F" w:rsidRPr="00C97A7F">
        <w:rPr>
          <w:rFonts w:ascii="Calibri" w:hAnsi="Calibri" w:cs="Calibri"/>
          <w:b/>
          <w:sz w:val="22"/>
          <w:szCs w:val="22"/>
        </w:rPr>
        <w:t>04.2019r.</w:t>
      </w:r>
      <w:r w:rsidR="00C97A7F" w:rsidRPr="00C97A7F">
        <w:rPr>
          <w:rFonts w:ascii="Calibri" w:hAnsi="Calibri" w:cs="Calibri"/>
          <w:sz w:val="22"/>
          <w:szCs w:val="22"/>
        </w:rPr>
        <w:t xml:space="preserve"> </w:t>
      </w:r>
      <w:r w:rsidRPr="00C97A7F">
        <w:rPr>
          <w:rFonts w:ascii="Calibri" w:hAnsi="Calibri" w:cs="Calibri"/>
          <w:sz w:val="22"/>
          <w:szCs w:val="22"/>
        </w:rPr>
        <w:t xml:space="preserve">Urzędowi Publikacji Unii Europejskiej, </w:t>
      </w:r>
    </w:p>
    <w:p w:rsidR="00C97A7F" w:rsidRPr="00C97A7F" w:rsidRDefault="00ED5F03" w:rsidP="00C97A7F">
      <w:pPr>
        <w:pStyle w:val="Akapitzlist"/>
        <w:numPr>
          <w:ilvl w:val="0"/>
          <w:numId w:val="40"/>
        </w:numPr>
        <w:spacing w:line="360" w:lineRule="auto"/>
        <w:ind w:left="284" w:hanging="284"/>
        <w:rPr>
          <w:rFonts w:ascii="Calibri" w:hAnsi="Calibri" w:cs="Calibri"/>
          <w:sz w:val="22"/>
          <w:szCs w:val="22"/>
        </w:rPr>
      </w:pPr>
      <w:r w:rsidRPr="00C97A7F">
        <w:rPr>
          <w:rFonts w:ascii="Calibri" w:hAnsi="Calibri" w:cs="Calibri"/>
          <w:sz w:val="22"/>
          <w:szCs w:val="22"/>
        </w:rPr>
        <w:t xml:space="preserve">opublikowane w Suplemencie do Dziennika Urzędowego Unii Europejskiej, </w:t>
      </w:r>
      <w:r w:rsidR="00C97A7F" w:rsidRPr="00C97A7F">
        <w:rPr>
          <w:rFonts w:ascii="Calibri" w:hAnsi="Calibri" w:cs="Calibri"/>
          <w:sz w:val="22"/>
          <w:szCs w:val="22"/>
        </w:rPr>
        <w:t xml:space="preserve"> </w:t>
      </w:r>
      <w:r w:rsidR="00C97A7F" w:rsidRPr="00C97A7F">
        <w:rPr>
          <w:rFonts w:ascii="Calibri" w:hAnsi="Calibri" w:cs="Calibri"/>
          <w:sz w:val="22"/>
          <w:szCs w:val="22"/>
        </w:rPr>
        <w:br/>
        <w:t xml:space="preserve">w dniu </w:t>
      </w:r>
      <w:r w:rsidR="00DB3273">
        <w:rPr>
          <w:rFonts w:ascii="Calibri" w:hAnsi="Calibri" w:cs="Calibri"/>
          <w:b/>
          <w:sz w:val="22"/>
          <w:szCs w:val="22"/>
        </w:rPr>
        <w:t>19.</w:t>
      </w:r>
      <w:r w:rsidR="00C97A7F" w:rsidRPr="00C97A7F">
        <w:rPr>
          <w:rFonts w:ascii="Calibri" w:hAnsi="Calibri" w:cs="Calibri"/>
          <w:b/>
          <w:sz w:val="22"/>
          <w:szCs w:val="22"/>
        </w:rPr>
        <w:t>04.2019r.</w:t>
      </w:r>
      <w:r w:rsidR="00C97A7F" w:rsidRPr="00C97A7F">
        <w:rPr>
          <w:rFonts w:ascii="Calibri" w:hAnsi="Calibri" w:cs="Calibri"/>
          <w:sz w:val="22"/>
          <w:szCs w:val="22"/>
        </w:rPr>
        <w:t xml:space="preserve"> </w:t>
      </w:r>
      <w:r w:rsidRPr="00C97A7F">
        <w:rPr>
          <w:rFonts w:ascii="Calibri" w:hAnsi="Calibri" w:cs="Calibri"/>
          <w:sz w:val="22"/>
          <w:szCs w:val="22"/>
        </w:rPr>
        <w:t xml:space="preserve"> </w:t>
      </w:r>
      <w:r w:rsidR="00A63A64" w:rsidRPr="00C97A7F">
        <w:rPr>
          <w:rFonts w:ascii="Calibri" w:hAnsi="Calibri" w:cs="Calibri"/>
          <w:sz w:val="22"/>
          <w:szCs w:val="22"/>
        </w:rPr>
        <w:t>p</w:t>
      </w:r>
      <w:r w:rsidRPr="00C97A7F">
        <w:rPr>
          <w:rFonts w:ascii="Calibri" w:hAnsi="Calibri" w:cs="Calibri"/>
          <w:sz w:val="22"/>
          <w:szCs w:val="22"/>
        </w:rPr>
        <w:t xml:space="preserve">od nr </w:t>
      </w:r>
      <w:r w:rsidR="0068127C" w:rsidRPr="0068127C">
        <w:rPr>
          <w:rFonts w:ascii="Calibri" w:hAnsi="Calibri" w:cs="Calibri"/>
          <w:b/>
          <w:sz w:val="22"/>
          <w:szCs w:val="22"/>
        </w:rPr>
        <w:t>2019/S 078-186748</w:t>
      </w:r>
      <w:r w:rsidR="0068127C">
        <w:rPr>
          <w:rFonts w:ascii="Calibri" w:hAnsi="Calibri" w:cs="Calibri"/>
          <w:sz w:val="22"/>
          <w:szCs w:val="22"/>
        </w:rPr>
        <w:t>,</w:t>
      </w:r>
      <w:r w:rsidRPr="0068127C">
        <w:rPr>
          <w:rFonts w:ascii="Calibri" w:hAnsi="Calibri" w:cs="Calibri"/>
          <w:b/>
          <w:sz w:val="22"/>
          <w:szCs w:val="22"/>
        </w:rPr>
        <w:t xml:space="preserve"> </w:t>
      </w:r>
    </w:p>
    <w:p w:rsidR="00C97A7F" w:rsidRPr="00C97A7F" w:rsidRDefault="00ED5F03" w:rsidP="00C97A7F">
      <w:pPr>
        <w:pStyle w:val="Akapitzlist"/>
        <w:numPr>
          <w:ilvl w:val="0"/>
          <w:numId w:val="40"/>
        </w:numPr>
        <w:spacing w:line="360" w:lineRule="auto"/>
        <w:ind w:left="284" w:hanging="284"/>
        <w:rPr>
          <w:rFonts w:ascii="Calibri" w:hAnsi="Calibri" w:cs="Calibri"/>
          <w:sz w:val="22"/>
          <w:szCs w:val="22"/>
        </w:rPr>
      </w:pPr>
      <w:r w:rsidRPr="00C97A7F">
        <w:rPr>
          <w:rFonts w:ascii="Calibri" w:hAnsi="Calibri" w:cs="Calibri"/>
          <w:sz w:val="22"/>
          <w:szCs w:val="22"/>
        </w:rPr>
        <w:t>zami</w:t>
      </w:r>
      <w:r w:rsidR="00C97A7F" w:rsidRPr="00C97A7F">
        <w:rPr>
          <w:rFonts w:ascii="Calibri" w:hAnsi="Calibri" w:cs="Calibri"/>
          <w:sz w:val="22"/>
          <w:szCs w:val="22"/>
        </w:rPr>
        <w:t xml:space="preserve">eszczone w dniu </w:t>
      </w:r>
      <w:r w:rsidR="00DB3273" w:rsidRPr="00DB3273">
        <w:rPr>
          <w:rFonts w:ascii="Calibri" w:hAnsi="Calibri" w:cs="Calibri"/>
          <w:b/>
          <w:sz w:val="22"/>
          <w:szCs w:val="22"/>
        </w:rPr>
        <w:t>19.</w:t>
      </w:r>
      <w:r w:rsidR="00C97A7F" w:rsidRPr="00C97A7F">
        <w:rPr>
          <w:rFonts w:ascii="Calibri" w:hAnsi="Calibri" w:cs="Calibri"/>
          <w:b/>
          <w:sz w:val="22"/>
          <w:szCs w:val="22"/>
        </w:rPr>
        <w:t>04.2019r.</w:t>
      </w:r>
      <w:r w:rsidR="00C97A7F" w:rsidRPr="00C97A7F">
        <w:rPr>
          <w:rFonts w:ascii="Calibri" w:hAnsi="Calibri" w:cs="Calibri"/>
          <w:sz w:val="22"/>
          <w:szCs w:val="22"/>
        </w:rPr>
        <w:t xml:space="preserve">  </w:t>
      </w:r>
      <w:r w:rsidRPr="00C97A7F">
        <w:rPr>
          <w:rFonts w:ascii="Calibri" w:hAnsi="Calibri" w:cs="Calibri"/>
          <w:sz w:val="22"/>
          <w:szCs w:val="22"/>
        </w:rPr>
        <w:t xml:space="preserve">na stronie Zamawiającego  </w:t>
      </w:r>
      <w:hyperlink r:id="rId9" w:history="1">
        <w:r w:rsidR="00C97A7F" w:rsidRPr="00C97A7F">
          <w:rPr>
            <w:rStyle w:val="Hipercze"/>
            <w:rFonts w:ascii="Calibri" w:hAnsi="Calibri" w:cs="Calibri"/>
            <w:b/>
            <w:color w:val="auto"/>
            <w:sz w:val="22"/>
            <w:szCs w:val="22"/>
          </w:rPr>
          <w:t>http://www.nowotarski.pl/bip.pl</w:t>
        </w:r>
      </w:hyperlink>
      <w:r w:rsidR="00C97A7F" w:rsidRPr="00C97A7F">
        <w:rPr>
          <w:rFonts w:ascii="Calibri" w:hAnsi="Calibri" w:cs="Calibri"/>
          <w:sz w:val="22"/>
          <w:szCs w:val="22"/>
        </w:rPr>
        <w:t xml:space="preserve">, </w:t>
      </w:r>
    </w:p>
    <w:p w:rsidR="00C97A7F" w:rsidRPr="00C97A7F" w:rsidRDefault="00C97A7F" w:rsidP="00C97A7F">
      <w:pPr>
        <w:pStyle w:val="Akapitzlist"/>
        <w:numPr>
          <w:ilvl w:val="0"/>
          <w:numId w:val="40"/>
        </w:numPr>
        <w:spacing w:line="360" w:lineRule="auto"/>
        <w:ind w:left="284" w:hanging="284"/>
        <w:rPr>
          <w:rFonts w:ascii="Calibri" w:hAnsi="Calibri" w:cs="Calibri"/>
          <w:sz w:val="22"/>
          <w:szCs w:val="22"/>
        </w:rPr>
      </w:pPr>
      <w:r w:rsidRPr="00C97A7F">
        <w:rPr>
          <w:rFonts w:ascii="Calibri" w:hAnsi="Calibri" w:cs="Calibri"/>
          <w:sz w:val="22"/>
          <w:szCs w:val="22"/>
        </w:rPr>
        <w:t>n</w:t>
      </w:r>
      <w:r w:rsidR="0039546E" w:rsidRPr="00C97A7F">
        <w:rPr>
          <w:rFonts w:ascii="Calibri" w:hAnsi="Calibri" w:cs="Calibri"/>
          <w:sz w:val="22"/>
          <w:szCs w:val="22"/>
        </w:rPr>
        <w:t xml:space="preserve">a Platformie pod adresem </w:t>
      </w:r>
      <w:proofErr w:type="spellStart"/>
      <w:r w:rsidRPr="00C97A7F">
        <w:rPr>
          <w:rFonts w:ascii="Calibri" w:hAnsi="Calibri" w:cs="Calibri"/>
          <w:b/>
          <w:sz w:val="22"/>
          <w:szCs w:val="22"/>
        </w:rPr>
        <w:t>miniPortalu</w:t>
      </w:r>
      <w:proofErr w:type="spellEnd"/>
      <w:r w:rsidRPr="00C97A7F">
        <w:rPr>
          <w:rFonts w:ascii="Calibri" w:hAnsi="Calibri" w:cs="Calibri"/>
          <w:b/>
          <w:sz w:val="22"/>
          <w:szCs w:val="22"/>
        </w:rPr>
        <w:t xml:space="preserve"> – https://miniportal.uzp.gov.pl/</w:t>
      </w:r>
    </w:p>
    <w:p w:rsidR="008C2335" w:rsidRPr="00C97A7F" w:rsidRDefault="0039546E" w:rsidP="00C97A7F">
      <w:pPr>
        <w:pStyle w:val="Akapitzlist"/>
        <w:numPr>
          <w:ilvl w:val="0"/>
          <w:numId w:val="40"/>
        </w:numPr>
        <w:spacing w:line="360" w:lineRule="auto"/>
        <w:ind w:left="284" w:hanging="284"/>
        <w:rPr>
          <w:rFonts w:ascii="Calibri" w:hAnsi="Calibri" w:cs="Calibri"/>
          <w:b/>
          <w:sz w:val="22"/>
          <w:szCs w:val="22"/>
        </w:rPr>
      </w:pPr>
      <w:r w:rsidRPr="00C97A7F">
        <w:rPr>
          <w:rFonts w:ascii="Calibri" w:hAnsi="Calibri" w:cs="Calibri"/>
          <w:sz w:val="22"/>
          <w:szCs w:val="22"/>
        </w:rPr>
        <w:t xml:space="preserve">w miejscu publicznie dostępnym w siedzibie Zamawiającego tj. </w:t>
      </w:r>
      <w:r w:rsidRPr="00C97A7F">
        <w:rPr>
          <w:rFonts w:ascii="Calibri" w:hAnsi="Calibri" w:cs="Calibri"/>
          <w:b/>
          <w:sz w:val="22"/>
          <w:szCs w:val="22"/>
        </w:rPr>
        <w:t xml:space="preserve">na tablicy ogłoszeń Starostwa Powiatowego w Nowym Targu </w:t>
      </w:r>
    </w:p>
    <w:p w:rsidR="00C04A7C" w:rsidRDefault="00C04A7C" w:rsidP="00DE0F8E">
      <w:pPr>
        <w:spacing w:line="360" w:lineRule="auto"/>
        <w:rPr>
          <w:rFonts w:ascii="Calibri" w:hAnsi="Calibri" w:cs="Calibri"/>
          <w:sz w:val="24"/>
          <w:szCs w:val="24"/>
        </w:rPr>
      </w:pPr>
    </w:p>
    <w:p w:rsidR="008140AB" w:rsidRDefault="008140AB" w:rsidP="00DE0F8E">
      <w:pPr>
        <w:spacing w:line="360" w:lineRule="auto"/>
        <w:rPr>
          <w:rFonts w:ascii="Calibri" w:hAnsi="Calibri" w:cs="Calibri"/>
          <w:sz w:val="24"/>
          <w:szCs w:val="24"/>
        </w:rPr>
      </w:pPr>
    </w:p>
    <w:p w:rsidR="00C04A7C" w:rsidRPr="00DE0F8E" w:rsidRDefault="00C04A7C" w:rsidP="00DE0F8E">
      <w:pPr>
        <w:spacing w:line="360" w:lineRule="auto"/>
        <w:rPr>
          <w:rFonts w:ascii="Calibri" w:hAnsi="Calibri" w:cs="Calibri"/>
          <w:sz w:val="24"/>
          <w:szCs w:val="24"/>
        </w:rPr>
      </w:pPr>
    </w:p>
    <w:p w:rsidR="008C2335" w:rsidRDefault="008C2335" w:rsidP="007E64B2">
      <w:pPr>
        <w:rPr>
          <w:rFonts w:ascii="Calibri" w:hAnsi="Calibri" w:cs="Calibri"/>
          <w:sz w:val="14"/>
          <w:szCs w:val="16"/>
        </w:rPr>
      </w:pPr>
    </w:p>
    <w:p w:rsidR="00DE0F8E" w:rsidRPr="00DE0F8E" w:rsidRDefault="00DE0F8E" w:rsidP="00C04A7C">
      <w:pPr>
        <w:autoSpaceDN w:val="0"/>
        <w:spacing w:line="360" w:lineRule="auto"/>
        <w:ind w:left="709" w:hanging="709"/>
        <w:jc w:val="center"/>
        <w:rPr>
          <w:rFonts w:ascii="Calibri" w:hAnsi="Calibri" w:cs="Calibri"/>
          <w:sz w:val="16"/>
          <w:szCs w:val="16"/>
        </w:rPr>
      </w:pPr>
      <w:r w:rsidRPr="00DE0F8E">
        <w:rPr>
          <w:rFonts w:ascii="Calibri" w:hAnsi="Calibri" w:cs="Calibri"/>
          <w:sz w:val="24"/>
          <w:szCs w:val="24"/>
        </w:rPr>
        <w:t xml:space="preserve">Nowy Targ, dnia  </w:t>
      </w:r>
      <w:r w:rsidR="00DB3273" w:rsidRPr="0068127C">
        <w:rPr>
          <w:rFonts w:ascii="Calibri" w:hAnsi="Calibri" w:cs="Calibri"/>
          <w:sz w:val="24"/>
          <w:szCs w:val="24"/>
        </w:rPr>
        <w:t>16.</w:t>
      </w:r>
      <w:r w:rsidR="008140AB" w:rsidRPr="0068127C">
        <w:rPr>
          <w:rFonts w:ascii="Calibri" w:hAnsi="Calibri" w:cs="Calibri"/>
          <w:sz w:val="24"/>
          <w:szCs w:val="24"/>
        </w:rPr>
        <w:t>04.2019</w:t>
      </w:r>
      <w:r w:rsidRPr="0068127C">
        <w:rPr>
          <w:rFonts w:ascii="Calibri" w:hAnsi="Calibri" w:cs="Calibri"/>
          <w:sz w:val="24"/>
          <w:szCs w:val="24"/>
        </w:rPr>
        <w:t>r.</w:t>
      </w:r>
      <w:bookmarkStart w:id="0" w:name="_GoBack"/>
      <w:bookmarkEnd w:id="0"/>
    </w:p>
    <w:p w:rsidR="008C2335" w:rsidRDefault="008C2335" w:rsidP="00DE0F8E">
      <w:pPr>
        <w:rPr>
          <w:rFonts w:ascii="Calibri" w:hAnsi="Calibri" w:cs="Calibri"/>
          <w:sz w:val="14"/>
          <w:szCs w:val="16"/>
        </w:rPr>
      </w:pPr>
    </w:p>
    <w:p w:rsidR="008C2335" w:rsidRDefault="008C2335" w:rsidP="007E64B2">
      <w:pPr>
        <w:rPr>
          <w:rFonts w:ascii="Calibri" w:hAnsi="Calibri" w:cs="Calibri"/>
          <w:sz w:val="14"/>
          <w:szCs w:val="16"/>
        </w:rPr>
      </w:pPr>
    </w:p>
    <w:p w:rsidR="00C97A7F" w:rsidRDefault="00C97A7F" w:rsidP="007E64B2">
      <w:pPr>
        <w:rPr>
          <w:rFonts w:ascii="Calibri" w:hAnsi="Calibri" w:cs="Calibri"/>
          <w:sz w:val="14"/>
          <w:szCs w:val="16"/>
        </w:rPr>
      </w:pPr>
    </w:p>
    <w:p w:rsidR="00C97A7F" w:rsidRDefault="00C97A7F" w:rsidP="007E64B2">
      <w:pPr>
        <w:rPr>
          <w:rFonts w:ascii="Calibri" w:hAnsi="Calibri" w:cs="Calibri"/>
          <w:sz w:val="14"/>
          <w:szCs w:val="16"/>
        </w:rPr>
      </w:pPr>
    </w:p>
    <w:p w:rsidR="008C2335" w:rsidRDefault="008C2335" w:rsidP="007E64B2">
      <w:pPr>
        <w:rPr>
          <w:rFonts w:ascii="Calibri" w:hAnsi="Calibri" w:cs="Calibri"/>
          <w:sz w:val="14"/>
          <w:szCs w:val="16"/>
        </w:rPr>
      </w:pPr>
    </w:p>
    <w:p w:rsidR="008E429D" w:rsidRDefault="008E429D" w:rsidP="00F0278E">
      <w:pPr>
        <w:numPr>
          <w:ilvl w:val="0"/>
          <w:numId w:val="4"/>
        </w:numPr>
        <w:spacing w:after="120" w:line="276" w:lineRule="auto"/>
        <w:ind w:left="993" w:hanging="709"/>
        <w:jc w:val="both"/>
        <w:rPr>
          <w:rFonts w:ascii="Calibri" w:hAnsi="Calibri"/>
          <w:b/>
          <w:caps/>
          <w:sz w:val="22"/>
          <w:szCs w:val="22"/>
        </w:rPr>
      </w:pPr>
      <w:r w:rsidRPr="008E429D">
        <w:rPr>
          <w:rFonts w:ascii="Calibri" w:hAnsi="Calibri"/>
          <w:b/>
          <w:caps/>
          <w:sz w:val="22"/>
          <w:szCs w:val="22"/>
        </w:rPr>
        <w:t>Nazwa oraz adres Zamawiającego:</w:t>
      </w:r>
    </w:p>
    <w:p w:rsidR="005E5646" w:rsidRDefault="005E5646" w:rsidP="005E5646">
      <w:pPr>
        <w:spacing w:after="120" w:line="276" w:lineRule="auto"/>
        <w:ind w:left="993"/>
        <w:jc w:val="both"/>
        <w:rPr>
          <w:rFonts w:ascii="Calibri" w:hAnsi="Calibri"/>
          <w:b/>
          <w:caps/>
          <w:sz w:val="22"/>
          <w:szCs w:val="22"/>
        </w:rPr>
      </w:pPr>
    </w:p>
    <w:p w:rsidR="0069524D" w:rsidRPr="0069524D" w:rsidRDefault="0069524D" w:rsidP="0069524D">
      <w:pPr>
        <w:spacing w:line="276" w:lineRule="auto"/>
        <w:ind w:firstLine="284"/>
        <w:jc w:val="both"/>
        <w:rPr>
          <w:rFonts w:ascii="Calibri" w:hAnsi="Calibri"/>
          <w:b/>
          <w:sz w:val="22"/>
          <w:szCs w:val="22"/>
        </w:rPr>
      </w:pPr>
      <w:r w:rsidRPr="0069524D">
        <w:rPr>
          <w:rFonts w:ascii="Calibri" w:hAnsi="Calibri"/>
          <w:b/>
          <w:sz w:val="22"/>
          <w:szCs w:val="22"/>
        </w:rPr>
        <w:t>Zarząd Powiatu Nowotarskiego</w:t>
      </w:r>
      <w:r w:rsidR="00D9010D">
        <w:rPr>
          <w:rFonts w:ascii="Calibri" w:hAnsi="Calibri"/>
          <w:b/>
          <w:sz w:val="22"/>
          <w:szCs w:val="22"/>
        </w:rPr>
        <w:t xml:space="preserve">  - </w:t>
      </w:r>
      <w:r w:rsidRPr="0069524D">
        <w:rPr>
          <w:rFonts w:ascii="Calibri" w:hAnsi="Calibri"/>
          <w:b/>
          <w:sz w:val="22"/>
          <w:szCs w:val="22"/>
        </w:rPr>
        <w:t>ul. Bolesława Wstydliwego 14, 34-400 Nowy Targ</w:t>
      </w:r>
    </w:p>
    <w:p w:rsidR="0069524D" w:rsidRPr="0069524D" w:rsidRDefault="0069524D" w:rsidP="0069524D">
      <w:pPr>
        <w:spacing w:line="276" w:lineRule="auto"/>
        <w:ind w:firstLine="284"/>
        <w:jc w:val="both"/>
        <w:rPr>
          <w:rFonts w:ascii="Calibri" w:hAnsi="Calibri"/>
          <w:sz w:val="22"/>
          <w:szCs w:val="22"/>
        </w:rPr>
      </w:pPr>
      <w:r w:rsidRPr="0069524D">
        <w:rPr>
          <w:rFonts w:ascii="Calibri" w:hAnsi="Calibri"/>
          <w:sz w:val="22"/>
          <w:szCs w:val="22"/>
        </w:rPr>
        <w:t>tel. (0-18) 26 61</w:t>
      </w:r>
      <w:r w:rsidR="00D9010D">
        <w:rPr>
          <w:rFonts w:ascii="Calibri" w:hAnsi="Calibri"/>
          <w:sz w:val="22"/>
          <w:szCs w:val="22"/>
        </w:rPr>
        <w:t> </w:t>
      </w:r>
      <w:r w:rsidRPr="0069524D">
        <w:rPr>
          <w:rFonts w:ascii="Calibri" w:hAnsi="Calibri"/>
          <w:sz w:val="22"/>
          <w:szCs w:val="22"/>
        </w:rPr>
        <w:t>300</w:t>
      </w:r>
      <w:r w:rsidR="00D9010D">
        <w:rPr>
          <w:rFonts w:ascii="Calibri" w:hAnsi="Calibri"/>
          <w:sz w:val="22"/>
          <w:szCs w:val="22"/>
        </w:rPr>
        <w:t xml:space="preserve">, </w:t>
      </w:r>
      <w:r w:rsidRPr="0069524D">
        <w:rPr>
          <w:rFonts w:ascii="Calibri" w:hAnsi="Calibri"/>
          <w:sz w:val="22"/>
          <w:szCs w:val="22"/>
        </w:rPr>
        <w:t>fax. (0-18) 26 61 344</w:t>
      </w:r>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 xml:space="preserve">Adres strony internetowej: </w:t>
      </w:r>
      <w:hyperlink r:id="rId10" w:history="1">
        <w:r w:rsidRPr="0069524D">
          <w:rPr>
            <w:rFonts w:ascii="Calibri" w:hAnsi="Calibri"/>
            <w:color w:val="0000FF"/>
            <w:sz w:val="22"/>
            <w:szCs w:val="22"/>
            <w:u w:val="single"/>
          </w:rPr>
          <w:t>www.nowotarski.pl</w:t>
        </w:r>
      </w:hyperlink>
    </w:p>
    <w:p w:rsidR="0069524D" w:rsidRDefault="0069524D" w:rsidP="0069524D">
      <w:pPr>
        <w:spacing w:line="276" w:lineRule="auto"/>
        <w:ind w:left="284"/>
        <w:jc w:val="both"/>
        <w:rPr>
          <w:rFonts w:ascii="Calibri" w:hAnsi="Calibri"/>
          <w:color w:val="0000FF"/>
          <w:sz w:val="22"/>
          <w:szCs w:val="22"/>
          <w:u w:val="single"/>
        </w:rPr>
      </w:pPr>
      <w:r w:rsidRPr="0069524D">
        <w:rPr>
          <w:rFonts w:ascii="Calibri" w:hAnsi="Calibri"/>
          <w:sz w:val="22"/>
          <w:szCs w:val="22"/>
        </w:rPr>
        <w:t xml:space="preserve">Adres e-mail: </w:t>
      </w:r>
      <w:hyperlink r:id="rId11" w:history="1">
        <w:r w:rsidRPr="0069524D">
          <w:rPr>
            <w:rFonts w:ascii="Calibri" w:hAnsi="Calibri"/>
            <w:color w:val="0000FF"/>
            <w:sz w:val="22"/>
            <w:szCs w:val="22"/>
            <w:u w:val="single"/>
          </w:rPr>
          <w:t>przetarg@nowotarski.pl</w:t>
        </w:r>
      </w:hyperlink>
    </w:p>
    <w:p w:rsidR="00AD5F44" w:rsidRPr="00AD5F44" w:rsidRDefault="00AD5F44" w:rsidP="0069524D">
      <w:pPr>
        <w:spacing w:line="276" w:lineRule="auto"/>
        <w:ind w:left="284"/>
        <w:jc w:val="both"/>
        <w:rPr>
          <w:rFonts w:ascii="Calibri" w:hAnsi="Calibri" w:cs="Calibri"/>
          <w:sz w:val="22"/>
          <w:szCs w:val="22"/>
        </w:rPr>
      </w:pPr>
      <w:r w:rsidRPr="001E155D">
        <w:rPr>
          <w:rFonts w:ascii="Calibri" w:hAnsi="Calibri" w:cs="Calibri"/>
          <w:sz w:val="22"/>
          <w:szCs w:val="22"/>
        </w:rPr>
        <w:t xml:space="preserve">Adres </w:t>
      </w:r>
      <w:proofErr w:type="spellStart"/>
      <w:r w:rsidRPr="001E155D">
        <w:rPr>
          <w:rFonts w:ascii="Calibri" w:hAnsi="Calibri" w:cs="Calibri"/>
          <w:sz w:val="22"/>
          <w:szCs w:val="22"/>
        </w:rPr>
        <w:t>ePUAP</w:t>
      </w:r>
      <w:proofErr w:type="spellEnd"/>
      <w:r w:rsidRPr="001E155D">
        <w:rPr>
          <w:rFonts w:ascii="Calibri" w:hAnsi="Calibri" w:cs="Calibri"/>
          <w:sz w:val="22"/>
          <w:szCs w:val="22"/>
        </w:rPr>
        <w:t>:</w:t>
      </w:r>
      <w:r w:rsidRPr="00AD5F44">
        <w:rPr>
          <w:rFonts w:ascii="Calibri" w:hAnsi="Calibri" w:cs="Calibri"/>
          <w:color w:val="0000FF"/>
          <w:sz w:val="22"/>
          <w:szCs w:val="22"/>
        </w:rPr>
        <w:t xml:space="preserve"> </w:t>
      </w:r>
      <w:r w:rsidRPr="00AD5F44">
        <w:rPr>
          <w:rFonts w:ascii="Calibri" w:hAnsi="Calibri" w:cs="Calibri"/>
          <w:sz w:val="22"/>
          <w:szCs w:val="22"/>
        </w:rPr>
        <w:t>/</w:t>
      </w:r>
      <w:proofErr w:type="spellStart"/>
      <w:r w:rsidRPr="00AD5F44">
        <w:rPr>
          <w:rFonts w:ascii="Calibri" w:hAnsi="Calibri" w:cs="Calibri"/>
          <w:sz w:val="22"/>
          <w:szCs w:val="22"/>
        </w:rPr>
        <w:t>StarostwoNT</w:t>
      </w:r>
      <w:proofErr w:type="spellEnd"/>
      <w:r w:rsidRPr="00AD5F44">
        <w:rPr>
          <w:rFonts w:ascii="Calibri" w:hAnsi="Calibri" w:cs="Calibri"/>
          <w:sz w:val="22"/>
          <w:szCs w:val="22"/>
        </w:rPr>
        <w:t>/skrytka</w:t>
      </w:r>
    </w:p>
    <w:p w:rsidR="0069524D" w:rsidRPr="0069524D" w:rsidRDefault="0069524D" w:rsidP="0069524D">
      <w:pPr>
        <w:spacing w:line="276" w:lineRule="auto"/>
        <w:ind w:left="284"/>
        <w:jc w:val="both"/>
        <w:rPr>
          <w:rFonts w:ascii="Calibri" w:hAnsi="Calibri"/>
          <w:sz w:val="22"/>
          <w:szCs w:val="22"/>
        </w:rPr>
      </w:pPr>
      <w:r w:rsidRPr="0069524D">
        <w:rPr>
          <w:rFonts w:ascii="Calibri" w:hAnsi="Calibri"/>
          <w:sz w:val="22"/>
          <w:szCs w:val="22"/>
        </w:rPr>
        <w:t>Godziny urzędowania: 7:30 – 15:30</w:t>
      </w:r>
    </w:p>
    <w:p w:rsidR="0069524D" w:rsidRPr="001E155D" w:rsidRDefault="0069524D" w:rsidP="0069524D">
      <w:pPr>
        <w:spacing w:line="276" w:lineRule="auto"/>
        <w:ind w:left="284"/>
        <w:jc w:val="both"/>
        <w:rPr>
          <w:rFonts w:ascii="Calibri" w:hAnsi="Calibri"/>
          <w:i/>
          <w:sz w:val="22"/>
          <w:szCs w:val="22"/>
        </w:rPr>
      </w:pPr>
      <w:r w:rsidRPr="001E155D">
        <w:rPr>
          <w:rFonts w:ascii="Calibri" w:hAnsi="Calibri"/>
          <w:i/>
          <w:sz w:val="22"/>
          <w:szCs w:val="22"/>
        </w:rPr>
        <w:t>Zamawiający nie dokonuje zakupu w imieniu innych instytucji zamawiających.</w:t>
      </w:r>
    </w:p>
    <w:p w:rsidR="0069524D" w:rsidRDefault="0069524D" w:rsidP="0069524D">
      <w:pPr>
        <w:spacing w:after="120" w:line="276" w:lineRule="auto"/>
        <w:jc w:val="both"/>
        <w:rPr>
          <w:rFonts w:ascii="Calibri" w:hAnsi="Calibri"/>
          <w:b/>
          <w:caps/>
          <w:sz w:val="22"/>
          <w:szCs w:val="22"/>
        </w:rPr>
      </w:pPr>
    </w:p>
    <w:p w:rsidR="008E429D" w:rsidRDefault="008E429D" w:rsidP="00F0278E">
      <w:pPr>
        <w:numPr>
          <w:ilvl w:val="0"/>
          <w:numId w:val="4"/>
        </w:numPr>
        <w:spacing w:after="120" w:line="276" w:lineRule="auto"/>
        <w:ind w:left="993" w:hanging="709"/>
        <w:jc w:val="both"/>
        <w:rPr>
          <w:rFonts w:ascii="Calibri" w:hAnsi="Calibri"/>
          <w:b/>
          <w:caps/>
          <w:sz w:val="22"/>
          <w:szCs w:val="22"/>
        </w:rPr>
      </w:pPr>
      <w:r w:rsidRPr="008E429D">
        <w:rPr>
          <w:rFonts w:ascii="Calibri" w:hAnsi="Calibri"/>
          <w:b/>
          <w:caps/>
          <w:sz w:val="22"/>
          <w:szCs w:val="22"/>
        </w:rPr>
        <w:t>Tryb udzielenia zamówienia:</w:t>
      </w:r>
    </w:p>
    <w:p w:rsidR="008E429D" w:rsidRPr="008E429D" w:rsidRDefault="008E429D" w:rsidP="00F0278E">
      <w:pPr>
        <w:numPr>
          <w:ilvl w:val="1"/>
          <w:numId w:val="4"/>
        </w:numPr>
        <w:spacing w:before="240" w:after="120" w:line="276" w:lineRule="auto"/>
        <w:ind w:left="284" w:hanging="284"/>
        <w:jc w:val="both"/>
        <w:rPr>
          <w:rFonts w:ascii="Calibri" w:hAnsi="Calibri"/>
          <w:sz w:val="22"/>
          <w:szCs w:val="22"/>
        </w:rPr>
      </w:pPr>
      <w:r w:rsidRPr="008E429D">
        <w:rPr>
          <w:rFonts w:ascii="Calibri" w:hAnsi="Calibri"/>
          <w:sz w:val="22"/>
          <w:szCs w:val="22"/>
        </w:rPr>
        <w:t>Postępowanie o udzielenie zamówienia publicznego prowadzone jest w trybie przetargu nieograniczonego na podstawie art</w:t>
      </w:r>
      <w:r w:rsidRPr="008E429D">
        <w:rPr>
          <w:rFonts w:ascii="Calibri" w:hAnsi="Calibri"/>
          <w:i/>
          <w:sz w:val="22"/>
          <w:szCs w:val="22"/>
        </w:rPr>
        <w:t xml:space="preserve">. </w:t>
      </w:r>
      <w:r w:rsidRPr="008E429D">
        <w:rPr>
          <w:rFonts w:ascii="Calibri" w:hAnsi="Calibri"/>
          <w:sz w:val="22"/>
          <w:szCs w:val="22"/>
        </w:rPr>
        <w:t>39 i nast. ustawy z 29 stycznia 2004 r. – Prawo zamówień publicznych (</w:t>
      </w:r>
      <w:proofErr w:type="spellStart"/>
      <w:r w:rsidR="00D3460A">
        <w:rPr>
          <w:rFonts w:ascii="Calibri" w:hAnsi="Calibri"/>
          <w:sz w:val="22"/>
          <w:szCs w:val="22"/>
        </w:rPr>
        <w:t>t.j</w:t>
      </w:r>
      <w:proofErr w:type="spellEnd"/>
      <w:r w:rsidR="00D3460A">
        <w:rPr>
          <w:rFonts w:ascii="Calibri" w:hAnsi="Calibri"/>
          <w:sz w:val="22"/>
          <w:szCs w:val="22"/>
        </w:rPr>
        <w:t>. Dz.</w:t>
      </w:r>
      <w:r w:rsidR="00D71A07">
        <w:rPr>
          <w:rFonts w:ascii="Calibri" w:hAnsi="Calibri"/>
          <w:sz w:val="22"/>
          <w:szCs w:val="22"/>
        </w:rPr>
        <w:t xml:space="preserve"> </w:t>
      </w:r>
      <w:r w:rsidR="008140AB">
        <w:rPr>
          <w:rFonts w:ascii="Calibri" w:hAnsi="Calibri"/>
          <w:sz w:val="22"/>
          <w:szCs w:val="22"/>
        </w:rPr>
        <w:t>U. z 2018</w:t>
      </w:r>
      <w:r w:rsidRPr="008E429D">
        <w:rPr>
          <w:rFonts w:ascii="Calibri" w:hAnsi="Calibri"/>
          <w:sz w:val="22"/>
          <w:szCs w:val="22"/>
        </w:rPr>
        <w:t xml:space="preserve">r. poz. </w:t>
      </w:r>
      <w:r w:rsidR="008140AB">
        <w:rPr>
          <w:rFonts w:ascii="Calibri" w:hAnsi="Calibri"/>
          <w:sz w:val="22"/>
          <w:szCs w:val="22"/>
        </w:rPr>
        <w:t>1986</w:t>
      </w:r>
      <w:r w:rsidR="00D3460A">
        <w:rPr>
          <w:rFonts w:ascii="Calibri" w:hAnsi="Calibri"/>
          <w:sz w:val="22"/>
          <w:szCs w:val="22"/>
        </w:rPr>
        <w:t xml:space="preserve"> z </w:t>
      </w:r>
      <w:proofErr w:type="spellStart"/>
      <w:r w:rsidR="00D3460A">
        <w:rPr>
          <w:rFonts w:ascii="Calibri" w:hAnsi="Calibri"/>
          <w:sz w:val="22"/>
          <w:szCs w:val="22"/>
        </w:rPr>
        <w:t>późn</w:t>
      </w:r>
      <w:proofErr w:type="spellEnd"/>
      <w:r w:rsidR="00D3460A">
        <w:rPr>
          <w:rFonts w:ascii="Calibri" w:hAnsi="Calibri"/>
          <w:sz w:val="22"/>
          <w:szCs w:val="22"/>
        </w:rPr>
        <w:t>. zm.</w:t>
      </w:r>
      <w:r w:rsidRPr="008E429D">
        <w:rPr>
          <w:rFonts w:ascii="Calibri" w:hAnsi="Calibri"/>
          <w:sz w:val="22"/>
          <w:szCs w:val="22"/>
        </w:rPr>
        <w:t xml:space="preserve">), zwanej dalej ustawą </w:t>
      </w:r>
      <w:proofErr w:type="spellStart"/>
      <w:r w:rsidRPr="008E429D">
        <w:rPr>
          <w:rFonts w:ascii="Calibri" w:hAnsi="Calibri"/>
          <w:sz w:val="22"/>
          <w:szCs w:val="22"/>
        </w:rPr>
        <w:t>Pzp</w:t>
      </w:r>
      <w:proofErr w:type="spellEnd"/>
      <w:r w:rsidRPr="008E429D">
        <w:rPr>
          <w:rFonts w:ascii="Calibri" w:hAnsi="Calibri"/>
          <w:sz w:val="22"/>
          <w:szCs w:val="22"/>
        </w:rPr>
        <w:t xml:space="preserve">, </w:t>
      </w:r>
      <w:r w:rsidR="00AD5F44">
        <w:rPr>
          <w:rFonts w:ascii="Calibri" w:hAnsi="Calibri"/>
          <w:sz w:val="22"/>
          <w:szCs w:val="22"/>
        </w:rPr>
        <w:t xml:space="preserve">obowiązującymi aktualnie </w:t>
      </w:r>
      <w:r w:rsidRPr="008E429D">
        <w:rPr>
          <w:rFonts w:ascii="Calibri" w:hAnsi="Calibri"/>
          <w:bCs/>
          <w:sz w:val="22"/>
          <w:szCs w:val="22"/>
        </w:rPr>
        <w:t xml:space="preserve">aktami wykonawczymi do ustawy </w:t>
      </w:r>
      <w:proofErr w:type="spellStart"/>
      <w:r w:rsidRPr="008E429D">
        <w:rPr>
          <w:rFonts w:ascii="Calibri" w:hAnsi="Calibri"/>
          <w:bCs/>
          <w:sz w:val="22"/>
          <w:szCs w:val="22"/>
        </w:rPr>
        <w:t>Pzp</w:t>
      </w:r>
      <w:proofErr w:type="spellEnd"/>
      <w:r w:rsidRPr="008E429D">
        <w:rPr>
          <w:rFonts w:ascii="Calibri" w:hAnsi="Calibri"/>
          <w:bCs/>
          <w:sz w:val="22"/>
          <w:szCs w:val="22"/>
        </w:rPr>
        <w:t xml:space="preserve"> oraz niniejszą specyfikacją istotnych warunków zamówienia.</w:t>
      </w:r>
    </w:p>
    <w:p w:rsidR="008E429D" w:rsidRPr="008E429D" w:rsidRDefault="008E429D" w:rsidP="00F0278E">
      <w:pPr>
        <w:numPr>
          <w:ilvl w:val="1"/>
          <w:numId w:val="4"/>
        </w:numPr>
        <w:spacing w:before="240" w:after="120" w:line="276" w:lineRule="auto"/>
        <w:ind w:left="284" w:hanging="284"/>
        <w:jc w:val="both"/>
        <w:rPr>
          <w:rFonts w:ascii="Calibri" w:hAnsi="Calibri"/>
          <w:sz w:val="22"/>
          <w:szCs w:val="22"/>
        </w:rPr>
      </w:pPr>
      <w:r w:rsidRPr="008E429D">
        <w:rPr>
          <w:rFonts w:ascii="Calibri" w:hAnsi="Calibri"/>
          <w:sz w:val="22"/>
          <w:szCs w:val="22"/>
        </w:rPr>
        <w:t xml:space="preserve">Niniejsza specyfikacja istotnych warunków zamówienia zwana jest w dalszej treści </w:t>
      </w:r>
      <w:proofErr w:type="spellStart"/>
      <w:r w:rsidRPr="008E429D">
        <w:rPr>
          <w:rFonts w:ascii="Calibri" w:hAnsi="Calibri"/>
          <w:sz w:val="22"/>
          <w:szCs w:val="22"/>
        </w:rPr>
        <w:t>siwz</w:t>
      </w:r>
      <w:proofErr w:type="spellEnd"/>
      <w:r w:rsidRPr="008E429D">
        <w:rPr>
          <w:rFonts w:ascii="Calibri" w:hAnsi="Calibri"/>
          <w:sz w:val="22"/>
          <w:szCs w:val="22"/>
        </w:rPr>
        <w:t xml:space="preserve"> lub specyfikacją.</w:t>
      </w:r>
    </w:p>
    <w:p w:rsidR="008E429D" w:rsidRPr="008E429D" w:rsidRDefault="008E429D" w:rsidP="00F0278E">
      <w:pPr>
        <w:numPr>
          <w:ilvl w:val="1"/>
          <w:numId w:val="4"/>
        </w:numPr>
        <w:spacing w:before="240" w:after="120" w:line="276" w:lineRule="auto"/>
        <w:ind w:left="284" w:hanging="284"/>
        <w:jc w:val="both"/>
        <w:rPr>
          <w:rFonts w:ascii="Calibri" w:hAnsi="Calibri"/>
          <w:sz w:val="22"/>
          <w:szCs w:val="22"/>
        </w:rPr>
      </w:pPr>
      <w:r w:rsidRPr="008E429D">
        <w:rPr>
          <w:rFonts w:ascii="Calibri" w:hAnsi="Calibri"/>
          <w:sz w:val="22"/>
          <w:szCs w:val="22"/>
        </w:rPr>
        <w:t xml:space="preserve">W sprawach nieuregulowanych w niniejszej </w:t>
      </w:r>
      <w:proofErr w:type="spellStart"/>
      <w:r w:rsidRPr="008E429D">
        <w:rPr>
          <w:rFonts w:ascii="Calibri" w:hAnsi="Calibri"/>
          <w:sz w:val="22"/>
          <w:szCs w:val="22"/>
        </w:rPr>
        <w:t>siwz</w:t>
      </w:r>
      <w:proofErr w:type="spellEnd"/>
      <w:r w:rsidRPr="008E429D">
        <w:rPr>
          <w:rFonts w:ascii="Calibri" w:hAnsi="Calibri"/>
          <w:sz w:val="22"/>
          <w:szCs w:val="22"/>
        </w:rPr>
        <w:t xml:space="preserve"> stosuje się przepisy ustawy </w:t>
      </w:r>
      <w:proofErr w:type="spellStart"/>
      <w:r w:rsidRPr="008E429D">
        <w:rPr>
          <w:rFonts w:ascii="Calibri" w:hAnsi="Calibri"/>
          <w:sz w:val="22"/>
          <w:szCs w:val="22"/>
        </w:rPr>
        <w:t>Pzp</w:t>
      </w:r>
      <w:proofErr w:type="spellEnd"/>
      <w:r w:rsidRPr="008E429D">
        <w:rPr>
          <w:rFonts w:ascii="Calibri" w:hAnsi="Calibri"/>
          <w:sz w:val="22"/>
          <w:szCs w:val="22"/>
        </w:rPr>
        <w:t xml:space="preserve"> oraz </w:t>
      </w:r>
      <w:r w:rsidRPr="008E429D">
        <w:rPr>
          <w:rFonts w:ascii="Calibri" w:hAnsi="Calibri"/>
          <w:bCs/>
          <w:sz w:val="22"/>
          <w:szCs w:val="22"/>
        </w:rPr>
        <w:t xml:space="preserve">aktów wykonawczych do ustawy </w:t>
      </w:r>
      <w:proofErr w:type="spellStart"/>
      <w:r w:rsidRPr="008E429D">
        <w:rPr>
          <w:rFonts w:ascii="Calibri" w:hAnsi="Calibri"/>
          <w:bCs/>
          <w:sz w:val="22"/>
          <w:szCs w:val="22"/>
        </w:rPr>
        <w:t>Pzp</w:t>
      </w:r>
      <w:proofErr w:type="spellEnd"/>
      <w:r w:rsidRPr="008E429D">
        <w:rPr>
          <w:rFonts w:ascii="Calibri" w:hAnsi="Calibri"/>
          <w:bCs/>
          <w:sz w:val="22"/>
          <w:szCs w:val="22"/>
        </w:rPr>
        <w:t>.</w:t>
      </w:r>
    </w:p>
    <w:p w:rsidR="008E429D" w:rsidRDefault="008E429D" w:rsidP="008E429D">
      <w:pPr>
        <w:spacing w:after="120"/>
        <w:ind w:left="284"/>
        <w:jc w:val="both"/>
        <w:rPr>
          <w:rFonts w:ascii="Calibri" w:hAnsi="Calibri"/>
          <w:sz w:val="22"/>
          <w:szCs w:val="22"/>
        </w:rPr>
      </w:pPr>
    </w:p>
    <w:p w:rsidR="008E429D" w:rsidRDefault="008E429D" w:rsidP="00F0278E">
      <w:pPr>
        <w:numPr>
          <w:ilvl w:val="0"/>
          <w:numId w:val="4"/>
        </w:numPr>
        <w:spacing w:after="120" w:line="276" w:lineRule="auto"/>
        <w:ind w:left="1418" w:hanging="1418"/>
        <w:jc w:val="both"/>
        <w:rPr>
          <w:rFonts w:ascii="Calibri" w:hAnsi="Calibri"/>
          <w:b/>
          <w:caps/>
          <w:sz w:val="22"/>
          <w:szCs w:val="22"/>
        </w:rPr>
      </w:pPr>
      <w:r w:rsidRPr="008E429D">
        <w:rPr>
          <w:rFonts w:ascii="Calibri" w:hAnsi="Calibri"/>
          <w:b/>
          <w:caps/>
          <w:sz w:val="22"/>
          <w:szCs w:val="22"/>
        </w:rPr>
        <w:t>Opis przedmiotu zamówienia:</w:t>
      </w:r>
    </w:p>
    <w:p w:rsidR="005E5646" w:rsidRDefault="005E5646" w:rsidP="005E5646">
      <w:pPr>
        <w:spacing w:after="120" w:line="276" w:lineRule="auto"/>
        <w:ind w:left="1418"/>
        <w:jc w:val="both"/>
        <w:rPr>
          <w:rFonts w:ascii="Calibri" w:hAnsi="Calibri"/>
          <w:b/>
          <w:caps/>
          <w:sz w:val="22"/>
          <w:szCs w:val="22"/>
        </w:rPr>
      </w:pPr>
    </w:p>
    <w:p w:rsidR="004531BD" w:rsidRPr="005E5646" w:rsidRDefault="008E429D" w:rsidP="00BC166C">
      <w:pPr>
        <w:pStyle w:val="western"/>
        <w:numPr>
          <w:ilvl w:val="1"/>
          <w:numId w:val="4"/>
        </w:numPr>
        <w:spacing w:before="0" w:beforeAutospacing="0" w:after="0"/>
        <w:ind w:left="284" w:hanging="284"/>
        <w:jc w:val="both"/>
        <w:rPr>
          <w:rFonts w:ascii="Calibri" w:hAnsi="Calibri"/>
          <w:b/>
          <w:color w:val="000000"/>
          <w:sz w:val="22"/>
          <w:szCs w:val="22"/>
        </w:rPr>
      </w:pPr>
      <w:r w:rsidRPr="005E5646">
        <w:rPr>
          <w:rFonts w:ascii="Calibri" w:hAnsi="Calibri"/>
          <w:b/>
          <w:sz w:val="22"/>
          <w:szCs w:val="22"/>
        </w:rPr>
        <w:t xml:space="preserve">Przedmiotem </w:t>
      </w:r>
      <w:r w:rsidR="007F34C8" w:rsidRPr="005E5646">
        <w:rPr>
          <w:rFonts w:ascii="Calibri" w:hAnsi="Calibri"/>
          <w:b/>
          <w:sz w:val="22"/>
          <w:szCs w:val="22"/>
        </w:rPr>
        <w:t xml:space="preserve">zamówienia </w:t>
      </w:r>
      <w:r w:rsidR="00EF31FD" w:rsidRPr="005E5646">
        <w:rPr>
          <w:rFonts w:ascii="Calibri" w:hAnsi="Calibri"/>
          <w:b/>
          <w:sz w:val="22"/>
          <w:szCs w:val="22"/>
        </w:rPr>
        <w:t>są</w:t>
      </w:r>
      <w:r w:rsidR="0069524D" w:rsidRPr="005E5646">
        <w:rPr>
          <w:rFonts w:ascii="Calibri" w:hAnsi="Calibri"/>
          <w:b/>
          <w:sz w:val="22"/>
          <w:szCs w:val="22"/>
        </w:rPr>
        <w:t xml:space="preserve"> </w:t>
      </w:r>
      <w:r w:rsidR="00EF31FD" w:rsidRPr="005E5646">
        <w:rPr>
          <w:rFonts w:ascii="Calibri" w:hAnsi="Calibri"/>
          <w:b/>
          <w:sz w:val="22"/>
          <w:szCs w:val="22"/>
        </w:rPr>
        <w:t xml:space="preserve">usługi </w:t>
      </w:r>
      <w:r w:rsidR="00F421A4" w:rsidRPr="005E5646">
        <w:rPr>
          <w:rFonts w:ascii="Calibri" w:hAnsi="Calibri"/>
          <w:b/>
          <w:sz w:val="22"/>
          <w:szCs w:val="22"/>
        </w:rPr>
        <w:t>udzielenia kredytu</w:t>
      </w:r>
      <w:r w:rsidR="00ED5F03" w:rsidRPr="005E5646">
        <w:rPr>
          <w:rFonts w:ascii="Calibri" w:hAnsi="Calibri"/>
          <w:b/>
          <w:sz w:val="22"/>
          <w:szCs w:val="22"/>
        </w:rPr>
        <w:t xml:space="preserve"> długoterminowego</w:t>
      </w:r>
      <w:r w:rsidR="003A04F9">
        <w:rPr>
          <w:rFonts w:ascii="Calibri" w:hAnsi="Calibri"/>
          <w:b/>
          <w:sz w:val="22"/>
          <w:szCs w:val="22"/>
        </w:rPr>
        <w:t>.</w:t>
      </w:r>
    </w:p>
    <w:p w:rsidR="00ED5F03" w:rsidRPr="00663B64" w:rsidRDefault="00ED5F03" w:rsidP="00BC166C">
      <w:pPr>
        <w:pStyle w:val="western"/>
        <w:numPr>
          <w:ilvl w:val="1"/>
          <w:numId w:val="4"/>
        </w:numPr>
        <w:spacing w:before="0" w:beforeAutospacing="0" w:after="0"/>
        <w:ind w:left="284" w:hanging="284"/>
        <w:jc w:val="both"/>
        <w:rPr>
          <w:rFonts w:ascii="Calibri" w:hAnsi="Calibri"/>
          <w:color w:val="000000"/>
          <w:sz w:val="22"/>
          <w:szCs w:val="22"/>
        </w:rPr>
      </w:pPr>
      <w:r w:rsidRPr="00663B64">
        <w:rPr>
          <w:rFonts w:ascii="Calibri" w:hAnsi="Calibri"/>
          <w:sz w:val="22"/>
          <w:szCs w:val="22"/>
        </w:rPr>
        <w:t xml:space="preserve">Szczegółowy opis przedmiotu zamówienia: </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Kredyt długoterminowy z przeznaczeniem na spłatę wcześniej zaciągniętych zobowiązań z tytułu emisji papierów wartościowych oraz sfinansowanie deficytu budżetu roku 2019.</w:t>
      </w:r>
    </w:p>
    <w:p w:rsidR="00663B64" w:rsidRPr="00457B57" w:rsidRDefault="00663B64" w:rsidP="00BC166C">
      <w:pPr>
        <w:numPr>
          <w:ilvl w:val="0"/>
          <w:numId w:val="41"/>
        </w:numPr>
        <w:spacing w:after="120"/>
        <w:ind w:left="709" w:hanging="283"/>
        <w:jc w:val="both"/>
        <w:rPr>
          <w:rFonts w:ascii="Calibri" w:hAnsi="Calibri" w:cs="Calibri"/>
          <w:bCs/>
          <w:sz w:val="22"/>
          <w:szCs w:val="22"/>
        </w:rPr>
      </w:pPr>
      <w:r w:rsidRPr="00457B57">
        <w:rPr>
          <w:rFonts w:ascii="Calibri" w:hAnsi="Calibri" w:cs="Calibri"/>
          <w:bCs/>
          <w:sz w:val="22"/>
          <w:szCs w:val="22"/>
        </w:rPr>
        <w:t>Kwota kredytu: 27.000.000,00 zł.</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Okres kredytowania: lata 2019 – 2028.</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Kredyt będzie pobrany transzami od dnia podpisania umowy do 31 grudnia 2019 r.</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Określenie wartości wypłat kredytu oraz termin postawienia ich do dyspozycji Zamawiającego następować będzie poprzez złożenie przez Zamawiającego zapotrzebowania na środki w terminie 2 dni od dnia złożenia zapotrzebowania.</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Okres karencji w spłacie kapitału do stycznia 2021 roku.</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Spłata rat kapitałowych kredytu dokonywana będzie w miesięcznych ratach w następujących terminach i kwotach:</w:t>
      </w:r>
    </w:p>
    <w:p w:rsidR="00663B64" w:rsidRPr="00663B64" w:rsidRDefault="00663B64" w:rsidP="00BC166C">
      <w:pPr>
        <w:widowControl w:val="0"/>
        <w:numPr>
          <w:ilvl w:val="2"/>
          <w:numId w:val="42"/>
        </w:numPr>
        <w:tabs>
          <w:tab w:val="left" w:pos="1134"/>
        </w:tabs>
        <w:autoSpaceDE w:val="0"/>
        <w:autoSpaceDN w:val="0"/>
        <w:adjustRightInd w:val="0"/>
        <w:ind w:left="709" w:firstLine="142"/>
        <w:jc w:val="both"/>
        <w:textAlignment w:val="baseline"/>
        <w:rPr>
          <w:rFonts w:ascii="Calibri" w:hAnsi="Calibri" w:cs="Calibri"/>
          <w:bCs/>
          <w:sz w:val="22"/>
          <w:szCs w:val="22"/>
        </w:rPr>
      </w:pPr>
      <w:r w:rsidRPr="00663B64">
        <w:rPr>
          <w:rFonts w:ascii="Calibri" w:hAnsi="Calibri" w:cs="Calibri"/>
          <w:sz w:val="22"/>
          <w:szCs w:val="22"/>
        </w:rPr>
        <w:t>Do dnia 31 grudnia 2021 roku w kwocie – 1.000.000,00 złotych;</w:t>
      </w:r>
    </w:p>
    <w:p w:rsidR="00663B64" w:rsidRPr="00663B64" w:rsidRDefault="00663B64" w:rsidP="00BC166C">
      <w:pPr>
        <w:widowControl w:val="0"/>
        <w:numPr>
          <w:ilvl w:val="2"/>
          <w:numId w:val="42"/>
        </w:numPr>
        <w:tabs>
          <w:tab w:val="left" w:pos="1134"/>
        </w:tabs>
        <w:autoSpaceDE w:val="0"/>
        <w:autoSpaceDN w:val="0"/>
        <w:adjustRightInd w:val="0"/>
        <w:ind w:left="709" w:firstLine="142"/>
        <w:jc w:val="both"/>
        <w:textAlignment w:val="baseline"/>
        <w:rPr>
          <w:rFonts w:ascii="Calibri" w:hAnsi="Calibri" w:cs="Calibri"/>
          <w:bCs/>
          <w:sz w:val="22"/>
          <w:szCs w:val="22"/>
        </w:rPr>
      </w:pPr>
      <w:r w:rsidRPr="00663B64">
        <w:rPr>
          <w:rFonts w:ascii="Calibri" w:hAnsi="Calibri" w:cs="Calibri"/>
          <w:sz w:val="22"/>
          <w:szCs w:val="22"/>
        </w:rPr>
        <w:t>Do dnia 31 grudnia 2022 roku w kwocie – 2.000.000,00 złotych;</w:t>
      </w:r>
    </w:p>
    <w:p w:rsidR="00663B64" w:rsidRPr="00663B64" w:rsidRDefault="00663B64" w:rsidP="00BC166C">
      <w:pPr>
        <w:widowControl w:val="0"/>
        <w:numPr>
          <w:ilvl w:val="2"/>
          <w:numId w:val="42"/>
        </w:numPr>
        <w:tabs>
          <w:tab w:val="left" w:pos="1134"/>
        </w:tabs>
        <w:autoSpaceDE w:val="0"/>
        <w:autoSpaceDN w:val="0"/>
        <w:adjustRightInd w:val="0"/>
        <w:ind w:left="709" w:firstLine="142"/>
        <w:jc w:val="both"/>
        <w:textAlignment w:val="baseline"/>
        <w:rPr>
          <w:rFonts w:ascii="Calibri" w:hAnsi="Calibri" w:cs="Calibri"/>
          <w:bCs/>
          <w:sz w:val="22"/>
          <w:szCs w:val="22"/>
        </w:rPr>
      </w:pPr>
      <w:r w:rsidRPr="00663B64">
        <w:rPr>
          <w:rFonts w:ascii="Calibri" w:hAnsi="Calibri" w:cs="Calibri"/>
          <w:sz w:val="22"/>
          <w:szCs w:val="22"/>
        </w:rPr>
        <w:t>Do dnia 31 grudnia 2023 roku w kwocie – 4.000.000,00 złotych;</w:t>
      </w:r>
    </w:p>
    <w:p w:rsidR="00663B64" w:rsidRPr="00663B64" w:rsidRDefault="00663B64" w:rsidP="00BC166C">
      <w:pPr>
        <w:widowControl w:val="0"/>
        <w:numPr>
          <w:ilvl w:val="2"/>
          <w:numId w:val="42"/>
        </w:numPr>
        <w:tabs>
          <w:tab w:val="left" w:pos="1134"/>
        </w:tabs>
        <w:autoSpaceDE w:val="0"/>
        <w:autoSpaceDN w:val="0"/>
        <w:adjustRightInd w:val="0"/>
        <w:ind w:left="709" w:firstLine="142"/>
        <w:jc w:val="both"/>
        <w:textAlignment w:val="baseline"/>
        <w:rPr>
          <w:rFonts w:ascii="Calibri" w:hAnsi="Calibri" w:cs="Calibri"/>
          <w:bCs/>
          <w:sz w:val="22"/>
          <w:szCs w:val="22"/>
        </w:rPr>
      </w:pPr>
      <w:r w:rsidRPr="00663B64">
        <w:rPr>
          <w:rFonts w:ascii="Calibri" w:hAnsi="Calibri" w:cs="Calibri"/>
          <w:sz w:val="22"/>
          <w:szCs w:val="22"/>
        </w:rPr>
        <w:lastRenderedPageBreak/>
        <w:t>Do dnia 31 grudnia 2024 roku w kwocie – 4.000.000,00 złotych;</w:t>
      </w:r>
    </w:p>
    <w:p w:rsidR="00663B64" w:rsidRPr="00663B64" w:rsidRDefault="00663B64" w:rsidP="00BC166C">
      <w:pPr>
        <w:widowControl w:val="0"/>
        <w:numPr>
          <w:ilvl w:val="2"/>
          <w:numId w:val="42"/>
        </w:numPr>
        <w:tabs>
          <w:tab w:val="left" w:pos="1134"/>
        </w:tabs>
        <w:autoSpaceDE w:val="0"/>
        <w:autoSpaceDN w:val="0"/>
        <w:adjustRightInd w:val="0"/>
        <w:ind w:left="709" w:firstLine="142"/>
        <w:jc w:val="both"/>
        <w:textAlignment w:val="baseline"/>
        <w:rPr>
          <w:rFonts w:ascii="Calibri" w:hAnsi="Calibri" w:cs="Calibri"/>
          <w:bCs/>
          <w:sz w:val="22"/>
          <w:szCs w:val="22"/>
        </w:rPr>
      </w:pPr>
      <w:r w:rsidRPr="00663B64">
        <w:rPr>
          <w:rFonts w:ascii="Calibri" w:hAnsi="Calibri" w:cs="Calibri"/>
          <w:sz w:val="22"/>
          <w:szCs w:val="22"/>
        </w:rPr>
        <w:t>Do dnia 31 grudnia 2025 roku w kwocie – 4.000.000,00 złotych;</w:t>
      </w:r>
    </w:p>
    <w:p w:rsidR="00663B64" w:rsidRPr="00663B64" w:rsidRDefault="00663B64" w:rsidP="00BC166C">
      <w:pPr>
        <w:widowControl w:val="0"/>
        <w:numPr>
          <w:ilvl w:val="2"/>
          <w:numId w:val="42"/>
        </w:numPr>
        <w:tabs>
          <w:tab w:val="left" w:pos="1134"/>
        </w:tabs>
        <w:autoSpaceDE w:val="0"/>
        <w:autoSpaceDN w:val="0"/>
        <w:adjustRightInd w:val="0"/>
        <w:ind w:left="709" w:firstLine="142"/>
        <w:jc w:val="both"/>
        <w:textAlignment w:val="baseline"/>
        <w:rPr>
          <w:rFonts w:ascii="Calibri" w:hAnsi="Calibri" w:cs="Calibri"/>
          <w:bCs/>
          <w:sz w:val="22"/>
          <w:szCs w:val="22"/>
        </w:rPr>
      </w:pPr>
      <w:r w:rsidRPr="00663B64">
        <w:rPr>
          <w:rFonts w:ascii="Calibri" w:hAnsi="Calibri" w:cs="Calibri"/>
          <w:sz w:val="22"/>
          <w:szCs w:val="22"/>
        </w:rPr>
        <w:t>Do dnia 31 grudnia 2026 roku w kwocie – 4.000.000,00 złotych;</w:t>
      </w:r>
    </w:p>
    <w:p w:rsidR="00663B64" w:rsidRPr="00663B64" w:rsidRDefault="00663B64" w:rsidP="00BC166C">
      <w:pPr>
        <w:widowControl w:val="0"/>
        <w:numPr>
          <w:ilvl w:val="2"/>
          <w:numId w:val="42"/>
        </w:numPr>
        <w:tabs>
          <w:tab w:val="left" w:pos="1134"/>
        </w:tabs>
        <w:autoSpaceDE w:val="0"/>
        <w:autoSpaceDN w:val="0"/>
        <w:adjustRightInd w:val="0"/>
        <w:ind w:left="709" w:firstLine="142"/>
        <w:jc w:val="both"/>
        <w:textAlignment w:val="baseline"/>
        <w:rPr>
          <w:rFonts w:ascii="Calibri" w:hAnsi="Calibri" w:cs="Calibri"/>
          <w:bCs/>
          <w:sz w:val="22"/>
          <w:szCs w:val="22"/>
        </w:rPr>
      </w:pPr>
      <w:r w:rsidRPr="00663B64">
        <w:rPr>
          <w:rFonts w:ascii="Calibri" w:hAnsi="Calibri" w:cs="Calibri"/>
          <w:sz w:val="22"/>
          <w:szCs w:val="22"/>
        </w:rPr>
        <w:t>Do dnia 31 grudnia 2027 roku w kwocie – 4.000.000,00 złotych;</w:t>
      </w:r>
    </w:p>
    <w:p w:rsidR="00663B64" w:rsidRPr="00663B64" w:rsidRDefault="00663B64" w:rsidP="00BC166C">
      <w:pPr>
        <w:widowControl w:val="0"/>
        <w:numPr>
          <w:ilvl w:val="2"/>
          <w:numId w:val="42"/>
        </w:numPr>
        <w:tabs>
          <w:tab w:val="left" w:pos="1134"/>
        </w:tabs>
        <w:autoSpaceDE w:val="0"/>
        <w:autoSpaceDN w:val="0"/>
        <w:adjustRightInd w:val="0"/>
        <w:ind w:left="709" w:firstLine="142"/>
        <w:jc w:val="both"/>
        <w:textAlignment w:val="baseline"/>
        <w:rPr>
          <w:rFonts w:ascii="Calibri" w:hAnsi="Calibri" w:cs="Calibri"/>
          <w:sz w:val="22"/>
          <w:szCs w:val="22"/>
        </w:rPr>
      </w:pPr>
      <w:r w:rsidRPr="00663B64">
        <w:rPr>
          <w:rFonts w:ascii="Calibri" w:hAnsi="Calibri" w:cs="Calibri"/>
          <w:sz w:val="22"/>
          <w:szCs w:val="22"/>
        </w:rPr>
        <w:t>Do dnia 31 grudnia 2028 roku w kwocie – 4.000.000,00 złotych</w:t>
      </w:r>
    </w:p>
    <w:p w:rsidR="00663B64" w:rsidRPr="00663B64" w:rsidRDefault="00663B64" w:rsidP="00BC166C">
      <w:pPr>
        <w:spacing w:after="120"/>
        <w:ind w:left="709" w:hanging="283"/>
        <w:jc w:val="both"/>
        <w:rPr>
          <w:rFonts w:ascii="Calibri" w:hAnsi="Calibri" w:cs="Calibri"/>
          <w:bCs/>
          <w:sz w:val="22"/>
          <w:szCs w:val="22"/>
        </w:rPr>
      </w:pP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Spłata odsetek w okresach miesięcznych w latach 2019-2028 następować będzie w ostatnim dniu roboczym miesiąca.</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Kwota wykorzystanego kredytu jest oprocentowana w stosunku rocznym, według zmiennej stopy procentowej. Stopa procentowa równa jest wysokości stawki referencyjnej, powiększonej o marżę banku.</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Stawkę referencyjną stanowi stawka WIBOR 1M oznaczająca stopę procentową dla międzybankowych depozytów 1-miesiecznych, wyliczonej jako średnia z ostatniego miesiąca poprzedzającego miesiąc za który naliczane jest oprocentowanie.</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Marża banku jest stała w umownym okresie kredytowania.</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Do obliczenia kwoty odsetek przyjmuje się rzeczywistą liczbę dni w każdym kwartale w stosunku do rzeczywistej liczby dni w roku (365/365 oraz 366/366 w roku przestępnym).</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 xml:space="preserve">Wysokość jednorazowej prowizji bankowej od udzielonego kredytu nie może </w:t>
      </w:r>
      <w:r w:rsidR="003A04F9">
        <w:rPr>
          <w:rFonts w:ascii="Calibri" w:hAnsi="Calibri" w:cs="Calibri"/>
          <w:bCs/>
          <w:sz w:val="22"/>
          <w:szCs w:val="22"/>
        </w:rPr>
        <w:t xml:space="preserve"> </w:t>
      </w:r>
      <w:r w:rsidR="003A04F9">
        <w:rPr>
          <w:rFonts w:ascii="Calibri" w:hAnsi="Calibri" w:cs="Calibri"/>
          <w:bCs/>
          <w:sz w:val="22"/>
          <w:szCs w:val="22"/>
        </w:rPr>
        <w:br/>
      </w:r>
      <w:r w:rsidRPr="00663B64">
        <w:rPr>
          <w:rFonts w:ascii="Calibri" w:hAnsi="Calibri" w:cs="Calibri"/>
          <w:bCs/>
          <w:sz w:val="22"/>
          <w:szCs w:val="22"/>
        </w:rPr>
        <w:t xml:space="preserve">przekroczyć 0,1%. </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Zamawiający zastrzega sobie:</w:t>
      </w:r>
    </w:p>
    <w:p w:rsidR="00663B64" w:rsidRPr="00663B64" w:rsidRDefault="00663B64" w:rsidP="00BC166C">
      <w:pPr>
        <w:widowControl w:val="0"/>
        <w:numPr>
          <w:ilvl w:val="3"/>
          <w:numId w:val="43"/>
        </w:numPr>
        <w:tabs>
          <w:tab w:val="left" w:pos="709"/>
        </w:tabs>
        <w:autoSpaceDE w:val="0"/>
        <w:autoSpaceDN w:val="0"/>
        <w:adjustRightInd w:val="0"/>
        <w:spacing w:after="120"/>
        <w:ind w:left="709" w:hanging="283"/>
        <w:jc w:val="both"/>
        <w:textAlignment w:val="baseline"/>
        <w:rPr>
          <w:rFonts w:ascii="Calibri" w:hAnsi="Calibri" w:cs="Calibri"/>
          <w:bCs/>
          <w:sz w:val="22"/>
          <w:szCs w:val="22"/>
        </w:rPr>
      </w:pPr>
      <w:r w:rsidRPr="00663B64">
        <w:rPr>
          <w:rFonts w:ascii="Calibri" w:hAnsi="Calibri" w:cs="Calibri"/>
          <w:bCs/>
          <w:sz w:val="22"/>
          <w:szCs w:val="22"/>
        </w:rPr>
        <w:t xml:space="preserve">możliwość zaciągnięcia kredytu w kwocie niższej od ustalonej bez dodatkowych opłat </w:t>
      </w:r>
      <w:r w:rsidR="003A04F9">
        <w:rPr>
          <w:rFonts w:ascii="Calibri" w:hAnsi="Calibri" w:cs="Calibri"/>
          <w:bCs/>
          <w:sz w:val="22"/>
          <w:szCs w:val="22"/>
        </w:rPr>
        <w:t xml:space="preserve"> </w:t>
      </w:r>
      <w:r w:rsidR="003A04F9">
        <w:rPr>
          <w:rFonts w:ascii="Calibri" w:hAnsi="Calibri" w:cs="Calibri"/>
          <w:bCs/>
          <w:sz w:val="22"/>
          <w:szCs w:val="22"/>
        </w:rPr>
        <w:br/>
      </w:r>
      <w:r w:rsidRPr="00663B64">
        <w:rPr>
          <w:rFonts w:ascii="Calibri" w:hAnsi="Calibri" w:cs="Calibri"/>
          <w:bCs/>
          <w:sz w:val="22"/>
          <w:szCs w:val="22"/>
        </w:rPr>
        <w:t>i prowizji na rzecz Wykonawcy.</w:t>
      </w:r>
    </w:p>
    <w:p w:rsidR="00663B64" w:rsidRPr="00663B64" w:rsidRDefault="00663B64" w:rsidP="00BC166C">
      <w:pPr>
        <w:widowControl w:val="0"/>
        <w:numPr>
          <w:ilvl w:val="3"/>
          <w:numId w:val="43"/>
        </w:numPr>
        <w:tabs>
          <w:tab w:val="left" w:pos="567"/>
        </w:tabs>
        <w:autoSpaceDE w:val="0"/>
        <w:autoSpaceDN w:val="0"/>
        <w:adjustRightInd w:val="0"/>
        <w:spacing w:after="120"/>
        <w:ind w:left="709" w:hanging="283"/>
        <w:jc w:val="both"/>
        <w:textAlignment w:val="baseline"/>
        <w:rPr>
          <w:rFonts w:ascii="Calibri" w:hAnsi="Calibri" w:cs="Calibri"/>
          <w:bCs/>
          <w:sz w:val="22"/>
          <w:szCs w:val="22"/>
        </w:rPr>
      </w:pPr>
      <w:r w:rsidRPr="00663B64">
        <w:rPr>
          <w:rFonts w:ascii="Calibri" w:hAnsi="Calibri" w:cs="Calibri"/>
          <w:bCs/>
          <w:sz w:val="22"/>
          <w:szCs w:val="22"/>
        </w:rPr>
        <w:t>prawo wcześniejszej spłaty całości lub części kredytu przez Zamawiającego w dogodnych dla niego terminach, po uprzednim zawiadomieniu Wykonawcy o zamiarze dokonania spłaty w terminie 3 dni przed jej dokonaniem. W takiej sytuacji odsetki od kredytu naliczone będą wyłącznie od aktualnego zadłużenia i za faktyczny okres jego występowania a Zamawiający nie będzie ponosił żadnych opłat i prowizji z tego tytułu na rzecz Wykonawcy.</w:t>
      </w:r>
    </w:p>
    <w:p w:rsidR="00663B64" w:rsidRPr="00663B64" w:rsidRDefault="003A04F9" w:rsidP="00BC166C">
      <w:pPr>
        <w:spacing w:after="120"/>
        <w:ind w:left="709" w:hanging="283"/>
        <w:jc w:val="both"/>
        <w:rPr>
          <w:rFonts w:ascii="Calibri" w:hAnsi="Calibri" w:cs="Calibri"/>
          <w:bCs/>
          <w:sz w:val="22"/>
          <w:szCs w:val="22"/>
        </w:rPr>
      </w:pPr>
      <w:r>
        <w:rPr>
          <w:rFonts w:ascii="Calibri" w:hAnsi="Calibri" w:cs="Calibri"/>
          <w:bCs/>
          <w:sz w:val="22"/>
          <w:szCs w:val="22"/>
        </w:rPr>
        <w:t xml:space="preserve">      </w:t>
      </w:r>
      <w:r w:rsidR="00663B64" w:rsidRPr="00663B64">
        <w:rPr>
          <w:rFonts w:ascii="Calibri" w:hAnsi="Calibri" w:cs="Calibri"/>
          <w:bCs/>
          <w:sz w:val="22"/>
          <w:szCs w:val="22"/>
        </w:rPr>
        <w:t>W takich przypadkach Strony ustalą nowy harmonogram spłaty.</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Zamawiający zastrzega sobie:</w:t>
      </w:r>
    </w:p>
    <w:p w:rsidR="00663B64" w:rsidRPr="00663B64" w:rsidRDefault="00663B64" w:rsidP="00BC166C">
      <w:pPr>
        <w:widowControl w:val="0"/>
        <w:numPr>
          <w:ilvl w:val="0"/>
          <w:numId w:val="44"/>
        </w:numPr>
        <w:tabs>
          <w:tab w:val="left" w:pos="567"/>
        </w:tabs>
        <w:autoSpaceDE w:val="0"/>
        <w:autoSpaceDN w:val="0"/>
        <w:adjustRightInd w:val="0"/>
        <w:spacing w:after="120"/>
        <w:ind w:left="709" w:hanging="283"/>
        <w:jc w:val="both"/>
        <w:textAlignment w:val="baseline"/>
        <w:rPr>
          <w:rFonts w:ascii="Calibri" w:hAnsi="Calibri" w:cs="Calibri"/>
          <w:bCs/>
          <w:sz w:val="22"/>
          <w:szCs w:val="22"/>
        </w:rPr>
      </w:pPr>
      <w:r w:rsidRPr="00663B64">
        <w:rPr>
          <w:rFonts w:ascii="Calibri" w:hAnsi="Calibri" w:cs="Calibri"/>
          <w:bCs/>
          <w:sz w:val="22"/>
          <w:szCs w:val="22"/>
        </w:rPr>
        <w:t>możliwość zmiany harmonogramu spłaty, bez pobierania dodatkowych opłat i prowizji z tego tytułu na rzecz Wykonawcy.</w:t>
      </w:r>
    </w:p>
    <w:p w:rsidR="00663B64" w:rsidRPr="00663B64" w:rsidRDefault="003A04F9" w:rsidP="00BC166C">
      <w:pPr>
        <w:spacing w:after="120"/>
        <w:ind w:left="709" w:hanging="283"/>
        <w:jc w:val="both"/>
        <w:rPr>
          <w:rFonts w:ascii="Calibri" w:hAnsi="Calibri" w:cs="Calibri"/>
          <w:bCs/>
          <w:sz w:val="22"/>
          <w:szCs w:val="22"/>
        </w:rPr>
      </w:pPr>
      <w:r>
        <w:rPr>
          <w:rFonts w:ascii="Calibri" w:hAnsi="Calibri" w:cs="Calibri"/>
          <w:bCs/>
          <w:sz w:val="22"/>
          <w:szCs w:val="22"/>
        </w:rPr>
        <w:t xml:space="preserve">      </w:t>
      </w:r>
      <w:r w:rsidR="00663B64" w:rsidRPr="00663B64">
        <w:rPr>
          <w:rFonts w:ascii="Calibri" w:hAnsi="Calibri" w:cs="Calibri"/>
          <w:bCs/>
          <w:sz w:val="22"/>
          <w:szCs w:val="22"/>
        </w:rPr>
        <w:t>W takich przypadkach Strony ustalą nowy harmonogram spłaty w formie aneksu do umowy.</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 xml:space="preserve">Bank nie będzie pobierał od Kredytobiorcy żadnych innych opłat i prowizji wiązanych </w:t>
      </w:r>
      <w:r w:rsidR="003A04F9">
        <w:rPr>
          <w:rFonts w:ascii="Calibri" w:hAnsi="Calibri" w:cs="Calibri"/>
          <w:bCs/>
          <w:sz w:val="22"/>
          <w:szCs w:val="22"/>
        </w:rPr>
        <w:t xml:space="preserve"> </w:t>
      </w:r>
      <w:r w:rsidR="003A04F9">
        <w:rPr>
          <w:rFonts w:ascii="Calibri" w:hAnsi="Calibri" w:cs="Calibri"/>
          <w:bCs/>
          <w:sz w:val="22"/>
          <w:szCs w:val="22"/>
        </w:rPr>
        <w:br/>
      </w:r>
      <w:r w:rsidRPr="00663B64">
        <w:rPr>
          <w:rFonts w:ascii="Calibri" w:hAnsi="Calibri" w:cs="Calibri"/>
          <w:bCs/>
          <w:sz w:val="22"/>
          <w:szCs w:val="22"/>
        </w:rPr>
        <w:t>z obsługą kredytu za wyjątkiem prowizji od udzielenia kredytu.</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 xml:space="preserve">Zabezpieczenie kredytu stanowić będzie weksel własny </w:t>
      </w:r>
      <w:r w:rsidRPr="00663B64">
        <w:rPr>
          <w:rFonts w:ascii="Calibri" w:hAnsi="Calibri" w:cs="Calibri"/>
          <w:bCs/>
          <w:i/>
          <w:sz w:val="22"/>
          <w:szCs w:val="22"/>
        </w:rPr>
        <w:t>in blanco</w:t>
      </w:r>
      <w:r w:rsidRPr="00663B64">
        <w:rPr>
          <w:rFonts w:ascii="Calibri" w:hAnsi="Calibri" w:cs="Calibri"/>
          <w:bCs/>
          <w:sz w:val="22"/>
          <w:szCs w:val="22"/>
        </w:rPr>
        <w:t xml:space="preserve"> wraz z deklaracją wekslową (kontrasygnowany przez Skarbnika Powiatu Nowotarskiego).</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Zamawiający nie złoży oświadczenia o poddaniu się egzekucji w trybie art.777 § 1 punkt.5 k.p.c.</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Kredyt nie może być obciążony innymi opłatami niż wymienione w SIWZ.</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Na rachunkach Zamawiającego w bankach nie ciążą zajęcia egzekucyjne.</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Zamawiający nie był i nie jest w restrukturyzacji w innych bankach.</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U Zamawiającego nie był prowadzony program postepowania naprawczego i nie przystępuje on do jego realizacji w rozumieniu ustawy z dnia 27 sierpnia 2009 r. o finansach publicznych.</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lastRenderedPageBreak/>
        <w:t>U Zamawiającego nie były prowadzone za pośrednictwem komornika sądowego działania windykacyjne na wniosek banków.</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 xml:space="preserve">Zamawiający nie posiada zobowiązań z tytułu wykupu wierzytelności, forfaitingu, faktoringu, </w:t>
      </w:r>
      <w:proofErr w:type="spellStart"/>
      <w:r w:rsidRPr="00663B64">
        <w:rPr>
          <w:rFonts w:ascii="Calibri" w:hAnsi="Calibri" w:cs="Calibri"/>
          <w:bCs/>
          <w:sz w:val="22"/>
          <w:szCs w:val="22"/>
        </w:rPr>
        <w:t>eFinancingu</w:t>
      </w:r>
      <w:proofErr w:type="spellEnd"/>
      <w:r w:rsidRPr="00663B64">
        <w:rPr>
          <w:rFonts w:ascii="Calibri" w:hAnsi="Calibri" w:cs="Calibri"/>
          <w:bCs/>
          <w:sz w:val="22"/>
          <w:szCs w:val="22"/>
        </w:rPr>
        <w:t>, leasingu.</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Zamawiający nie udzielił poręczeń i gwarancji innym podmiotom.</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 xml:space="preserve">Zamawiający nie dopuszcza przedstawiania przez Wykonawców w przetargu własnych projektów </w:t>
      </w:r>
      <w:r w:rsidRPr="003A04F9">
        <w:rPr>
          <w:rFonts w:ascii="Calibri" w:hAnsi="Calibri" w:cs="Calibri"/>
          <w:bCs/>
          <w:sz w:val="22"/>
          <w:szCs w:val="22"/>
        </w:rPr>
        <w:t>u</w:t>
      </w:r>
      <w:r w:rsidRPr="00663B64">
        <w:rPr>
          <w:rFonts w:ascii="Calibri" w:hAnsi="Calibri" w:cs="Calibri"/>
          <w:bCs/>
          <w:sz w:val="22"/>
          <w:szCs w:val="22"/>
        </w:rPr>
        <w:t>mów.</w:t>
      </w:r>
    </w:p>
    <w:p w:rsidR="00663B64" w:rsidRPr="00663B64" w:rsidRDefault="00663B64" w:rsidP="00BC166C">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Zamawiający nie będzie wypełniał żadnych druków dostarczanych przez Wykonawców.</w:t>
      </w:r>
    </w:p>
    <w:p w:rsidR="00A92FA5" w:rsidRDefault="00663B64" w:rsidP="00A92FA5">
      <w:pPr>
        <w:numPr>
          <w:ilvl w:val="0"/>
          <w:numId w:val="41"/>
        </w:numPr>
        <w:spacing w:after="120"/>
        <w:ind w:left="709" w:hanging="283"/>
        <w:jc w:val="both"/>
        <w:rPr>
          <w:rFonts w:ascii="Calibri" w:hAnsi="Calibri" w:cs="Calibri"/>
          <w:bCs/>
          <w:sz w:val="22"/>
          <w:szCs w:val="22"/>
        </w:rPr>
      </w:pPr>
      <w:r w:rsidRPr="00663B64">
        <w:rPr>
          <w:rFonts w:ascii="Calibri" w:hAnsi="Calibri" w:cs="Calibri"/>
          <w:bCs/>
          <w:sz w:val="22"/>
          <w:szCs w:val="22"/>
        </w:rPr>
        <w:t>Opinia RIO o możliwości spłaty kredytu zostanie udostępniona w terminie późniejszym, po otr</w:t>
      </w:r>
      <w:r w:rsidR="00A92FA5">
        <w:rPr>
          <w:rFonts w:ascii="Calibri" w:hAnsi="Calibri" w:cs="Calibri"/>
          <w:bCs/>
          <w:sz w:val="22"/>
          <w:szCs w:val="22"/>
        </w:rPr>
        <w:t>zymaniu jej przez Zamawiającego.</w:t>
      </w:r>
    </w:p>
    <w:p w:rsidR="00A92FA5" w:rsidRDefault="00A92FA5" w:rsidP="00A92FA5">
      <w:pPr>
        <w:numPr>
          <w:ilvl w:val="0"/>
          <w:numId w:val="41"/>
        </w:numPr>
        <w:spacing w:after="120"/>
        <w:ind w:left="709" w:hanging="283"/>
        <w:jc w:val="both"/>
        <w:rPr>
          <w:rFonts w:ascii="Calibri" w:hAnsi="Calibri" w:cs="Calibri"/>
          <w:bCs/>
          <w:sz w:val="22"/>
          <w:szCs w:val="22"/>
        </w:rPr>
      </w:pPr>
      <w:r w:rsidRPr="00A92FA5">
        <w:rPr>
          <w:rFonts w:ascii="Calibri" w:hAnsi="Calibri" w:cs="Calibri"/>
          <w:bCs/>
          <w:sz w:val="22"/>
          <w:szCs w:val="22"/>
        </w:rPr>
        <w:t xml:space="preserve">Sprawozdania budżetowe Powiatu Nowotarskiego są dostępne w Biuletynie Informacji Publicznej Starostwa Powiatowego w Nowym Targu w zakładce: Starostwo Powiatowe </w:t>
      </w:r>
      <w:r w:rsidR="008F3091">
        <w:rPr>
          <w:rFonts w:ascii="Calibri" w:hAnsi="Calibri" w:cs="Calibri"/>
          <w:bCs/>
          <w:sz w:val="22"/>
          <w:szCs w:val="22"/>
        </w:rPr>
        <w:t xml:space="preserve"> </w:t>
      </w:r>
      <w:r w:rsidR="008F3091">
        <w:rPr>
          <w:rFonts w:ascii="Calibri" w:hAnsi="Calibri" w:cs="Calibri"/>
          <w:bCs/>
          <w:sz w:val="22"/>
          <w:szCs w:val="22"/>
        </w:rPr>
        <w:br/>
      </w:r>
      <w:r w:rsidRPr="00A92FA5">
        <w:rPr>
          <w:rFonts w:ascii="Calibri" w:hAnsi="Calibri" w:cs="Calibri"/>
          <w:bCs/>
          <w:sz w:val="22"/>
          <w:szCs w:val="22"/>
        </w:rPr>
        <w:t xml:space="preserve">– Budżet i majątek – Informacje Zarządu Powiatu Nowotarskiego dotyczące budżetu </w:t>
      </w:r>
      <w:r w:rsidR="008F3091">
        <w:rPr>
          <w:rFonts w:ascii="Calibri" w:hAnsi="Calibri" w:cs="Calibri"/>
          <w:bCs/>
          <w:sz w:val="22"/>
          <w:szCs w:val="22"/>
        </w:rPr>
        <w:t xml:space="preserve"> </w:t>
      </w:r>
      <w:r w:rsidR="008F3091">
        <w:rPr>
          <w:rFonts w:ascii="Calibri" w:hAnsi="Calibri" w:cs="Calibri"/>
          <w:bCs/>
          <w:sz w:val="22"/>
          <w:szCs w:val="22"/>
        </w:rPr>
        <w:br/>
      </w:r>
      <w:r w:rsidRPr="00A92FA5">
        <w:rPr>
          <w:rFonts w:ascii="Calibri" w:hAnsi="Calibri" w:cs="Calibri"/>
          <w:bCs/>
          <w:sz w:val="22"/>
          <w:szCs w:val="22"/>
        </w:rPr>
        <w:t>z podziałem na lata.</w:t>
      </w:r>
    </w:p>
    <w:p w:rsidR="00A92FA5" w:rsidRDefault="00A92FA5" w:rsidP="00A92FA5">
      <w:pPr>
        <w:numPr>
          <w:ilvl w:val="0"/>
          <w:numId w:val="41"/>
        </w:numPr>
        <w:spacing w:after="120"/>
        <w:ind w:left="709" w:hanging="283"/>
        <w:jc w:val="both"/>
        <w:rPr>
          <w:rFonts w:ascii="Calibri" w:hAnsi="Calibri" w:cs="Calibri"/>
          <w:bCs/>
          <w:sz w:val="22"/>
          <w:szCs w:val="22"/>
        </w:rPr>
      </w:pPr>
      <w:r w:rsidRPr="00A92FA5">
        <w:rPr>
          <w:rFonts w:ascii="Calibri" w:hAnsi="Calibri" w:cs="Calibri"/>
          <w:bCs/>
          <w:sz w:val="22"/>
          <w:szCs w:val="22"/>
        </w:rPr>
        <w:t>Opinie Regionalne Izby Obrachunkowej w Krakowie dostępne są w Biuletynie Informacji Publicznej Starostwa Powiatowego w Nowym Targu w zakładce: Starostwo Powiatowe – Budżet i majątek – Opinie Regionalnej Izby Obrachunkowej.</w:t>
      </w:r>
    </w:p>
    <w:p w:rsidR="00A92FA5" w:rsidRDefault="00A92FA5" w:rsidP="00A92FA5">
      <w:pPr>
        <w:numPr>
          <w:ilvl w:val="0"/>
          <w:numId w:val="41"/>
        </w:numPr>
        <w:spacing w:after="120"/>
        <w:ind w:left="709" w:hanging="283"/>
        <w:jc w:val="both"/>
        <w:rPr>
          <w:rFonts w:ascii="Calibri" w:hAnsi="Calibri" w:cs="Calibri"/>
          <w:bCs/>
          <w:sz w:val="22"/>
          <w:szCs w:val="22"/>
        </w:rPr>
      </w:pPr>
      <w:r w:rsidRPr="00A92FA5">
        <w:rPr>
          <w:rFonts w:ascii="Calibri" w:hAnsi="Calibri" w:cs="Calibri"/>
          <w:bCs/>
          <w:sz w:val="22"/>
          <w:szCs w:val="22"/>
        </w:rPr>
        <w:t>Uchwały Zarządu Powiatu Nowotarskiego dostępne są Biuletynie Informacji Publicznej Starostwa Powiatowego w Nowym Targu w zakładce: Starostwo Powiatowe – Uchwały Zarządu Powiatu.</w:t>
      </w:r>
    </w:p>
    <w:p w:rsidR="00A92FA5" w:rsidRPr="00A92FA5" w:rsidRDefault="00A92FA5" w:rsidP="00A92FA5">
      <w:pPr>
        <w:numPr>
          <w:ilvl w:val="0"/>
          <w:numId w:val="41"/>
        </w:numPr>
        <w:spacing w:after="120"/>
        <w:ind w:left="709" w:hanging="283"/>
        <w:jc w:val="both"/>
        <w:rPr>
          <w:rFonts w:ascii="Calibri" w:hAnsi="Calibri" w:cs="Calibri"/>
          <w:bCs/>
          <w:sz w:val="22"/>
          <w:szCs w:val="22"/>
        </w:rPr>
      </w:pPr>
      <w:r w:rsidRPr="00A92FA5">
        <w:rPr>
          <w:rFonts w:ascii="Calibri" w:hAnsi="Calibri" w:cs="Calibri"/>
          <w:bCs/>
          <w:sz w:val="22"/>
          <w:szCs w:val="22"/>
        </w:rPr>
        <w:t>Uchwały Rady Powiatu Nowotarskiego dostępne są Biuletynie Informacji Publicznej Starostwa Powiatowego w Nowym Targu w zakładce: Rada Powiatu – Uchwały Rady Powiatu.</w:t>
      </w:r>
    </w:p>
    <w:p w:rsidR="00643BD4" w:rsidRPr="00663B64" w:rsidRDefault="00643BD4" w:rsidP="00BC166C">
      <w:pPr>
        <w:ind w:left="284" w:firstLine="424"/>
        <w:jc w:val="both"/>
        <w:rPr>
          <w:rFonts w:ascii="Calibri" w:hAnsi="Calibri" w:cs="Calibri"/>
          <w:b/>
          <w:bCs/>
          <w:sz w:val="22"/>
          <w:szCs w:val="22"/>
          <w:u w:val="single"/>
        </w:rPr>
      </w:pPr>
      <w:r w:rsidRPr="00663B64">
        <w:rPr>
          <w:rFonts w:ascii="Calibri" w:hAnsi="Calibri" w:cs="Calibri"/>
          <w:b/>
          <w:bCs/>
          <w:sz w:val="22"/>
          <w:szCs w:val="22"/>
          <w:u w:val="single"/>
        </w:rPr>
        <w:t>UWAGA !!!</w:t>
      </w:r>
      <w:r w:rsidR="00B24729" w:rsidRPr="00663B64">
        <w:rPr>
          <w:rFonts w:ascii="Calibri" w:hAnsi="Calibri" w:cs="Calibri"/>
          <w:b/>
          <w:bCs/>
          <w:sz w:val="22"/>
          <w:szCs w:val="22"/>
          <w:u w:val="single"/>
        </w:rPr>
        <w:t xml:space="preserve"> </w:t>
      </w:r>
      <w:r w:rsidRPr="00663B64">
        <w:rPr>
          <w:rFonts w:ascii="Calibri" w:hAnsi="Calibri" w:cs="Calibri"/>
          <w:b/>
          <w:bCs/>
          <w:sz w:val="22"/>
          <w:szCs w:val="22"/>
          <w:u w:val="single"/>
        </w:rPr>
        <w:t>Dla celów oceny ofert przyjm</w:t>
      </w:r>
      <w:r w:rsidR="00B24729" w:rsidRPr="00663B64">
        <w:rPr>
          <w:rFonts w:ascii="Calibri" w:hAnsi="Calibri" w:cs="Calibri"/>
          <w:b/>
          <w:bCs/>
          <w:sz w:val="22"/>
          <w:szCs w:val="22"/>
          <w:u w:val="single"/>
        </w:rPr>
        <w:t xml:space="preserve">uje się, że WIBOR 1M wynosi 1,64 </w:t>
      </w:r>
      <w:r w:rsidRPr="00663B64">
        <w:rPr>
          <w:rFonts w:ascii="Calibri" w:hAnsi="Calibri" w:cs="Calibri"/>
          <w:b/>
          <w:bCs/>
          <w:sz w:val="22"/>
          <w:szCs w:val="22"/>
          <w:u w:val="single"/>
        </w:rPr>
        <w:t>%</w:t>
      </w:r>
      <w:r w:rsidR="00B24729" w:rsidRPr="00663B64">
        <w:rPr>
          <w:rFonts w:ascii="Calibri" w:hAnsi="Calibri" w:cs="Calibri"/>
          <w:b/>
          <w:bCs/>
          <w:sz w:val="22"/>
          <w:szCs w:val="22"/>
          <w:u w:val="single"/>
        </w:rPr>
        <w:t>.</w:t>
      </w:r>
    </w:p>
    <w:p w:rsidR="00643BD4" w:rsidRDefault="00643BD4" w:rsidP="00ED5F03">
      <w:pPr>
        <w:pStyle w:val="western"/>
        <w:spacing w:before="0" w:beforeAutospacing="0" w:after="0" w:line="276" w:lineRule="auto"/>
        <w:jc w:val="both"/>
        <w:rPr>
          <w:rFonts w:ascii="Calibri" w:hAnsi="Calibri"/>
          <w:color w:val="000000"/>
          <w:sz w:val="22"/>
          <w:szCs w:val="22"/>
        </w:rPr>
      </w:pPr>
    </w:p>
    <w:p w:rsidR="00BB1C7A" w:rsidRDefault="0069524D" w:rsidP="00F0278E">
      <w:pPr>
        <w:numPr>
          <w:ilvl w:val="1"/>
          <w:numId w:val="4"/>
        </w:numPr>
        <w:suppressAutoHyphens/>
        <w:autoSpaceDE w:val="0"/>
        <w:spacing w:line="276" w:lineRule="auto"/>
        <w:ind w:left="284" w:hanging="284"/>
        <w:jc w:val="both"/>
        <w:rPr>
          <w:rFonts w:ascii="Calibri" w:hAnsi="Calibri"/>
          <w:sz w:val="22"/>
          <w:szCs w:val="22"/>
        </w:rPr>
      </w:pPr>
      <w:r w:rsidRPr="00062E58">
        <w:rPr>
          <w:rFonts w:ascii="Calibri" w:hAnsi="Calibri"/>
          <w:sz w:val="22"/>
          <w:szCs w:val="22"/>
        </w:rPr>
        <w:t xml:space="preserve">Nomenklatura wg </w:t>
      </w:r>
      <w:r w:rsidRPr="00E433B5">
        <w:rPr>
          <w:rFonts w:ascii="Calibri" w:hAnsi="Calibri"/>
          <w:b/>
          <w:sz w:val="22"/>
          <w:szCs w:val="22"/>
        </w:rPr>
        <w:t>CPV</w:t>
      </w:r>
      <w:r w:rsidRPr="004C03D6">
        <w:rPr>
          <w:rFonts w:ascii="Calibri" w:hAnsi="Calibri"/>
          <w:b/>
          <w:sz w:val="22"/>
          <w:szCs w:val="22"/>
        </w:rPr>
        <w:t>:</w:t>
      </w:r>
      <w:r w:rsidR="009B1C5E" w:rsidRPr="004C03D6">
        <w:rPr>
          <w:rFonts w:ascii="Calibri" w:hAnsi="Calibri"/>
          <w:b/>
          <w:sz w:val="22"/>
          <w:szCs w:val="22"/>
        </w:rPr>
        <w:t xml:space="preserve"> </w:t>
      </w:r>
      <w:r w:rsidR="005E5646">
        <w:rPr>
          <w:rFonts w:ascii="Calibri" w:hAnsi="Calibri"/>
          <w:b/>
          <w:sz w:val="22"/>
          <w:szCs w:val="22"/>
        </w:rPr>
        <w:t>66113000-5</w:t>
      </w:r>
      <w:r w:rsidR="00F421A4">
        <w:rPr>
          <w:rFonts w:ascii="Calibri" w:hAnsi="Calibri"/>
          <w:b/>
          <w:sz w:val="22"/>
          <w:szCs w:val="22"/>
        </w:rPr>
        <w:t xml:space="preserve"> Usługi udzielania kredytu.</w:t>
      </w:r>
      <w:r w:rsidRPr="004C03D6">
        <w:rPr>
          <w:rFonts w:ascii="Calibri" w:hAnsi="Calibri"/>
          <w:sz w:val="22"/>
          <w:szCs w:val="22"/>
        </w:rPr>
        <w:t xml:space="preserve"> </w:t>
      </w:r>
    </w:p>
    <w:p w:rsidR="0069524D" w:rsidRPr="00062E58" w:rsidRDefault="0069524D" w:rsidP="00BB1C7A">
      <w:pPr>
        <w:suppressAutoHyphens/>
        <w:autoSpaceDE w:val="0"/>
        <w:spacing w:line="276" w:lineRule="auto"/>
        <w:jc w:val="both"/>
        <w:rPr>
          <w:rFonts w:ascii="Calibri" w:hAnsi="Calibri"/>
          <w:sz w:val="22"/>
          <w:szCs w:val="22"/>
        </w:rPr>
      </w:pPr>
      <w:r w:rsidRPr="004C03D6">
        <w:rPr>
          <w:rFonts w:ascii="Calibri" w:hAnsi="Calibri"/>
          <w:sz w:val="22"/>
          <w:szCs w:val="22"/>
        </w:rPr>
        <w:t xml:space="preserve">  </w:t>
      </w:r>
    </w:p>
    <w:p w:rsidR="008E429D" w:rsidRPr="00BB1C7A" w:rsidRDefault="008E429D" w:rsidP="00F0278E">
      <w:pPr>
        <w:widowControl w:val="0"/>
        <w:numPr>
          <w:ilvl w:val="1"/>
          <w:numId w:val="4"/>
        </w:numPr>
        <w:autoSpaceDE w:val="0"/>
        <w:autoSpaceDN w:val="0"/>
        <w:adjustRightInd w:val="0"/>
        <w:spacing w:line="276" w:lineRule="auto"/>
        <w:ind w:left="284" w:right="-23" w:hanging="284"/>
        <w:contextualSpacing/>
        <w:jc w:val="both"/>
        <w:rPr>
          <w:rFonts w:ascii="Calibri" w:eastAsia="Calibri" w:hAnsi="Calibri" w:cs="Calibri"/>
          <w:sz w:val="22"/>
          <w:szCs w:val="22"/>
        </w:rPr>
      </w:pPr>
      <w:r w:rsidRPr="008E429D">
        <w:rPr>
          <w:rFonts w:ascii="Calibri" w:eastAsia="Calibri" w:hAnsi="Calibri" w:cs="Calibri"/>
          <w:sz w:val="22"/>
          <w:szCs w:val="22"/>
        </w:rPr>
        <w:t>W przypadkach wskazania w dokumentacji technicznej</w:t>
      </w:r>
      <w:r w:rsidR="001E155D" w:rsidRPr="00521F1D">
        <w:rPr>
          <w:rFonts w:ascii="Calibri" w:eastAsia="Calibri" w:hAnsi="Calibri" w:cs="Calibri"/>
          <w:sz w:val="22"/>
          <w:szCs w:val="22"/>
        </w:rPr>
        <w:t>/opisie przedmiotu zamówienia</w:t>
      </w:r>
      <w:r w:rsidRPr="008E429D">
        <w:rPr>
          <w:rFonts w:ascii="Calibri" w:eastAsia="Calibri" w:hAnsi="Calibri" w:cs="Calibri"/>
          <w:sz w:val="22"/>
          <w:szCs w:val="22"/>
        </w:rPr>
        <w:t xml:space="preserve"> znaków towarowych lub pochodzenia np. materiałów lub urządzeń, Zamawiający informuje, że dopuszcza możliwość zastosowania równoważnych rozwiązań /np. materiałów, urządzeń/ tzn. takich, których parametry techniczne są równoważne - co najmniej takie same (nie gorsze) od tych podanych </w:t>
      </w:r>
      <w:r w:rsidR="007406A8">
        <w:rPr>
          <w:rFonts w:ascii="Calibri" w:eastAsia="Calibri" w:hAnsi="Calibri" w:cs="Calibri"/>
          <w:sz w:val="22"/>
          <w:szCs w:val="22"/>
        </w:rPr>
        <w:t xml:space="preserve"> </w:t>
      </w:r>
      <w:r w:rsidR="007406A8">
        <w:rPr>
          <w:rFonts w:ascii="Calibri" w:eastAsia="Calibri" w:hAnsi="Calibri" w:cs="Calibri"/>
          <w:sz w:val="22"/>
          <w:szCs w:val="22"/>
        </w:rPr>
        <w:br/>
      </w:r>
      <w:r w:rsidRPr="008E429D">
        <w:rPr>
          <w:rFonts w:ascii="Calibri" w:eastAsia="Calibri" w:hAnsi="Calibri" w:cs="Calibri"/>
          <w:sz w:val="22"/>
          <w:szCs w:val="22"/>
        </w:rPr>
        <w:t>w dokumentacji technicznej.</w:t>
      </w:r>
    </w:p>
    <w:p w:rsidR="00BB1C7A" w:rsidRPr="00BB1C7A" w:rsidRDefault="00BB1C7A" w:rsidP="00BB1C7A">
      <w:pPr>
        <w:widowControl w:val="0"/>
        <w:autoSpaceDE w:val="0"/>
        <w:autoSpaceDN w:val="0"/>
        <w:adjustRightInd w:val="0"/>
        <w:spacing w:line="276" w:lineRule="auto"/>
        <w:ind w:left="284" w:right="-23"/>
        <w:contextualSpacing/>
        <w:jc w:val="both"/>
        <w:rPr>
          <w:rFonts w:ascii="Calibri" w:eastAsia="Calibri" w:hAnsi="Calibri" w:cs="Calibri"/>
          <w:sz w:val="22"/>
          <w:szCs w:val="22"/>
        </w:rPr>
      </w:pPr>
    </w:p>
    <w:p w:rsidR="008E429D" w:rsidRPr="00F87FCC" w:rsidRDefault="008E429D" w:rsidP="00F0278E">
      <w:pPr>
        <w:widowControl w:val="0"/>
        <w:numPr>
          <w:ilvl w:val="1"/>
          <w:numId w:val="4"/>
        </w:numPr>
        <w:autoSpaceDE w:val="0"/>
        <w:autoSpaceDN w:val="0"/>
        <w:adjustRightInd w:val="0"/>
        <w:spacing w:line="276" w:lineRule="auto"/>
        <w:ind w:left="284" w:right="-23" w:hanging="284"/>
        <w:contextualSpacing/>
        <w:jc w:val="both"/>
        <w:rPr>
          <w:rFonts w:ascii="Calibri" w:eastAsia="Calibri" w:hAnsi="Calibri" w:cs="Calibri"/>
          <w:sz w:val="22"/>
          <w:szCs w:val="22"/>
        </w:rPr>
      </w:pPr>
      <w:r w:rsidRPr="008E429D">
        <w:rPr>
          <w:rFonts w:ascii="Calibri" w:eastAsia="Calibri" w:hAnsi="Calibri" w:cs="Calibri"/>
          <w:sz w:val="22"/>
          <w:szCs w:val="22"/>
        </w:rPr>
        <w:t xml:space="preserve">W przypadku opisania przedmiotu zamówienia za pomocą norm, aprobat, specyfikacji technicznych  i systemów odniesienia, o których mowa w ust. 1-3 art. 30 ustawy </w:t>
      </w:r>
      <w:proofErr w:type="spellStart"/>
      <w:r w:rsidRPr="008E429D">
        <w:rPr>
          <w:rFonts w:ascii="Calibri" w:eastAsia="Calibri" w:hAnsi="Calibri" w:cs="Calibri"/>
          <w:sz w:val="22"/>
          <w:szCs w:val="22"/>
        </w:rPr>
        <w:t>Pzp</w:t>
      </w:r>
      <w:proofErr w:type="spellEnd"/>
      <w:r w:rsidRPr="008E429D">
        <w:rPr>
          <w:rFonts w:ascii="Calibri" w:eastAsia="Calibri" w:hAnsi="Calibri" w:cs="Calibri"/>
          <w:sz w:val="22"/>
          <w:szCs w:val="22"/>
        </w:rPr>
        <w:t xml:space="preserve"> Zamawiający dopuszcza  rozwiązania równoważne.</w:t>
      </w:r>
    </w:p>
    <w:p w:rsidR="00F87FCC" w:rsidRPr="008E429D" w:rsidRDefault="00F87FCC" w:rsidP="00F87FCC">
      <w:pPr>
        <w:widowControl w:val="0"/>
        <w:autoSpaceDE w:val="0"/>
        <w:autoSpaceDN w:val="0"/>
        <w:adjustRightInd w:val="0"/>
        <w:spacing w:line="276" w:lineRule="auto"/>
        <w:ind w:right="-23"/>
        <w:contextualSpacing/>
        <w:jc w:val="both"/>
        <w:rPr>
          <w:rFonts w:ascii="Calibri" w:eastAsia="Calibri" w:hAnsi="Calibri" w:cs="Calibri"/>
          <w:sz w:val="22"/>
          <w:szCs w:val="22"/>
        </w:rPr>
      </w:pPr>
    </w:p>
    <w:p w:rsidR="008E429D" w:rsidRPr="00B24729" w:rsidRDefault="008E429D" w:rsidP="00F0278E">
      <w:pPr>
        <w:widowControl w:val="0"/>
        <w:numPr>
          <w:ilvl w:val="1"/>
          <w:numId w:val="4"/>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rPr>
      </w:pPr>
      <w:r w:rsidRPr="00B24729">
        <w:rPr>
          <w:rFonts w:ascii="Calibri" w:eastAsia="Calibri" w:hAnsi="Calibri" w:cs="Calibri"/>
          <w:sz w:val="22"/>
          <w:szCs w:val="22"/>
        </w:rPr>
        <w:t>Wszystkie</w:t>
      </w:r>
      <w:r w:rsidR="004D2E47" w:rsidRPr="00B24729">
        <w:rPr>
          <w:rFonts w:ascii="Calibri" w:eastAsia="Calibri" w:hAnsi="Calibri" w:cs="Calibri"/>
          <w:sz w:val="22"/>
          <w:szCs w:val="22"/>
        </w:rPr>
        <w:t xml:space="preserve"> prace winny być </w:t>
      </w:r>
      <w:r w:rsidRPr="00B24729">
        <w:rPr>
          <w:rFonts w:ascii="Calibri" w:eastAsia="Calibri" w:hAnsi="Calibri" w:cs="Calibri"/>
          <w:sz w:val="22"/>
          <w:szCs w:val="22"/>
        </w:rPr>
        <w:t>zre</w:t>
      </w:r>
      <w:r w:rsidR="00F421A4" w:rsidRPr="00B24729">
        <w:rPr>
          <w:rFonts w:ascii="Calibri" w:eastAsia="Calibri" w:hAnsi="Calibri" w:cs="Calibri"/>
          <w:sz w:val="22"/>
          <w:szCs w:val="22"/>
        </w:rPr>
        <w:t xml:space="preserve">alizowane zgodnie z </w:t>
      </w:r>
      <w:r w:rsidR="00762174" w:rsidRPr="00B24729">
        <w:rPr>
          <w:rFonts w:ascii="Calibri" w:eastAsia="Calibri" w:hAnsi="Calibri" w:cs="Calibri"/>
          <w:sz w:val="22"/>
          <w:szCs w:val="22"/>
        </w:rPr>
        <w:t xml:space="preserve">aktualnie obowiązującymi </w:t>
      </w:r>
      <w:r w:rsidR="00F421A4" w:rsidRPr="00B24729">
        <w:rPr>
          <w:rFonts w:ascii="Calibri" w:eastAsia="Calibri" w:hAnsi="Calibri" w:cs="Calibri"/>
          <w:sz w:val="22"/>
          <w:szCs w:val="22"/>
        </w:rPr>
        <w:t>przepisami ustawowymi oraz standardami jakościowymi dla usług finansowych związanych z udzieleniem kredytu.</w:t>
      </w:r>
    </w:p>
    <w:p w:rsidR="00BB1C7A" w:rsidRPr="008E429D" w:rsidRDefault="00BB1C7A" w:rsidP="00BB1C7A">
      <w:pPr>
        <w:widowControl w:val="0"/>
        <w:autoSpaceDE w:val="0"/>
        <w:autoSpaceDN w:val="0"/>
        <w:adjustRightInd w:val="0"/>
        <w:spacing w:before="240" w:after="200" w:line="276" w:lineRule="auto"/>
        <w:ind w:left="284" w:right="-23"/>
        <w:contextualSpacing/>
        <w:jc w:val="both"/>
        <w:rPr>
          <w:rFonts w:ascii="Calibri" w:eastAsia="Calibri" w:hAnsi="Calibri" w:cs="Calibri"/>
          <w:sz w:val="22"/>
          <w:szCs w:val="22"/>
        </w:rPr>
      </w:pPr>
    </w:p>
    <w:p w:rsidR="008E429D" w:rsidRPr="00BB1C7A" w:rsidRDefault="008E429D" w:rsidP="00F0278E">
      <w:pPr>
        <w:widowControl w:val="0"/>
        <w:numPr>
          <w:ilvl w:val="1"/>
          <w:numId w:val="4"/>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rPr>
      </w:pPr>
      <w:r w:rsidRPr="008E429D">
        <w:rPr>
          <w:rFonts w:ascii="Calibri" w:eastAsia="Calibri" w:hAnsi="Calibri" w:cs="Calibri"/>
          <w:sz w:val="22"/>
          <w:szCs w:val="22"/>
        </w:rPr>
        <w:t>Wykonawca odpowiedzialny będzie za całokształt, w tym za przebieg oraz terminowe wykonanie zamówienia, za jakość, zgodność z warunkami określonymi dla przedmiotu zamówienia.</w:t>
      </w:r>
    </w:p>
    <w:p w:rsidR="00BB1C7A" w:rsidRPr="008E429D" w:rsidRDefault="00BB1C7A" w:rsidP="00BB1C7A">
      <w:pPr>
        <w:widowControl w:val="0"/>
        <w:autoSpaceDE w:val="0"/>
        <w:autoSpaceDN w:val="0"/>
        <w:adjustRightInd w:val="0"/>
        <w:spacing w:before="240" w:after="200" w:line="276" w:lineRule="auto"/>
        <w:ind w:right="-23"/>
        <w:contextualSpacing/>
        <w:jc w:val="both"/>
        <w:rPr>
          <w:rFonts w:ascii="Calibri" w:eastAsia="Calibri" w:hAnsi="Calibri" w:cs="Calibri"/>
          <w:sz w:val="22"/>
          <w:szCs w:val="22"/>
        </w:rPr>
      </w:pPr>
    </w:p>
    <w:p w:rsidR="008E429D" w:rsidRPr="00BB1C7A" w:rsidRDefault="008E429D" w:rsidP="00F0278E">
      <w:pPr>
        <w:widowControl w:val="0"/>
        <w:numPr>
          <w:ilvl w:val="1"/>
          <w:numId w:val="4"/>
        </w:numPr>
        <w:autoSpaceDE w:val="0"/>
        <w:autoSpaceDN w:val="0"/>
        <w:adjustRightInd w:val="0"/>
        <w:spacing w:before="240" w:after="200" w:line="276" w:lineRule="auto"/>
        <w:ind w:left="284" w:right="-23" w:hanging="284"/>
        <w:contextualSpacing/>
        <w:jc w:val="both"/>
        <w:rPr>
          <w:rFonts w:ascii="Calibri" w:eastAsia="Calibri" w:hAnsi="Calibri" w:cs="Calibri"/>
          <w:sz w:val="22"/>
          <w:szCs w:val="22"/>
        </w:rPr>
      </w:pPr>
      <w:r w:rsidRPr="008E429D">
        <w:rPr>
          <w:rFonts w:ascii="Calibri" w:eastAsia="Calibri" w:hAnsi="Calibri" w:cs="Calibri"/>
          <w:sz w:val="22"/>
          <w:szCs w:val="22"/>
        </w:rPr>
        <w:t xml:space="preserve">Wymagana jest należyta staranność przy realizacji zamówienia, rozumiana jako staranność  </w:t>
      </w:r>
      <w:r w:rsidRPr="008E429D">
        <w:rPr>
          <w:rFonts w:ascii="Calibri" w:eastAsia="Calibri" w:hAnsi="Calibri" w:cs="Calibri"/>
          <w:sz w:val="22"/>
          <w:szCs w:val="22"/>
        </w:rPr>
        <w:br/>
        <w:t xml:space="preserve"> profesjonalisty w działalności objętej prz</w:t>
      </w:r>
      <w:r w:rsidR="00BB1C7A">
        <w:rPr>
          <w:rFonts w:ascii="Calibri" w:eastAsia="Calibri" w:hAnsi="Calibri" w:cs="Calibri"/>
          <w:sz w:val="22"/>
          <w:szCs w:val="22"/>
        </w:rPr>
        <w:t>edmiotem niniejszego zamówienia.</w:t>
      </w:r>
    </w:p>
    <w:p w:rsidR="00BB1C7A" w:rsidRPr="008E429D" w:rsidRDefault="00BB1C7A" w:rsidP="00BB1C7A">
      <w:pPr>
        <w:widowControl w:val="0"/>
        <w:autoSpaceDE w:val="0"/>
        <w:autoSpaceDN w:val="0"/>
        <w:adjustRightInd w:val="0"/>
        <w:spacing w:before="240" w:after="200" w:line="276" w:lineRule="auto"/>
        <w:ind w:right="-23"/>
        <w:contextualSpacing/>
        <w:jc w:val="both"/>
        <w:rPr>
          <w:rFonts w:ascii="Calibri" w:eastAsia="Calibri" w:hAnsi="Calibri" w:cs="Calibri"/>
          <w:sz w:val="22"/>
          <w:szCs w:val="22"/>
        </w:rPr>
      </w:pPr>
    </w:p>
    <w:p w:rsidR="00FF1572" w:rsidRPr="00FF1572" w:rsidRDefault="008E429D" w:rsidP="00FF1572">
      <w:pPr>
        <w:widowControl w:val="0"/>
        <w:numPr>
          <w:ilvl w:val="1"/>
          <w:numId w:val="4"/>
        </w:numPr>
        <w:autoSpaceDE w:val="0"/>
        <w:autoSpaceDN w:val="0"/>
        <w:adjustRightInd w:val="0"/>
        <w:spacing w:line="276" w:lineRule="auto"/>
        <w:ind w:left="284" w:right="-23" w:hanging="284"/>
        <w:contextualSpacing/>
        <w:jc w:val="both"/>
        <w:rPr>
          <w:rFonts w:ascii="Calibri" w:eastAsia="Calibri" w:hAnsi="Calibri" w:cs="Calibri"/>
          <w:sz w:val="22"/>
          <w:szCs w:val="22"/>
        </w:rPr>
      </w:pPr>
      <w:r w:rsidRPr="008E429D">
        <w:rPr>
          <w:rFonts w:ascii="Calibri" w:eastAsia="Calibri" w:hAnsi="Calibri" w:cs="Calibri"/>
          <w:sz w:val="22"/>
          <w:szCs w:val="22"/>
        </w:rPr>
        <w:t>Spełnienie innych wymagań określonych we wzorze umowy oraz wynikających  z obowiązujących  przepisów prawa.</w:t>
      </w:r>
    </w:p>
    <w:p w:rsidR="00FF1572" w:rsidRPr="00E57F22" w:rsidRDefault="00FF1572" w:rsidP="00FF1572">
      <w:pPr>
        <w:widowControl w:val="0"/>
        <w:autoSpaceDE w:val="0"/>
        <w:autoSpaceDN w:val="0"/>
        <w:adjustRightInd w:val="0"/>
        <w:spacing w:line="276" w:lineRule="auto"/>
        <w:ind w:left="284" w:right="-23"/>
        <w:contextualSpacing/>
        <w:jc w:val="both"/>
        <w:rPr>
          <w:rFonts w:ascii="Calibri" w:eastAsia="Calibri" w:hAnsi="Calibri" w:cs="Calibri"/>
          <w:sz w:val="22"/>
          <w:szCs w:val="22"/>
        </w:rPr>
      </w:pPr>
    </w:p>
    <w:p w:rsidR="008E429D" w:rsidRPr="002F5D2D" w:rsidRDefault="008E429D" w:rsidP="00FF1572">
      <w:pPr>
        <w:numPr>
          <w:ilvl w:val="1"/>
          <w:numId w:val="4"/>
        </w:numPr>
        <w:autoSpaceDE w:val="0"/>
        <w:spacing w:line="276" w:lineRule="auto"/>
        <w:ind w:left="284" w:hanging="284"/>
        <w:jc w:val="both"/>
        <w:rPr>
          <w:rFonts w:ascii="Calibri" w:hAnsi="Calibri"/>
          <w:sz w:val="22"/>
          <w:szCs w:val="22"/>
        </w:rPr>
      </w:pPr>
      <w:r w:rsidRPr="002F5D2D">
        <w:rPr>
          <w:rFonts w:ascii="Calibri" w:hAnsi="Calibri"/>
          <w:sz w:val="22"/>
          <w:szCs w:val="22"/>
        </w:rPr>
        <w:t>Wymagania Zamawiającego określone w art</w:t>
      </w:r>
      <w:r w:rsidR="0064619C" w:rsidRPr="002F5D2D">
        <w:rPr>
          <w:rFonts w:ascii="Calibri" w:hAnsi="Calibri"/>
          <w:sz w:val="22"/>
          <w:szCs w:val="22"/>
        </w:rPr>
        <w:t xml:space="preserve">. 36 ust. 2 pkt. 8a ustawy </w:t>
      </w:r>
      <w:proofErr w:type="spellStart"/>
      <w:r w:rsidR="0064619C" w:rsidRPr="002F5D2D">
        <w:rPr>
          <w:rFonts w:ascii="Calibri" w:hAnsi="Calibri"/>
          <w:sz w:val="22"/>
          <w:szCs w:val="22"/>
        </w:rPr>
        <w:t>Pzp</w:t>
      </w:r>
      <w:proofErr w:type="spellEnd"/>
      <w:r w:rsidR="0064619C" w:rsidRPr="002F5D2D">
        <w:rPr>
          <w:rFonts w:ascii="Calibri" w:hAnsi="Calibri"/>
          <w:sz w:val="22"/>
          <w:szCs w:val="22"/>
        </w:rPr>
        <w:t>.</w:t>
      </w:r>
      <w:r w:rsidRPr="002F5D2D">
        <w:rPr>
          <w:rFonts w:ascii="Calibri" w:hAnsi="Calibri"/>
          <w:sz w:val="22"/>
          <w:szCs w:val="22"/>
        </w:rPr>
        <w:t xml:space="preserve">: </w:t>
      </w:r>
    </w:p>
    <w:p w:rsidR="008D3243" w:rsidRPr="00B24729" w:rsidRDefault="008E429D" w:rsidP="0018500C">
      <w:pPr>
        <w:numPr>
          <w:ilvl w:val="0"/>
          <w:numId w:val="13"/>
        </w:numPr>
        <w:spacing w:before="240" w:after="200" w:line="276" w:lineRule="auto"/>
        <w:contextualSpacing/>
        <w:jc w:val="both"/>
        <w:rPr>
          <w:rFonts w:ascii="Calibri" w:eastAsia="Calibri" w:hAnsi="Calibri"/>
          <w:sz w:val="22"/>
          <w:szCs w:val="22"/>
          <w:lang w:eastAsia="en-US"/>
        </w:rPr>
      </w:pPr>
      <w:r w:rsidRPr="003D0423">
        <w:rPr>
          <w:rFonts w:ascii="Calibri" w:eastAsia="Calibri" w:hAnsi="Calibri" w:cs="Arial"/>
          <w:sz w:val="22"/>
          <w:szCs w:val="22"/>
          <w:lang w:eastAsia="en-US"/>
        </w:rPr>
        <w:t xml:space="preserve">Zamawiający wymaga zatrudnienia </w:t>
      </w:r>
      <w:r w:rsidRPr="003D0423">
        <w:rPr>
          <w:rFonts w:ascii="Calibri" w:eastAsia="Calibri" w:hAnsi="Calibri" w:cs="Arial"/>
          <w:sz w:val="22"/>
          <w:szCs w:val="22"/>
          <w:u w:val="single"/>
          <w:lang w:eastAsia="en-US"/>
        </w:rPr>
        <w:t>na podstawie umowy o pracę</w:t>
      </w:r>
      <w:r w:rsidRPr="003D0423">
        <w:rPr>
          <w:rFonts w:ascii="Calibri" w:eastAsia="Calibri" w:hAnsi="Calibri" w:cs="Arial"/>
          <w:sz w:val="22"/>
          <w:szCs w:val="22"/>
          <w:lang w:eastAsia="en-US"/>
        </w:rPr>
        <w:t xml:space="preserve"> przez wykonawcę  </w:t>
      </w:r>
      <w:r w:rsidRPr="003D0423">
        <w:rPr>
          <w:rFonts w:ascii="Calibri" w:eastAsia="Calibri" w:hAnsi="Calibri" w:cs="Arial"/>
          <w:sz w:val="22"/>
          <w:szCs w:val="22"/>
          <w:lang w:eastAsia="en-US"/>
        </w:rPr>
        <w:br/>
      </w:r>
      <w:r w:rsidRPr="00664C7E">
        <w:rPr>
          <w:rFonts w:ascii="Calibri" w:eastAsia="Calibri" w:hAnsi="Calibri" w:cs="Arial"/>
          <w:sz w:val="22"/>
          <w:szCs w:val="22"/>
          <w:lang w:eastAsia="en-US"/>
        </w:rPr>
        <w:t>lub podwykonawcę osób wykonujących wskazane poniżej czynności w trakcie realizacji zamówienia</w:t>
      </w:r>
      <w:r w:rsidR="002F5D2D" w:rsidRPr="00664C7E">
        <w:rPr>
          <w:rFonts w:ascii="Calibri" w:eastAsia="Calibri" w:hAnsi="Calibri" w:cs="Arial"/>
          <w:sz w:val="22"/>
          <w:szCs w:val="22"/>
          <w:lang w:eastAsia="en-US"/>
        </w:rPr>
        <w:t>:</w:t>
      </w:r>
      <w:r w:rsidR="00664C7E">
        <w:rPr>
          <w:rFonts w:ascii="Calibri" w:eastAsia="Calibri" w:hAnsi="Calibri" w:cs="Arial"/>
          <w:sz w:val="22"/>
          <w:szCs w:val="22"/>
          <w:lang w:eastAsia="en-US"/>
        </w:rPr>
        <w:t xml:space="preserve"> </w:t>
      </w:r>
      <w:r w:rsidR="00664C7E" w:rsidRPr="00B24729">
        <w:rPr>
          <w:rFonts w:ascii="Calibri" w:eastAsia="Calibri" w:hAnsi="Calibri"/>
          <w:sz w:val="22"/>
          <w:szCs w:val="22"/>
          <w:lang w:eastAsia="en-US"/>
        </w:rPr>
        <w:t>Wszystkie czynności związane z obsługą kredytu</w:t>
      </w:r>
      <w:r w:rsidR="008D3243" w:rsidRPr="00B24729">
        <w:rPr>
          <w:rFonts w:ascii="Calibri" w:eastAsia="Calibri" w:hAnsi="Calibri"/>
          <w:sz w:val="22"/>
          <w:szCs w:val="22"/>
          <w:lang w:eastAsia="en-US"/>
        </w:rPr>
        <w:t>.</w:t>
      </w:r>
    </w:p>
    <w:p w:rsidR="008E429D" w:rsidRPr="00E30187" w:rsidRDefault="008E429D" w:rsidP="0018500C">
      <w:pPr>
        <w:numPr>
          <w:ilvl w:val="0"/>
          <w:numId w:val="13"/>
        </w:numPr>
        <w:spacing w:before="240" w:after="200" w:line="276" w:lineRule="auto"/>
        <w:contextualSpacing/>
        <w:jc w:val="both"/>
        <w:rPr>
          <w:rFonts w:ascii="Calibri" w:eastAsia="Calibri" w:hAnsi="Calibri" w:cs="Arial"/>
          <w:sz w:val="22"/>
          <w:szCs w:val="22"/>
          <w:lang w:eastAsia="en-US"/>
        </w:rPr>
      </w:pPr>
      <w:r w:rsidRPr="00E30187">
        <w:rPr>
          <w:rFonts w:ascii="Calibri" w:eastAsia="Calibri" w:hAnsi="Calibri" w:cs="Arial"/>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sidRPr="00E30187">
        <w:rPr>
          <w:rFonts w:ascii="Calibri" w:eastAsia="Calibri" w:hAnsi="Calibri" w:cs="Arial"/>
          <w:sz w:val="22"/>
          <w:szCs w:val="22"/>
          <w:lang w:eastAsia="en-US"/>
        </w:rPr>
        <w:br/>
        <w:t xml:space="preserve">w punkcie 1 czynności. Zamawiający uprawniony jest w szczególności do: </w:t>
      </w:r>
    </w:p>
    <w:p w:rsidR="008E429D" w:rsidRPr="00E30187" w:rsidRDefault="008E429D" w:rsidP="0018500C">
      <w:pPr>
        <w:numPr>
          <w:ilvl w:val="0"/>
          <w:numId w:val="14"/>
        </w:numPr>
        <w:spacing w:before="240" w:after="200" w:line="276" w:lineRule="auto"/>
        <w:contextualSpacing/>
        <w:jc w:val="both"/>
        <w:rPr>
          <w:rFonts w:ascii="Calibri" w:eastAsia="Calibri" w:hAnsi="Calibri" w:cs="Arial"/>
          <w:sz w:val="22"/>
          <w:szCs w:val="22"/>
          <w:lang w:eastAsia="en-US"/>
        </w:rPr>
      </w:pPr>
      <w:r w:rsidRPr="00E30187">
        <w:rPr>
          <w:rFonts w:ascii="Calibri" w:eastAsia="Calibri" w:hAnsi="Calibri" w:cs="Arial"/>
          <w:sz w:val="22"/>
          <w:szCs w:val="22"/>
          <w:lang w:eastAsia="en-US"/>
        </w:rPr>
        <w:t>żądania oświadczeń i dokumentów w zakresie potwierdzenia spełniania ww. wymogów i dokonywania ich oceny,</w:t>
      </w:r>
    </w:p>
    <w:p w:rsidR="008E429D" w:rsidRPr="00E30187" w:rsidRDefault="008E429D" w:rsidP="0018500C">
      <w:pPr>
        <w:numPr>
          <w:ilvl w:val="0"/>
          <w:numId w:val="14"/>
        </w:numPr>
        <w:spacing w:before="240" w:after="200" w:line="276" w:lineRule="auto"/>
        <w:contextualSpacing/>
        <w:jc w:val="both"/>
        <w:rPr>
          <w:rFonts w:ascii="Calibri" w:eastAsia="Calibri" w:hAnsi="Calibri" w:cs="Arial"/>
          <w:sz w:val="22"/>
          <w:szCs w:val="22"/>
          <w:lang w:eastAsia="en-US"/>
        </w:rPr>
      </w:pPr>
      <w:r w:rsidRPr="00E30187">
        <w:rPr>
          <w:rFonts w:ascii="Calibri" w:eastAsia="Calibri" w:hAnsi="Calibri" w:cs="Arial"/>
          <w:sz w:val="22"/>
          <w:szCs w:val="22"/>
          <w:lang w:eastAsia="en-US"/>
        </w:rPr>
        <w:t>żądania wyjaśnień w przypadku wątpliwości w zakresie potwierdzenia spełniania ww. wymogów,</w:t>
      </w:r>
    </w:p>
    <w:p w:rsidR="008E429D" w:rsidRPr="00E30187" w:rsidRDefault="008E429D" w:rsidP="0018500C">
      <w:pPr>
        <w:numPr>
          <w:ilvl w:val="0"/>
          <w:numId w:val="14"/>
        </w:numPr>
        <w:spacing w:before="240" w:after="200" w:line="276" w:lineRule="auto"/>
        <w:contextualSpacing/>
        <w:jc w:val="both"/>
        <w:rPr>
          <w:rFonts w:ascii="Calibri" w:eastAsia="Calibri" w:hAnsi="Calibri" w:cs="Arial"/>
          <w:sz w:val="22"/>
          <w:szCs w:val="22"/>
          <w:lang w:eastAsia="en-US"/>
        </w:rPr>
      </w:pPr>
      <w:r w:rsidRPr="00E30187">
        <w:rPr>
          <w:rFonts w:ascii="Calibri" w:eastAsia="Calibri" w:hAnsi="Calibri" w:cs="Arial"/>
          <w:sz w:val="22"/>
          <w:szCs w:val="22"/>
          <w:lang w:eastAsia="en-US"/>
        </w:rPr>
        <w:t>przeprowadzania kontroli na miejscu wykonywania świadczenia.</w:t>
      </w:r>
    </w:p>
    <w:p w:rsidR="008E429D" w:rsidRPr="00E30187" w:rsidRDefault="008E429D" w:rsidP="0018500C">
      <w:pPr>
        <w:numPr>
          <w:ilvl w:val="0"/>
          <w:numId w:val="13"/>
        </w:numPr>
        <w:spacing w:before="240" w:after="200" w:line="276" w:lineRule="auto"/>
        <w:contextualSpacing/>
        <w:jc w:val="both"/>
        <w:rPr>
          <w:rFonts w:ascii="Calibri" w:eastAsia="Calibri" w:hAnsi="Calibri" w:cs="Arial"/>
          <w:sz w:val="22"/>
          <w:szCs w:val="22"/>
          <w:lang w:eastAsia="en-US"/>
        </w:rPr>
      </w:pPr>
      <w:r w:rsidRPr="00E30187">
        <w:rPr>
          <w:rFonts w:ascii="Calibri" w:eastAsia="Calibri" w:hAnsi="Calibri" w:cs="Arial"/>
          <w:sz w:val="22"/>
          <w:szCs w:val="22"/>
          <w:lang w:eastAsia="en-US"/>
        </w:rPr>
        <w:t xml:space="preserve">W trakcie realizacji zamówienia </w:t>
      </w:r>
      <w:r w:rsidRPr="00E30187">
        <w:rPr>
          <w:rFonts w:ascii="Calibri" w:eastAsia="Calibri" w:hAnsi="Calibri" w:cs="Arial"/>
          <w:sz w:val="22"/>
          <w:szCs w:val="22"/>
          <w:u w:val="single"/>
          <w:lang w:eastAsia="en-US"/>
        </w:rPr>
        <w:t>na każde wezwanie Zamawiającego</w:t>
      </w:r>
      <w:r w:rsidRPr="00E30187">
        <w:rPr>
          <w:rFonts w:ascii="Calibri" w:eastAsia="Calibri" w:hAnsi="Calibri" w:cs="Arial"/>
          <w:sz w:val="22"/>
          <w:szCs w:val="22"/>
          <w:lang w:eastAsia="en-US"/>
        </w:rPr>
        <w:t xml:space="preserve">, w wyznaczonym w tym wezwaniu terminie wykonawca przedłoży Zamawiającemu wskazane poniżej dowody  </w:t>
      </w:r>
      <w:r w:rsidRPr="00E30187">
        <w:rPr>
          <w:rFonts w:ascii="Calibri" w:eastAsia="Calibri" w:hAnsi="Calibri" w:cs="Arial"/>
          <w:sz w:val="22"/>
          <w:szCs w:val="22"/>
          <w:lang w:eastAsia="en-US"/>
        </w:rPr>
        <w:br/>
        <w:t xml:space="preserve">w celu potwierdzenia spełnienia wymogu zatrudnienia na podstawie umowy o pracę przez wykonawcę lub podwykonawcę osób wykonujących wskazane w punkcie 1 czynności  </w:t>
      </w:r>
      <w:r w:rsidRPr="00E30187">
        <w:rPr>
          <w:rFonts w:ascii="Calibri" w:eastAsia="Calibri" w:hAnsi="Calibri" w:cs="Arial"/>
          <w:sz w:val="22"/>
          <w:szCs w:val="22"/>
          <w:lang w:eastAsia="en-US"/>
        </w:rPr>
        <w:br/>
        <w:t>w trakcie realizacji zamówienia:</w:t>
      </w:r>
    </w:p>
    <w:p w:rsidR="008E429D" w:rsidRPr="00E30187" w:rsidRDefault="008E429D" w:rsidP="008E429D">
      <w:pPr>
        <w:autoSpaceDE w:val="0"/>
        <w:spacing w:after="120"/>
        <w:ind w:left="1418" w:hanging="709"/>
        <w:jc w:val="both"/>
        <w:rPr>
          <w:rFonts w:ascii="Calibri" w:eastAsia="Calibri" w:hAnsi="Calibri" w:cs="Arial"/>
          <w:sz w:val="22"/>
          <w:szCs w:val="22"/>
          <w:lang w:eastAsia="en-US"/>
        </w:rPr>
      </w:pPr>
      <w:r w:rsidRPr="00E30187">
        <w:rPr>
          <w:rFonts w:ascii="Calibri" w:eastAsia="Calibri" w:hAnsi="Calibri" w:cs="Arial"/>
          <w:sz w:val="22"/>
          <w:szCs w:val="22"/>
          <w:lang w:eastAsia="en-US"/>
        </w:rPr>
        <w:t>•</w:t>
      </w:r>
      <w:r w:rsidRPr="00E30187">
        <w:rPr>
          <w:rFonts w:ascii="Calibri" w:eastAsia="Calibri" w:hAnsi="Calibri" w:cs="Arial"/>
          <w:sz w:val="22"/>
          <w:szCs w:val="22"/>
          <w:lang w:eastAsia="en-US"/>
        </w:rPr>
        <w:tab/>
        <w:t>oświadczenie wykonawcy lub podwykonawcy o zatrudnieniu na podstawie umowy o</w:t>
      </w:r>
      <w:r w:rsidR="00857F3D" w:rsidRPr="00E30187">
        <w:rPr>
          <w:rFonts w:ascii="Calibri" w:eastAsia="Calibri" w:hAnsi="Calibri" w:cs="Arial"/>
          <w:sz w:val="22"/>
          <w:szCs w:val="22"/>
          <w:lang w:eastAsia="en-US"/>
        </w:rPr>
        <w:t> </w:t>
      </w:r>
      <w:r w:rsidRPr="00E30187">
        <w:rPr>
          <w:rFonts w:ascii="Calibri" w:eastAsia="Calibri" w:hAnsi="Calibri" w:cs="Arial"/>
          <w:sz w:val="22"/>
          <w:szCs w:val="22"/>
          <w:lang w:eastAsia="en-US"/>
        </w:rPr>
        <w:t xml:space="preserve">pracę osób wykonujących czynności, których dotyczy wezwanie Zamawiającego. </w:t>
      </w:r>
    </w:p>
    <w:p w:rsidR="008E429D" w:rsidRPr="00E30187" w:rsidRDefault="008E429D" w:rsidP="008E429D">
      <w:pPr>
        <w:autoSpaceDE w:val="0"/>
        <w:spacing w:after="120"/>
        <w:ind w:left="1418" w:hanging="2"/>
        <w:jc w:val="both"/>
        <w:rPr>
          <w:rFonts w:ascii="Calibri" w:eastAsia="Calibri" w:hAnsi="Calibri" w:cs="Arial"/>
          <w:sz w:val="22"/>
          <w:szCs w:val="22"/>
          <w:lang w:eastAsia="en-US"/>
        </w:rPr>
      </w:pPr>
      <w:r w:rsidRPr="00E30187">
        <w:rPr>
          <w:rFonts w:ascii="Calibri" w:eastAsia="Calibri" w:hAnsi="Calibri" w:cs="Arial"/>
          <w:sz w:val="22"/>
          <w:szCs w:val="22"/>
          <w:lang w:eastAsia="en-US"/>
        </w:rPr>
        <w:t xml:space="preserve">Oświadczenie to powinno zawierać w szczególności: </w:t>
      </w:r>
    </w:p>
    <w:p w:rsidR="008E429D" w:rsidRPr="00E30187" w:rsidRDefault="008E429D" w:rsidP="008E429D">
      <w:pPr>
        <w:autoSpaceDE w:val="0"/>
        <w:spacing w:after="120"/>
        <w:ind w:left="1418" w:hanging="2"/>
        <w:jc w:val="both"/>
        <w:rPr>
          <w:rFonts w:ascii="Calibri" w:eastAsia="Calibri" w:hAnsi="Calibri" w:cs="Arial"/>
          <w:sz w:val="22"/>
          <w:szCs w:val="22"/>
          <w:lang w:eastAsia="en-US"/>
        </w:rPr>
      </w:pPr>
      <w:r w:rsidRPr="00E30187">
        <w:rPr>
          <w:rFonts w:ascii="Calibri" w:eastAsia="Calibri" w:hAnsi="Calibri" w:cs="Arial"/>
          <w:sz w:val="22"/>
          <w:szCs w:val="22"/>
          <w:lang w:eastAsia="en-US"/>
        </w:rPr>
        <w:t>-</w:t>
      </w:r>
      <w:r w:rsidRPr="00E30187">
        <w:rPr>
          <w:rFonts w:ascii="Calibri" w:eastAsia="Calibri" w:hAnsi="Calibri" w:cs="Arial"/>
          <w:sz w:val="22"/>
          <w:szCs w:val="22"/>
          <w:lang w:eastAsia="en-US"/>
        </w:rPr>
        <w:tab/>
        <w:t xml:space="preserve">dokładne określenie podmiotu składającego oświadczenie, </w:t>
      </w:r>
    </w:p>
    <w:p w:rsidR="008E429D" w:rsidRPr="00E30187" w:rsidRDefault="008E429D" w:rsidP="008E429D">
      <w:pPr>
        <w:autoSpaceDE w:val="0"/>
        <w:spacing w:after="120"/>
        <w:ind w:left="2123" w:hanging="705"/>
        <w:jc w:val="both"/>
        <w:rPr>
          <w:rFonts w:ascii="Calibri" w:eastAsia="Calibri" w:hAnsi="Calibri" w:cs="Arial"/>
          <w:sz w:val="22"/>
          <w:szCs w:val="22"/>
          <w:lang w:eastAsia="en-US"/>
        </w:rPr>
      </w:pPr>
      <w:r w:rsidRPr="00E30187">
        <w:rPr>
          <w:rFonts w:ascii="Calibri" w:eastAsia="Calibri" w:hAnsi="Calibri" w:cs="Arial"/>
          <w:sz w:val="22"/>
          <w:szCs w:val="22"/>
          <w:lang w:eastAsia="en-US"/>
        </w:rPr>
        <w:t>-</w:t>
      </w:r>
      <w:r w:rsidRPr="00E30187">
        <w:rPr>
          <w:rFonts w:ascii="Calibri" w:eastAsia="Calibri" w:hAnsi="Calibri" w:cs="Arial"/>
          <w:sz w:val="22"/>
          <w:szCs w:val="22"/>
          <w:lang w:eastAsia="en-US"/>
        </w:rPr>
        <w:tab/>
      </w:r>
      <w:r w:rsidRPr="00E30187">
        <w:rPr>
          <w:rFonts w:ascii="Calibri" w:eastAsia="Calibri" w:hAnsi="Calibri" w:cs="Arial"/>
          <w:sz w:val="22"/>
          <w:szCs w:val="22"/>
          <w:lang w:eastAsia="en-US"/>
        </w:rPr>
        <w:tab/>
        <w:t xml:space="preserve">datę złożenia oświadczenia, wskazanie, że objęte wezwaniem czynności wykonują osoby zatrudnione na podstawie umowy o pracę wraz ze wskazaniem liczby tych osób, imion i nazwisk tych osób, </w:t>
      </w:r>
    </w:p>
    <w:p w:rsidR="008E429D" w:rsidRPr="00E30187" w:rsidRDefault="008E429D" w:rsidP="008E429D">
      <w:pPr>
        <w:autoSpaceDE w:val="0"/>
        <w:spacing w:after="120"/>
        <w:ind w:left="2121" w:hanging="705"/>
        <w:jc w:val="both"/>
        <w:rPr>
          <w:rFonts w:ascii="Calibri" w:eastAsia="Calibri" w:hAnsi="Calibri" w:cs="Arial"/>
          <w:sz w:val="22"/>
          <w:szCs w:val="22"/>
          <w:lang w:eastAsia="en-US"/>
        </w:rPr>
      </w:pPr>
      <w:r w:rsidRPr="00E30187">
        <w:rPr>
          <w:rFonts w:ascii="Calibri" w:eastAsia="Calibri" w:hAnsi="Calibri" w:cs="Arial"/>
          <w:sz w:val="22"/>
          <w:szCs w:val="22"/>
          <w:lang w:eastAsia="en-US"/>
        </w:rPr>
        <w:t>-</w:t>
      </w:r>
      <w:r w:rsidRPr="00E30187">
        <w:rPr>
          <w:rFonts w:ascii="Calibri" w:eastAsia="Calibri" w:hAnsi="Calibri" w:cs="Arial"/>
          <w:sz w:val="22"/>
          <w:szCs w:val="22"/>
          <w:lang w:eastAsia="en-US"/>
        </w:rPr>
        <w:tab/>
        <w:t>rodzaju umowy o pracę i wymiaru etatu oraz podpis osoby uprawnionej do złożenia oświadczenia  w imieniu wykonawcy lub podwykonawcy;</w:t>
      </w:r>
    </w:p>
    <w:p w:rsidR="008E429D" w:rsidRPr="00E30187" w:rsidRDefault="008E429D" w:rsidP="008E429D">
      <w:pPr>
        <w:autoSpaceDE w:val="0"/>
        <w:spacing w:after="120"/>
        <w:ind w:left="1418" w:hanging="709"/>
        <w:jc w:val="both"/>
        <w:rPr>
          <w:rFonts w:ascii="Calibri" w:eastAsia="Calibri" w:hAnsi="Calibri" w:cs="Arial"/>
          <w:sz w:val="22"/>
          <w:szCs w:val="22"/>
          <w:lang w:eastAsia="en-US"/>
        </w:rPr>
      </w:pPr>
      <w:r w:rsidRPr="00E30187">
        <w:rPr>
          <w:rFonts w:ascii="Calibri" w:eastAsia="Calibri" w:hAnsi="Calibri" w:cs="Arial"/>
          <w:sz w:val="22"/>
          <w:szCs w:val="22"/>
          <w:lang w:eastAsia="en-US"/>
        </w:rPr>
        <w:t>•</w:t>
      </w:r>
      <w:r w:rsidRPr="00E30187">
        <w:rPr>
          <w:rFonts w:ascii="Calibri" w:eastAsia="Calibri" w:hAnsi="Calibri" w:cs="Arial"/>
          <w:sz w:val="22"/>
          <w:szCs w:val="22"/>
          <w:lang w:eastAsia="en-US"/>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w:t>
      </w:r>
      <w:r w:rsidR="004F2EB5">
        <w:rPr>
          <w:rFonts w:ascii="Calibri" w:eastAsia="Calibri" w:hAnsi="Calibri" w:cs="Arial"/>
          <w:sz w:val="22"/>
          <w:szCs w:val="22"/>
          <w:lang w:eastAsia="en-US"/>
        </w:rPr>
        <w:t xml:space="preserve"> </w:t>
      </w:r>
      <w:r w:rsidRPr="00E30187">
        <w:rPr>
          <w:rFonts w:ascii="Calibri" w:eastAsia="Calibri" w:hAnsi="Calibri" w:cs="Arial"/>
          <w:sz w:val="22"/>
          <w:szCs w:val="22"/>
          <w:lang w:eastAsia="en-US"/>
        </w:rPr>
        <w:t>z dnia 29 sierpnia 1997 r. o ochronie danych osobowych (tj. w szczególności</w:t>
      </w:r>
      <w:r w:rsidRPr="00E30187">
        <w:rPr>
          <w:rFonts w:ascii="Calibri" w:eastAsia="Calibri" w:hAnsi="Calibri" w:cs="Arial"/>
          <w:sz w:val="22"/>
          <w:szCs w:val="22"/>
          <w:vertAlign w:val="superscript"/>
          <w:lang w:eastAsia="en-US"/>
        </w:rPr>
        <w:footnoteReference w:id="1"/>
      </w:r>
      <w:r w:rsidRPr="00E30187">
        <w:rPr>
          <w:rFonts w:ascii="Calibri" w:eastAsia="Calibri" w:hAnsi="Calibri" w:cs="Arial"/>
          <w:sz w:val="22"/>
          <w:szCs w:val="22"/>
          <w:lang w:eastAsia="en-US"/>
        </w:rPr>
        <w:t xml:space="preserve">  bez adresów, nr PESEL pracowników). Imię i nazwisko pracownika nie podlega </w:t>
      </w:r>
      <w:proofErr w:type="spellStart"/>
      <w:r w:rsidRPr="00E30187">
        <w:rPr>
          <w:rFonts w:ascii="Calibri" w:eastAsia="Calibri" w:hAnsi="Calibri" w:cs="Arial"/>
          <w:sz w:val="22"/>
          <w:szCs w:val="22"/>
          <w:lang w:eastAsia="en-US"/>
        </w:rPr>
        <w:t>anonimizacji</w:t>
      </w:r>
      <w:proofErr w:type="spellEnd"/>
      <w:r w:rsidRPr="00E30187">
        <w:rPr>
          <w:rFonts w:ascii="Calibri" w:eastAsia="Calibri" w:hAnsi="Calibri" w:cs="Arial"/>
          <w:sz w:val="22"/>
          <w:szCs w:val="22"/>
          <w:lang w:eastAsia="en-US"/>
        </w:rPr>
        <w:t xml:space="preserve">. Informacje takie jak: data zawarcia umowy, rodzaj umowy o pracę                    </w:t>
      </w:r>
      <w:r w:rsidRPr="00E30187">
        <w:rPr>
          <w:rFonts w:ascii="Calibri" w:eastAsia="Calibri" w:hAnsi="Calibri" w:cs="Arial"/>
          <w:sz w:val="22"/>
          <w:szCs w:val="22"/>
          <w:lang w:eastAsia="en-US"/>
        </w:rPr>
        <w:br/>
        <w:t>i wymiar etatu powinny być możliwe do zidentyfikowania;</w:t>
      </w:r>
    </w:p>
    <w:p w:rsidR="008E429D" w:rsidRPr="00E30187" w:rsidRDefault="008E429D" w:rsidP="008E429D">
      <w:pPr>
        <w:autoSpaceDE w:val="0"/>
        <w:spacing w:after="120"/>
        <w:ind w:left="1418" w:hanging="709"/>
        <w:jc w:val="both"/>
        <w:rPr>
          <w:rFonts w:ascii="Calibri" w:eastAsia="Calibri" w:hAnsi="Calibri" w:cs="Arial"/>
          <w:sz w:val="22"/>
          <w:szCs w:val="22"/>
          <w:lang w:eastAsia="en-US"/>
        </w:rPr>
      </w:pPr>
      <w:r w:rsidRPr="00E30187">
        <w:rPr>
          <w:rFonts w:ascii="Calibri" w:eastAsia="Calibri" w:hAnsi="Calibri" w:cs="Arial"/>
          <w:sz w:val="22"/>
          <w:szCs w:val="22"/>
          <w:lang w:eastAsia="en-US"/>
        </w:rPr>
        <w:lastRenderedPageBreak/>
        <w:t>•</w:t>
      </w:r>
      <w:r w:rsidRPr="00E30187">
        <w:rPr>
          <w:rFonts w:ascii="Calibri" w:eastAsia="Calibri" w:hAnsi="Calibri" w:cs="Arial"/>
          <w:sz w:val="22"/>
          <w:szCs w:val="22"/>
          <w:lang w:eastAsia="en-US"/>
        </w:rPr>
        <w:tab/>
        <w:t xml:space="preserve">zaświadczenie właściwego oddziału ZUS, potwierdzające opłacanie przez wykonawcę lub podwykonawcę składek na ubezpieczenia społeczne i zdrowotne  </w:t>
      </w:r>
      <w:r w:rsidRPr="00E30187">
        <w:rPr>
          <w:rFonts w:ascii="Calibri" w:eastAsia="Calibri" w:hAnsi="Calibri" w:cs="Arial"/>
          <w:sz w:val="22"/>
          <w:szCs w:val="22"/>
          <w:lang w:eastAsia="en-US"/>
        </w:rPr>
        <w:br/>
        <w:t>z tytułu zatrudnienia na podstawie umów o pracę za ostatni okres rozliczeniowy;</w:t>
      </w:r>
    </w:p>
    <w:p w:rsidR="008E429D" w:rsidRPr="00E30187" w:rsidRDefault="008E429D" w:rsidP="008E429D">
      <w:pPr>
        <w:autoSpaceDE w:val="0"/>
        <w:spacing w:after="120"/>
        <w:ind w:left="1418" w:hanging="709"/>
        <w:jc w:val="both"/>
        <w:rPr>
          <w:rFonts w:ascii="Calibri" w:eastAsia="Calibri" w:hAnsi="Calibri" w:cs="Arial"/>
          <w:sz w:val="22"/>
          <w:szCs w:val="22"/>
          <w:lang w:eastAsia="en-US"/>
        </w:rPr>
      </w:pPr>
      <w:r w:rsidRPr="00E30187">
        <w:rPr>
          <w:rFonts w:ascii="Calibri" w:eastAsia="Calibri" w:hAnsi="Calibri" w:cs="Arial"/>
          <w:sz w:val="22"/>
          <w:szCs w:val="22"/>
          <w:lang w:eastAsia="en-US"/>
        </w:rPr>
        <w:t>•</w:t>
      </w:r>
      <w:r w:rsidRPr="00E30187">
        <w:rPr>
          <w:rFonts w:ascii="Calibri" w:eastAsia="Calibri" w:hAnsi="Calibri" w:cs="Arial"/>
          <w:sz w:val="22"/>
          <w:szCs w:val="22"/>
          <w:lang w:eastAsia="en-US"/>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E30187">
        <w:rPr>
          <w:rFonts w:ascii="Calibri" w:eastAsia="Calibri" w:hAnsi="Calibri" w:cs="Arial"/>
          <w:sz w:val="22"/>
          <w:szCs w:val="22"/>
          <w:lang w:eastAsia="en-US"/>
        </w:rPr>
        <w:t>anonimizacji</w:t>
      </w:r>
      <w:proofErr w:type="spellEnd"/>
      <w:r w:rsidRPr="00E30187">
        <w:rPr>
          <w:rFonts w:ascii="Calibri" w:eastAsia="Calibri" w:hAnsi="Calibri" w:cs="Arial"/>
          <w:sz w:val="22"/>
          <w:szCs w:val="22"/>
          <w:lang w:eastAsia="en-US"/>
        </w:rPr>
        <w:t>.</w:t>
      </w:r>
    </w:p>
    <w:p w:rsidR="008E429D" w:rsidRPr="00E30187" w:rsidRDefault="008E429D" w:rsidP="0018500C">
      <w:pPr>
        <w:numPr>
          <w:ilvl w:val="0"/>
          <w:numId w:val="13"/>
        </w:numPr>
        <w:autoSpaceDE w:val="0"/>
        <w:spacing w:after="120" w:line="276" w:lineRule="auto"/>
        <w:jc w:val="both"/>
        <w:rPr>
          <w:rFonts w:ascii="Calibri" w:eastAsia="Calibri" w:hAnsi="Calibri" w:cs="Arial"/>
          <w:sz w:val="22"/>
          <w:szCs w:val="22"/>
        </w:rPr>
      </w:pPr>
      <w:r w:rsidRPr="00E30187">
        <w:rPr>
          <w:rFonts w:ascii="Calibri" w:eastAsia="Calibri" w:hAnsi="Calibri" w:cs="Arial"/>
          <w:sz w:val="22"/>
          <w:szCs w:val="22"/>
        </w:rPr>
        <w:t xml:space="preserve">Z tytułu niespełnienia przez wykonawcę lub podwykonawcę wymogu zatrudnienia na podstawie umowy o pracę osób wykonujących wskazane w punkcie 1 czynności zamawiający przewiduje sankcję w postaci obowiązku zapłaty przez wykonawcę kary umownej </w:t>
      </w:r>
      <w:r w:rsidR="00D9010D" w:rsidRPr="00E30187">
        <w:rPr>
          <w:rFonts w:ascii="Calibri" w:eastAsia="Calibri" w:hAnsi="Calibri" w:cs="Arial"/>
          <w:sz w:val="22"/>
          <w:szCs w:val="22"/>
        </w:rPr>
        <w:t xml:space="preserve"> </w:t>
      </w:r>
      <w:r w:rsidR="00D9010D" w:rsidRPr="00E30187">
        <w:rPr>
          <w:rFonts w:ascii="Calibri" w:eastAsia="Calibri" w:hAnsi="Calibri" w:cs="Arial"/>
          <w:sz w:val="22"/>
          <w:szCs w:val="22"/>
        </w:rPr>
        <w:br/>
      </w:r>
      <w:r w:rsidRPr="00E30187">
        <w:rPr>
          <w:rFonts w:ascii="Calibri" w:eastAsia="Calibri" w:hAnsi="Calibri" w:cs="Arial"/>
          <w:sz w:val="22"/>
          <w:szCs w:val="22"/>
        </w:rPr>
        <w:t xml:space="preserve">w wysokości określonej w </w:t>
      </w:r>
      <w:r w:rsidR="00012E58" w:rsidRPr="00E30187">
        <w:rPr>
          <w:rFonts w:ascii="Calibri" w:eastAsia="Calibri" w:hAnsi="Calibri" w:cs="Arial"/>
          <w:sz w:val="22"/>
          <w:szCs w:val="22"/>
        </w:rPr>
        <w:t>istotnych postanowieniach umowy</w:t>
      </w:r>
      <w:r w:rsidRPr="00E30187">
        <w:rPr>
          <w:rFonts w:ascii="Calibri" w:eastAsia="Calibri" w:hAnsi="Calibri" w:cs="Arial"/>
          <w:sz w:val="22"/>
          <w:szCs w:val="22"/>
        </w:rPr>
        <w:t xml:space="preserv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8E429D" w:rsidRPr="00E30187" w:rsidRDefault="008E429D" w:rsidP="0018500C">
      <w:pPr>
        <w:numPr>
          <w:ilvl w:val="0"/>
          <w:numId w:val="13"/>
        </w:numPr>
        <w:autoSpaceDE w:val="0"/>
        <w:spacing w:after="120" w:line="276" w:lineRule="auto"/>
        <w:jc w:val="both"/>
        <w:rPr>
          <w:rFonts w:ascii="Calibri" w:eastAsia="Calibri" w:hAnsi="Calibri" w:cs="Arial"/>
          <w:sz w:val="22"/>
          <w:szCs w:val="22"/>
          <w:lang w:eastAsia="en-US"/>
        </w:rPr>
      </w:pPr>
      <w:r w:rsidRPr="00E30187">
        <w:rPr>
          <w:rFonts w:ascii="Calibri" w:eastAsia="Calibri" w:hAnsi="Calibri" w:cs="Arial"/>
          <w:sz w:val="22"/>
          <w:szCs w:val="22"/>
        </w:rPr>
        <w:t>W przypadku uzasadnionych wątpliwości co do przestrzegania prawa pracy przez wykonawcę lub podwykonawcę, zamawiający może zwrócić się o przeprowadzenie kontroli przez Państwową Inspekcję Pracy.</w:t>
      </w:r>
      <w:r w:rsidR="00CB0D36">
        <w:rPr>
          <w:rFonts w:ascii="Calibri" w:eastAsia="Calibri" w:hAnsi="Calibri" w:cs="Arial"/>
          <w:sz w:val="22"/>
          <w:szCs w:val="22"/>
        </w:rPr>
        <w:t xml:space="preserve"> </w:t>
      </w:r>
    </w:p>
    <w:p w:rsidR="008E429D" w:rsidRPr="008E429D" w:rsidRDefault="008E429D" w:rsidP="008E429D">
      <w:pPr>
        <w:autoSpaceDE w:val="0"/>
        <w:spacing w:after="120"/>
        <w:ind w:left="720"/>
        <w:jc w:val="both"/>
        <w:rPr>
          <w:rFonts w:ascii="Calibri" w:eastAsia="Calibri" w:hAnsi="Calibri" w:cs="Arial"/>
          <w:sz w:val="22"/>
          <w:szCs w:val="22"/>
          <w:lang w:eastAsia="en-US"/>
        </w:rPr>
      </w:pPr>
    </w:p>
    <w:p w:rsidR="008E429D" w:rsidRDefault="008E429D" w:rsidP="00F0278E">
      <w:pPr>
        <w:numPr>
          <w:ilvl w:val="0"/>
          <w:numId w:val="4"/>
        </w:numPr>
        <w:spacing w:after="120" w:line="276" w:lineRule="auto"/>
        <w:ind w:left="1418" w:hanging="1418"/>
        <w:jc w:val="both"/>
        <w:rPr>
          <w:rFonts w:ascii="Calibri" w:hAnsi="Calibri"/>
          <w:b/>
          <w:caps/>
          <w:sz w:val="22"/>
          <w:szCs w:val="22"/>
        </w:rPr>
      </w:pPr>
      <w:r w:rsidRPr="008E429D">
        <w:rPr>
          <w:rFonts w:ascii="Calibri" w:hAnsi="Calibri"/>
          <w:b/>
          <w:caps/>
          <w:sz w:val="22"/>
          <w:szCs w:val="22"/>
        </w:rPr>
        <w:t>Termin wykonania zamówienia:</w:t>
      </w:r>
      <w:r w:rsidR="003D12D3">
        <w:rPr>
          <w:rFonts w:ascii="Calibri" w:hAnsi="Calibri"/>
          <w:b/>
          <w:caps/>
          <w:sz w:val="22"/>
          <w:szCs w:val="22"/>
        </w:rPr>
        <w:t xml:space="preserve">  </w:t>
      </w:r>
      <w:r w:rsidR="00451BCE" w:rsidRPr="00451BCE">
        <w:rPr>
          <w:rFonts w:ascii="Calibri" w:hAnsi="Calibri" w:cs="Calibri"/>
          <w:sz w:val="22"/>
          <w:szCs w:val="24"/>
        </w:rPr>
        <w:t>zgodnie ze szczegółowy</w:t>
      </w:r>
      <w:r w:rsidR="001E155D">
        <w:rPr>
          <w:rFonts w:ascii="Calibri" w:hAnsi="Calibri" w:cs="Calibri"/>
          <w:sz w:val="22"/>
          <w:szCs w:val="24"/>
        </w:rPr>
        <w:t>m</w:t>
      </w:r>
      <w:r w:rsidR="00451BCE" w:rsidRPr="00451BCE">
        <w:rPr>
          <w:rFonts w:ascii="Calibri" w:hAnsi="Calibri" w:cs="Calibri"/>
          <w:sz w:val="22"/>
          <w:szCs w:val="24"/>
        </w:rPr>
        <w:t xml:space="preserve"> opisem przedmiotu zamówienia określonym w </w:t>
      </w:r>
      <w:r w:rsidR="004C4379">
        <w:rPr>
          <w:rFonts w:ascii="Calibri" w:hAnsi="Calibri" w:cs="Calibri"/>
          <w:sz w:val="22"/>
          <w:szCs w:val="24"/>
        </w:rPr>
        <w:t>Rozdziale</w:t>
      </w:r>
      <w:r w:rsidR="00451BCE" w:rsidRPr="00451BCE">
        <w:rPr>
          <w:rFonts w:ascii="Calibri" w:hAnsi="Calibri" w:cs="Calibri"/>
          <w:sz w:val="22"/>
          <w:szCs w:val="24"/>
        </w:rPr>
        <w:t xml:space="preserve"> III Specyfikacji Istotnych Warunków Zamówienia.</w:t>
      </w:r>
    </w:p>
    <w:p w:rsidR="00CB0D36" w:rsidRDefault="00CB0D36" w:rsidP="008E429D">
      <w:pPr>
        <w:suppressAutoHyphens/>
        <w:autoSpaceDE w:val="0"/>
        <w:spacing w:after="120"/>
        <w:ind w:left="284"/>
        <w:jc w:val="both"/>
        <w:rPr>
          <w:rFonts w:ascii="Calibri" w:hAnsi="Calibri"/>
          <w:b/>
          <w:sz w:val="22"/>
          <w:szCs w:val="22"/>
        </w:rPr>
      </w:pPr>
    </w:p>
    <w:p w:rsidR="008E429D" w:rsidRPr="00241AA7" w:rsidRDefault="008E429D" w:rsidP="00F0278E">
      <w:pPr>
        <w:numPr>
          <w:ilvl w:val="0"/>
          <w:numId w:val="4"/>
        </w:numPr>
        <w:spacing w:after="120" w:line="276" w:lineRule="auto"/>
        <w:ind w:left="1418" w:hanging="1418"/>
        <w:jc w:val="both"/>
        <w:rPr>
          <w:rFonts w:ascii="Calibri" w:hAnsi="Calibri"/>
          <w:caps/>
          <w:sz w:val="22"/>
          <w:szCs w:val="22"/>
        </w:rPr>
      </w:pPr>
      <w:r w:rsidRPr="008E429D">
        <w:rPr>
          <w:rFonts w:ascii="Calibri" w:hAnsi="Calibri"/>
          <w:b/>
          <w:caps/>
          <w:sz w:val="22"/>
          <w:szCs w:val="22"/>
        </w:rPr>
        <w:t>Opis części zamówienia, jeżeli Zamawiający dopuszcza składanie ofert częściowych:</w:t>
      </w:r>
    </w:p>
    <w:p w:rsidR="00925042" w:rsidRPr="00B24729" w:rsidRDefault="00D67EC4" w:rsidP="00D67EC4">
      <w:pPr>
        <w:spacing w:after="120" w:line="276" w:lineRule="auto"/>
        <w:ind w:left="1418"/>
        <w:jc w:val="both"/>
        <w:rPr>
          <w:rFonts w:ascii="Calibri" w:hAnsi="Calibri"/>
          <w:sz w:val="22"/>
          <w:szCs w:val="22"/>
        </w:rPr>
      </w:pPr>
      <w:r w:rsidRPr="00B24729">
        <w:rPr>
          <w:rFonts w:ascii="Calibri" w:hAnsi="Calibri"/>
          <w:sz w:val="22"/>
          <w:szCs w:val="22"/>
        </w:rPr>
        <w:t xml:space="preserve">Zamawiający </w:t>
      </w:r>
      <w:r w:rsidR="00D14891" w:rsidRPr="00B24729">
        <w:rPr>
          <w:rFonts w:ascii="Calibri" w:hAnsi="Calibri"/>
          <w:sz w:val="22"/>
          <w:szCs w:val="22"/>
          <w:u w:val="single"/>
        </w:rPr>
        <w:t xml:space="preserve">nie </w:t>
      </w:r>
      <w:r w:rsidRPr="00B24729">
        <w:rPr>
          <w:rFonts w:ascii="Calibri" w:hAnsi="Calibri"/>
          <w:sz w:val="22"/>
          <w:szCs w:val="22"/>
          <w:u w:val="single"/>
        </w:rPr>
        <w:t>dopuszcza</w:t>
      </w:r>
      <w:r w:rsidR="001E155D">
        <w:rPr>
          <w:rFonts w:ascii="Calibri" w:hAnsi="Calibri"/>
          <w:sz w:val="22"/>
          <w:szCs w:val="22"/>
        </w:rPr>
        <w:t xml:space="preserve"> możliwości</w:t>
      </w:r>
      <w:r w:rsidRPr="00B24729">
        <w:rPr>
          <w:rFonts w:ascii="Calibri" w:hAnsi="Calibri"/>
          <w:sz w:val="22"/>
          <w:szCs w:val="22"/>
        </w:rPr>
        <w:t xml:space="preserve"> składania ofert częściowych. </w:t>
      </w:r>
    </w:p>
    <w:p w:rsidR="00D67EC4" w:rsidRDefault="00D67EC4" w:rsidP="00D67EC4">
      <w:pPr>
        <w:spacing w:after="120" w:line="276" w:lineRule="auto"/>
        <w:ind w:left="1418"/>
        <w:jc w:val="both"/>
        <w:rPr>
          <w:rFonts w:ascii="Calibri" w:hAnsi="Calibri"/>
          <w:color w:val="000000"/>
          <w:sz w:val="22"/>
          <w:szCs w:val="22"/>
        </w:rPr>
      </w:pPr>
    </w:p>
    <w:p w:rsidR="008E429D" w:rsidRDefault="008E429D" w:rsidP="00F0278E">
      <w:pPr>
        <w:numPr>
          <w:ilvl w:val="0"/>
          <w:numId w:val="4"/>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Informacje o przewidywanych zamówieniach, o których mowa w art. 67 ust. 1 pkt 6 lub art. 134 ust. 6 pkt 3, jeżeli Zamawiający przewiduje udzielenie takich zamówień.</w:t>
      </w:r>
    </w:p>
    <w:p w:rsidR="008E429D" w:rsidRDefault="008E429D" w:rsidP="008E429D">
      <w:pPr>
        <w:spacing w:after="120" w:line="276" w:lineRule="auto"/>
        <w:ind w:left="708" w:firstLine="708"/>
        <w:jc w:val="both"/>
        <w:rPr>
          <w:rFonts w:ascii="Calibri" w:hAnsi="Calibri"/>
          <w:sz w:val="22"/>
          <w:szCs w:val="22"/>
        </w:rPr>
      </w:pPr>
      <w:r w:rsidRPr="008E429D">
        <w:rPr>
          <w:rFonts w:ascii="Calibri" w:hAnsi="Calibri"/>
          <w:sz w:val="22"/>
          <w:szCs w:val="22"/>
        </w:rPr>
        <w:t>Zamawiający nie przewiduje możliwości udzielania wskazanych zamówień.</w:t>
      </w:r>
    </w:p>
    <w:p w:rsidR="00925042" w:rsidRPr="008E429D" w:rsidRDefault="00925042" w:rsidP="008E429D">
      <w:pPr>
        <w:spacing w:after="120" w:line="276" w:lineRule="auto"/>
        <w:ind w:left="708" w:firstLine="708"/>
        <w:jc w:val="both"/>
        <w:rPr>
          <w:rFonts w:ascii="Calibri" w:hAnsi="Calibri"/>
          <w:sz w:val="22"/>
          <w:szCs w:val="22"/>
        </w:rPr>
      </w:pPr>
    </w:p>
    <w:p w:rsidR="008E429D" w:rsidRDefault="008E429D" w:rsidP="00F0278E">
      <w:pPr>
        <w:numPr>
          <w:ilvl w:val="0"/>
          <w:numId w:val="4"/>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Opis sposobu przedstawienia ofert wariantowych oraz minimalne warunki, jakim muszą odpowiadać oferty wariantowe WRAZ  </w:t>
      </w:r>
      <w:r w:rsidRPr="008E429D">
        <w:rPr>
          <w:rFonts w:ascii="Calibri" w:hAnsi="Calibri"/>
          <w:b/>
          <w:caps/>
          <w:sz w:val="22"/>
          <w:szCs w:val="22"/>
        </w:rPr>
        <w:br/>
        <w:t>Z WYBRANYMI KRYTERIAMI OCENY, jeżeli Zamawiający WYMAGA LUB dopuszcza ich składanie.</w:t>
      </w:r>
    </w:p>
    <w:p w:rsidR="00546C77" w:rsidRDefault="008E429D" w:rsidP="00950B40">
      <w:pPr>
        <w:spacing w:after="120" w:line="276" w:lineRule="auto"/>
        <w:ind w:left="708" w:firstLine="708"/>
        <w:jc w:val="both"/>
        <w:rPr>
          <w:rFonts w:ascii="Calibri" w:hAnsi="Calibri"/>
          <w:sz w:val="22"/>
          <w:szCs w:val="22"/>
        </w:rPr>
      </w:pPr>
      <w:r w:rsidRPr="008E429D">
        <w:rPr>
          <w:rFonts w:ascii="Calibri" w:hAnsi="Calibri"/>
          <w:sz w:val="22"/>
          <w:szCs w:val="22"/>
        </w:rPr>
        <w:t>Zamawiający nie dopuszcza składania ofert wariantowych.</w:t>
      </w:r>
    </w:p>
    <w:p w:rsidR="00546C77" w:rsidRDefault="00546C77" w:rsidP="008E429D">
      <w:pPr>
        <w:spacing w:after="120" w:line="276" w:lineRule="auto"/>
        <w:ind w:left="708" w:firstLine="708"/>
        <w:jc w:val="both"/>
        <w:rPr>
          <w:rFonts w:ascii="Calibri" w:hAnsi="Calibri"/>
          <w:sz w:val="22"/>
          <w:szCs w:val="22"/>
        </w:rPr>
      </w:pPr>
    </w:p>
    <w:p w:rsidR="00CB63C9" w:rsidRPr="008E429D" w:rsidRDefault="00CB63C9" w:rsidP="008E429D">
      <w:pPr>
        <w:spacing w:after="120" w:line="276" w:lineRule="auto"/>
        <w:ind w:left="708" w:firstLine="708"/>
        <w:jc w:val="both"/>
        <w:rPr>
          <w:rFonts w:ascii="Calibri" w:hAnsi="Calibri"/>
          <w:sz w:val="22"/>
          <w:szCs w:val="22"/>
        </w:rPr>
      </w:pPr>
    </w:p>
    <w:p w:rsidR="008E429D" w:rsidRDefault="008E429D" w:rsidP="00F0278E">
      <w:pPr>
        <w:numPr>
          <w:ilvl w:val="0"/>
          <w:numId w:val="4"/>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Warunki udziału w postępowaniu: </w:t>
      </w:r>
    </w:p>
    <w:p w:rsidR="008E429D" w:rsidRPr="008E429D" w:rsidRDefault="008E429D" w:rsidP="00F0278E">
      <w:pPr>
        <w:numPr>
          <w:ilvl w:val="1"/>
          <w:numId w:val="4"/>
        </w:numPr>
        <w:autoSpaceDE w:val="0"/>
        <w:autoSpaceDN w:val="0"/>
        <w:adjustRightInd w:val="0"/>
        <w:spacing w:before="240" w:after="120" w:line="276" w:lineRule="auto"/>
        <w:ind w:left="284" w:hanging="284"/>
        <w:jc w:val="both"/>
        <w:rPr>
          <w:rFonts w:ascii="Calibri" w:hAnsi="Calibri"/>
          <w:sz w:val="22"/>
          <w:szCs w:val="22"/>
        </w:rPr>
      </w:pPr>
      <w:r w:rsidRPr="008E429D">
        <w:rPr>
          <w:rFonts w:ascii="Calibri" w:hAnsi="Calibri"/>
          <w:iCs/>
          <w:sz w:val="22"/>
          <w:szCs w:val="22"/>
        </w:rPr>
        <w:t xml:space="preserve">O udzielenie zamówienia mogą ubiegać się wykonawcy, którzy spełniają warunki, dotyczące: </w:t>
      </w:r>
    </w:p>
    <w:p w:rsidR="00D14891" w:rsidRPr="00D14891" w:rsidRDefault="008E429D" w:rsidP="00D9010D">
      <w:pPr>
        <w:numPr>
          <w:ilvl w:val="6"/>
          <w:numId w:val="3"/>
        </w:numPr>
        <w:autoSpaceDE w:val="0"/>
        <w:autoSpaceDN w:val="0"/>
        <w:adjustRightInd w:val="0"/>
        <w:spacing w:before="240" w:after="120"/>
        <w:ind w:left="567" w:hanging="284"/>
        <w:jc w:val="both"/>
        <w:rPr>
          <w:rFonts w:ascii="Calibri" w:hAnsi="Calibri"/>
          <w:b/>
          <w:sz w:val="22"/>
          <w:szCs w:val="22"/>
        </w:rPr>
      </w:pPr>
      <w:r w:rsidRPr="008E429D">
        <w:rPr>
          <w:rFonts w:ascii="Calibri" w:hAnsi="Calibri"/>
          <w:iCs/>
          <w:sz w:val="22"/>
          <w:szCs w:val="22"/>
        </w:rPr>
        <w:t xml:space="preserve">kompetencji lub uprawnień do prowadzenia określonej działalności zawodowej, o ile wynika to z odrębnych przepisów </w:t>
      </w:r>
      <w:r w:rsidR="00D14891">
        <w:rPr>
          <w:rFonts w:ascii="Calibri" w:hAnsi="Calibri"/>
          <w:iCs/>
          <w:sz w:val="22"/>
          <w:szCs w:val="22"/>
        </w:rPr>
        <w:t>:</w:t>
      </w:r>
    </w:p>
    <w:p w:rsidR="00D14891" w:rsidRPr="00B24729" w:rsidRDefault="00D14891" w:rsidP="00D14891">
      <w:pPr>
        <w:shd w:val="clear" w:color="auto" w:fill="FFFFFF"/>
        <w:spacing w:after="120"/>
        <w:ind w:left="284"/>
        <w:jc w:val="both"/>
        <w:rPr>
          <w:rFonts w:ascii="Calibri" w:hAnsi="Calibri" w:cs="Calibri"/>
          <w:b/>
          <w:kern w:val="1"/>
          <w:sz w:val="22"/>
          <w:szCs w:val="22"/>
          <w:lang w:eastAsia="zh-CN"/>
        </w:rPr>
      </w:pPr>
      <w:r w:rsidRPr="00B24729">
        <w:rPr>
          <w:rFonts w:ascii="Calibri" w:hAnsi="Calibri" w:cs="Calibri"/>
          <w:b/>
          <w:kern w:val="1"/>
          <w:sz w:val="22"/>
          <w:szCs w:val="22"/>
          <w:lang w:eastAsia="zh-CN"/>
        </w:rPr>
        <w:t xml:space="preserve">Za minimalny poziom kompetencji lub uprawnień uznane zostanie wykazanie przez Wykonawcę, że posiada zezwolenie na wykonywanie czynności bankowych w zakresie udzielania kredytów, zgodnie z ustawą z dnia 29 sierpnia 1997 roku Prawo bankowe  (Dz. U. z 2018 r. poz. 2187 z </w:t>
      </w:r>
      <w:proofErr w:type="spellStart"/>
      <w:r w:rsidRPr="00B24729">
        <w:rPr>
          <w:rFonts w:ascii="Calibri" w:hAnsi="Calibri" w:cs="Calibri"/>
          <w:b/>
          <w:kern w:val="1"/>
          <w:sz w:val="22"/>
          <w:szCs w:val="22"/>
          <w:lang w:eastAsia="zh-CN"/>
        </w:rPr>
        <w:t>późn</w:t>
      </w:r>
      <w:proofErr w:type="spellEnd"/>
      <w:r w:rsidRPr="00B24729">
        <w:rPr>
          <w:rFonts w:ascii="Calibri" w:hAnsi="Calibri" w:cs="Calibri"/>
          <w:b/>
          <w:kern w:val="1"/>
          <w:sz w:val="22"/>
          <w:szCs w:val="22"/>
          <w:lang w:eastAsia="zh-CN"/>
        </w:rPr>
        <w:t>. zm.), chyba że przepisy stanowią inaczej.</w:t>
      </w:r>
    </w:p>
    <w:p w:rsidR="008E429D" w:rsidRPr="008E429D" w:rsidRDefault="008E429D" w:rsidP="00D9010D">
      <w:pPr>
        <w:numPr>
          <w:ilvl w:val="6"/>
          <w:numId w:val="3"/>
        </w:numPr>
        <w:autoSpaceDE w:val="0"/>
        <w:autoSpaceDN w:val="0"/>
        <w:adjustRightInd w:val="0"/>
        <w:spacing w:before="240" w:after="120"/>
        <w:ind w:left="567" w:hanging="284"/>
        <w:jc w:val="both"/>
        <w:rPr>
          <w:rFonts w:ascii="Calibri" w:hAnsi="Calibri"/>
          <w:b/>
          <w:sz w:val="22"/>
          <w:szCs w:val="22"/>
        </w:rPr>
      </w:pPr>
      <w:r w:rsidRPr="008E429D">
        <w:rPr>
          <w:rFonts w:ascii="Calibri" w:hAnsi="Calibri"/>
          <w:iCs/>
          <w:sz w:val="22"/>
          <w:szCs w:val="22"/>
        </w:rPr>
        <w:t xml:space="preserve">sytuacji ekonomicznej lub finansowej </w:t>
      </w:r>
      <w:r w:rsidR="00A038EC" w:rsidRPr="008E429D">
        <w:rPr>
          <w:rFonts w:ascii="Calibri" w:hAnsi="Calibri"/>
          <w:iCs/>
          <w:sz w:val="22"/>
          <w:szCs w:val="22"/>
        </w:rPr>
        <w:t xml:space="preserve">– </w:t>
      </w:r>
      <w:r w:rsidR="00A038EC" w:rsidRPr="00D71A07">
        <w:rPr>
          <w:rFonts w:ascii="Calibri" w:hAnsi="Calibri"/>
          <w:b/>
          <w:iCs/>
          <w:sz w:val="22"/>
          <w:szCs w:val="22"/>
        </w:rPr>
        <w:t>Zamawiający nie stawia warunku</w:t>
      </w:r>
      <w:r w:rsidR="00A038EC" w:rsidRPr="00A038EC">
        <w:rPr>
          <w:rFonts w:ascii="Calibri" w:hAnsi="Calibri"/>
          <w:iCs/>
          <w:sz w:val="22"/>
          <w:szCs w:val="22"/>
        </w:rPr>
        <w:t>;</w:t>
      </w:r>
    </w:p>
    <w:p w:rsidR="008B0559" w:rsidRPr="009656ED" w:rsidRDefault="008E429D" w:rsidP="00511190">
      <w:pPr>
        <w:numPr>
          <w:ilvl w:val="6"/>
          <w:numId w:val="3"/>
        </w:numPr>
        <w:autoSpaceDE w:val="0"/>
        <w:autoSpaceDN w:val="0"/>
        <w:adjustRightInd w:val="0"/>
        <w:spacing w:before="240" w:after="120"/>
        <w:ind w:left="567" w:hanging="284"/>
        <w:jc w:val="both"/>
        <w:rPr>
          <w:rFonts w:ascii="Calibri" w:hAnsi="Calibri"/>
          <w:sz w:val="22"/>
          <w:szCs w:val="22"/>
        </w:rPr>
      </w:pPr>
      <w:r w:rsidRPr="008E429D">
        <w:rPr>
          <w:rFonts w:ascii="Calibri" w:hAnsi="Calibri"/>
          <w:iCs/>
          <w:sz w:val="22"/>
          <w:szCs w:val="22"/>
        </w:rPr>
        <w:t>zdolności technicznej lub zawodowej</w:t>
      </w:r>
      <w:r w:rsidR="009656ED">
        <w:rPr>
          <w:rFonts w:ascii="Calibri" w:hAnsi="Calibri"/>
          <w:iCs/>
          <w:sz w:val="22"/>
          <w:szCs w:val="22"/>
        </w:rPr>
        <w:t>:</w:t>
      </w:r>
    </w:p>
    <w:p w:rsidR="009656ED" w:rsidRPr="00B24729" w:rsidRDefault="00D5657F" w:rsidP="009656ED">
      <w:pPr>
        <w:autoSpaceDE w:val="0"/>
        <w:autoSpaceDN w:val="0"/>
        <w:adjustRightInd w:val="0"/>
        <w:spacing w:before="240" w:after="120"/>
        <w:ind w:left="283"/>
        <w:jc w:val="both"/>
        <w:rPr>
          <w:rFonts w:ascii="Calibri" w:hAnsi="Calibri"/>
          <w:b/>
          <w:iCs/>
          <w:sz w:val="22"/>
          <w:szCs w:val="22"/>
          <w:u w:val="single"/>
        </w:rPr>
      </w:pPr>
      <w:r w:rsidRPr="00B24729">
        <w:rPr>
          <w:rFonts w:ascii="Calibri" w:hAnsi="Calibri"/>
          <w:b/>
          <w:iCs/>
          <w:sz w:val="22"/>
          <w:szCs w:val="22"/>
        </w:rPr>
        <w:t xml:space="preserve">Wykonawca spełni warunek dotyczący zdolności technicznej lub zawodowej, jeżeli wykaże,  </w:t>
      </w:r>
      <w:r w:rsidRPr="00B24729">
        <w:rPr>
          <w:rFonts w:ascii="Calibri" w:hAnsi="Calibri"/>
          <w:b/>
          <w:iCs/>
          <w:sz w:val="22"/>
          <w:szCs w:val="22"/>
        </w:rPr>
        <w:br/>
        <w:t xml:space="preserve">że w okresie ostatnich trzech lat przed upływem terminu składania ofert, a jeżeli okres prowadzenia działalności jest krótszy – w tym okresie wykonał </w:t>
      </w:r>
      <w:r w:rsidRPr="00B24729">
        <w:rPr>
          <w:rFonts w:ascii="Calibri" w:hAnsi="Calibri"/>
          <w:b/>
          <w:iCs/>
          <w:sz w:val="22"/>
          <w:szCs w:val="22"/>
          <w:u w:val="single"/>
        </w:rPr>
        <w:t>co najmniej jedną usługę</w:t>
      </w:r>
      <w:r w:rsidR="00B24729">
        <w:rPr>
          <w:rFonts w:ascii="Calibri" w:hAnsi="Calibri"/>
          <w:b/>
          <w:iCs/>
          <w:sz w:val="22"/>
          <w:szCs w:val="22"/>
          <w:u w:val="single"/>
        </w:rPr>
        <w:t xml:space="preserve">                           o podobnym charakterze tj. </w:t>
      </w:r>
      <w:r w:rsidR="00823D3B">
        <w:rPr>
          <w:rFonts w:ascii="Calibri" w:hAnsi="Calibri"/>
          <w:b/>
          <w:iCs/>
          <w:sz w:val="22"/>
          <w:szCs w:val="22"/>
          <w:u w:val="single"/>
        </w:rPr>
        <w:t xml:space="preserve">usługę </w:t>
      </w:r>
      <w:r w:rsidRPr="00B24729">
        <w:rPr>
          <w:rFonts w:ascii="Calibri" w:hAnsi="Calibri"/>
          <w:b/>
          <w:iCs/>
          <w:sz w:val="22"/>
          <w:szCs w:val="22"/>
          <w:u w:val="single"/>
        </w:rPr>
        <w:t xml:space="preserve">udzielania kredytu o wartości nie mniejszej </w:t>
      </w:r>
      <w:r w:rsidR="00823D3B">
        <w:rPr>
          <w:rFonts w:ascii="Calibri" w:hAnsi="Calibri"/>
          <w:b/>
          <w:iCs/>
          <w:sz w:val="22"/>
          <w:szCs w:val="22"/>
          <w:u w:val="single"/>
        </w:rPr>
        <w:t xml:space="preserve"> </w:t>
      </w:r>
      <w:r w:rsidR="00823D3B">
        <w:rPr>
          <w:rFonts w:ascii="Calibri" w:hAnsi="Calibri"/>
          <w:b/>
          <w:iCs/>
          <w:sz w:val="22"/>
          <w:szCs w:val="22"/>
          <w:u w:val="single"/>
        </w:rPr>
        <w:br/>
      </w:r>
      <w:r w:rsidRPr="00B24729">
        <w:rPr>
          <w:rFonts w:ascii="Calibri" w:hAnsi="Calibri"/>
          <w:b/>
          <w:iCs/>
          <w:sz w:val="22"/>
          <w:szCs w:val="22"/>
          <w:u w:val="single"/>
        </w:rPr>
        <w:t xml:space="preserve">niż </w:t>
      </w:r>
      <w:r w:rsidR="00B24729" w:rsidRPr="00B24729">
        <w:rPr>
          <w:rFonts w:ascii="Calibri" w:hAnsi="Calibri"/>
          <w:b/>
          <w:iCs/>
          <w:sz w:val="22"/>
          <w:szCs w:val="22"/>
          <w:u w:val="single"/>
        </w:rPr>
        <w:t>5</w:t>
      </w:r>
      <w:r w:rsidR="00B24729">
        <w:rPr>
          <w:rFonts w:ascii="Calibri" w:hAnsi="Calibri"/>
          <w:b/>
          <w:iCs/>
          <w:sz w:val="22"/>
          <w:szCs w:val="22"/>
          <w:u w:val="single"/>
        </w:rPr>
        <w:t> 000 000,00 PLN.</w:t>
      </w:r>
    </w:p>
    <w:p w:rsidR="008E429D" w:rsidRPr="00295048" w:rsidRDefault="008E429D" w:rsidP="0024447B">
      <w:pPr>
        <w:suppressAutoHyphens/>
        <w:autoSpaceDE w:val="0"/>
        <w:spacing w:before="240" w:after="120"/>
        <w:ind w:left="284"/>
        <w:jc w:val="both"/>
        <w:rPr>
          <w:rFonts w:ascii="Calibri" w:hAnsi="Calibri"/>
          <w:i/>
          <w:iCs/>
          <w:sz w:val="16"/>
          <w:szCs w:val="22"/>
        </w:rPr>
      </w:pPr>
      <w:r w:rsidRPr="00295048">
        <w:rPr>
          <w:rFonts w:ascii="Calibri" w:hAnsi="Calibri"/>
          <w:i/>
          <w:iCs/>
          <w:sz w:val="16"/>
          <w:szCs w:val="22"/>
        </w:rPr>
        <w:t>W przypadku, gdy jakakolwiek warto</w:t>
      </w:r>
      <w:r w:rsidRPr="00295048">
        <w:rPr>
          <w:rFonts w:ascii="Calibri" w:eastAsia="TimesNewRoman" w:hAnsi="Calibri"/>
          <w:i/>
          <w:sz w:val="16"/>
          <w:szCs w:val="22"/>
        </w:rPr>
        <w:t xml:space="preserve">ść </w:t>
      </w:r>
      <w:r w:rsidRPr="00295048">
        <w:rPr>
          <w:rFonts w:ascii="Calibri" w:hAnsi="Calibri"/>
          <w:i/>
          <w:iCs/>
          <w:sz w:val="16"/>
          <w:szCs w:val="22"/>
        </w:rPr>
        <w:t>dotycz</w:t>
      </w:r>
      <w:r w:rsidRPr="00295048">
        <w:rPr>
          <w:rFonts w:ascii="Calibri" w:eastAsia="TimesNewRoman" w:hAnsi="Calibri"/>
          <w:i/>
          <w:sz w:val="16"/>
          <w:szCs w:val="22"/>
        </w:rPr>
        <w:t>ą</w:t>
      </w:r>
      <w:r w:rsidRPr="00295048">
        <w:rPr>
          <w:rFonts w:ascii="Calibri" w:hAnsi="Calibri"/>
          <w:i/>
          <w:iCs/>
          <w:sz w:val="16"/>
          <w:szCs w:val="22"/>
        </w:rPr>
        <w:t>ca ww. warunku wyra</w:t>
      </w:r>
      <w:r w:rsidRPr="00295048">
        <w:rPr>
          <w:rFonts w:ascii="Calibri" w:eastAsia="TimesNewRoman" w:hAnsi="Calibri"/>
          <w:i/>
          <w:sz w:val="16"/>
          <w:szCs w:val="22"/>
        </w:rPr>
        <w:t>ż</w:t>
      </w:r>
      <w:r w:rsidRPr="00295048">
        <w:rPr>
          <w:rFonts w:ascii="Calibri" w:hAnsi="Calibri"/>
          <w:i/>
          <w:iCs/>
          <w:sz w:val="16"/>
          <w:szCs w:val="22"/>
        </w:rPr>
        <w:t>ona b</w:t>
      </w:r>
      <w:r w:rsidRPr="00295048">
        <w:rPr>
          <w:rFonts w:ascii="Calibri" w:eastAsia="TimesNewRoman" w:hAnsi="Calibri"/>
          <w:i/>
          <w:sz w:val="16"/>
          <w:szCs w:val="22"/>
        </w:rPr>
        <w:t>ę</w:t>
      </w:r>
      <w:r w:rsidRPr="00295048">
        <w:rPr>
          <w:rFonts w:ascii="Calibri" w:hAnsi="Calibri"/>
          <w:i/>
          <w:iCs/>
          <w:sz w:val="16"/>
          <w:szCs w:val="22"/>
        </w:rPr>
        <w:t>dzie w walucie obcej, Zamawiaj</w:t>
      </w:r>
      <w:r w:rsidRPr="00295048">
        <w:rPr>
          <w:rFonts w:ascii="Calibri" w:eastAsia="TimesNewRoman" w:hAnsi="Calibri"/>
          <w:i/>
          <w:sz w:val="16"/>
          <w:szCs w:val="22"/>
        </w:rPr>
        <w:t>ą</w:t>
      </w:r>
      <w:r w:rsidRPr="00295048">
        <w:rPr>
          <w:rFonts w:ascii="Calibri" w:hAnsi="Calibri"/>
          <w:i/>
          <w:iCs/>
          <w:sz w:val="16"/>
          <w:szCs w:val="22"/>
        </w:rPr>
        <w:t>cy przeliczy tę</w:t>
      </w:r>
      <w:r w:rsidRPr="00295048">
        <w:rPr>
          <w:rFonts w:ascii="Calibri" w:eastAsia="TimesNewRoman" w:hAnsi="Calibri"/>
          <w:i/>
          <w:sz w:val="16"/>
          <w:szCs w:val="22"/>
        </w:rPr>
        <w:t xml:space="preserve"> </w:t>
      </w:r>
      <w:r w:rsidRPr="00295048">
        <w:rPr>
          <w:rFonts w:ascii="Calibri" w:hAnsi="Calibri"/>
          <w:i/>
          <w:iCs/>
          <w:sz w:val="16"/>
          <w:szCs w:val="22"/>
        </w:rPr>
        <w:t>warto</w:t>
      </w:r>
      <w:r w:rsidRPr="00295048">
        <w:rPr>
          <w:rFonts w:ascii="Calibri" w:eastAsia="TimesNewRoman" w:hAnsi="Calibri"/>
          <w:i/>
          <w:sz w:val="16"/>
          <w:szCs w:val="22"/>
        </w:rPr>
        <w:t xml:space="preserve">ść </w:t>
      </w:r>
      <w:r w:rsidRPr="00295048">
        <w:rPr>
          <w:rFonts w:ascii="Calibri" w:hAnsi="Calibri"/>
          <w:i/>
          <w:iCs/>
          <w:sz w:val="16"/>
          <w:szCs w:val="22"/>
        </w:rPr>
        <w:t xml:space="preserve">zgodnie ze </w:t>
      </w:r>
      <w:r w:rsidRPr="00295048">
        <w:rPr>
          <w:rFonts w:ascii="Calibri" w:eastAsia="TimesNewRoman" w:hAnsi="Calibri"/>
          <w:i/>
          <w:sz w:val="16"/>
          <w:szCs w:val="22"/>
        </w:rPr>
        <w:t>ś</w:t>
      </w:r>
      <w:r w:rsidRPr="00295048">
        <w:rPr>
          <w:rFonts w:ascii="Calibri" w:hAnsi="Calibri"/>
          <w:i/>
          <w:iCs/>
          <w:sz w:val="16"/>
          <w:szCs w:val="22"/>
        </w:rPr>
        <w:t>rednim kursem walut NBP dla danej waluty z daty wszcz</w:t>
      </w:r>
      <w:r w:rsidRPr="00295048">
        <w:rPr>
          <w:rFonts w:ascii="Calibri" w:eastAsia="TimesNewRoman" w:hAnsi="Calibri"/>
          <w:i/>
          <w:sz w:val="16"/>
          <w:szCs w:val="22"/>
        </w:rPr>
        <w:t>ę</w:t>
      </w:r>
      <w:r w:rsidRPr="00295048">
        <w:rPr>
          <w:rFonts w:ascii="Calibri" w:hAnsi="Calibri"/>
          <w:i/>
          <w:iCs/>
          <w:sz w:val="16"/>
          <w:szCs w:val="22"/>
        </w:rPr>
        <w:t>cia post</w:t>
      </w:r>
      <w:r w:rsidRPr="00295048">
        <w:rPr>
          <w:rFonts w:ascii="Calibri" w:eastAsia="TimesNewRoman" w:hAnsi="Calibri"/>
          <w:i/>
          <w:sz w:val="16"/>
          <w:szCs w:val="22"/>
        </w:rPr>
        <w:t>ę</w:t>
      </w:r>
      <w:r w:rsidRPr="00295048">
        <w:rPr>
          <w:rFonts w:ascii="Calibri" w:hAnsi="Calibri"/>
          <w:i/>
          <w:iCs/>
          <w:sz w:val="16"/>
          <w:szCs w:val="22"/>
        </w:rPr>
        <w:t>powania o udzielenie zamówienia publicznego (za dat</w:t>
      </w:r>
      <w:r w:rsidRPr="00295048">
        <w:rPr>
          <w:rFonts w:ascii="Calibri" w:eastAsia="TimesNewRoman" w:hAnsi="Calibri"/>
          <w:i/>
          <w:sz w:val="16"/>
          <w:szCs w:val="22"/>
        </w:rPr>
        <w:t xml:space="preserve">ę </w:t>
      </w:r>
      <w:r w:rsidRPr="00295048">
        <w:rPr>
          <w:rFonts w:ascii="Calibri" w:hAnsi="Calibri"/>
          <w:i/>
          <w:iCs/>
          <w:sz w:val="16"/>
          <w:szCs w:val="22"/>
        </w:rPr>
        <w:t>wszcz</w:t>
      </w:r>
      <w:r w:rsidRPr="00295048">
        <w:rPr>
          <w:rFonts w:ascii="Calibri" w:eastAsia="TimesNewRoman" w:hAnsi="Calibri"/>
          <w:i/>
          <w:sz w:val="16"/>
          <w:szCs w:val="22"/>
        </w:rPr>
        <w:t>ę</w:t>
      </w:r>
      <w:r w:rsidRPr="00295048">
        <w:rPr>
          <w:rFonts w:ascii="Calibri" w:hAnsi="Calibri"/>
          <w:i/>
          <w:iCs/>
          <w:sz w:val="16"/>
          <w:szCs w:val="22"/>
        </w:rPr>
        <w:t>cia post</w:t>
      </w:r>
      <w:r w:rsidRPr="00295048">
        <w:rPr>
          <w:rFonts w:ascii="Calibri" w:eastAsia="TimesNewRoman" w:hAnsi="Calibri"/>
          <w:i/>
          <w:sz w:val="16"/>
          <w:szCs w:val="22"/>
        </w:rPr>
        <w:t>ę</w:t>
      </w:r>
      <w:r w:rsidRPr="00295048">
        <w:rPr>
          <w:rFonts w:ascii="Calibri" w:hAnsi="Calibri"/>
          <w:i/>
          <w:iCs/>
          <w:sz w:val="16"/>
          <w:szCs w:val="22"/>
        </w:rPr>
        <w:t>powania Zamawiaj</w:t>
      </w:r>
      <w:r w:rsidRPr="00295048">
        <w:rPr>
          <w:rFonts w:ascii="Calibri" w:eastAsia="TimesNewRoman" w:hAnsi="Calibri"/>
          <w:i/>
          <w:sz w:val="16"/>
          <w:szCs w:val="22"/>
        </w:rPr>
        <w:t>ą</w:t>
      </w:r>
      <w:r w:rsidRPr="00295048">
        <w:rPr>
          <w:rFonts w:ascii="Calibri" w:hAnsi="Calibri"/>
          <w:i/>
          <w:iCs/>
          <w:sz w:val="16"/>
          <w:szCs w:val="22"/>
        </w:rPr>
        <w:t>cy uznaje dat</w:t>
      </w:r>
      <w:r w:rsidRPr="00295048">
        <w:rPr>
          <w:rFonts w:ascii="Calibri" w:eastAsia="TimesNewRoman" w:hAnsi="Calibri"/>
          <w:i/>
          <w:sz w:val="16"/>
          <w:szCs w:val="22"/>
        </w:rPr>
        <w:t xml:space="preserve">ę </w:t>
      </w:r>
      <w:r w:rsidRPr="00295048">
        <w:rPr>
          <w:rFonts w:ascii="Calibri" w:hAnsi="Calibri"/>
          <w:i/>
          <w:iCs/>
          <w:sz w:val="16"/>
          <w:szCs w:val="22"/>
        </w:rPr>
        <w:t>umieszczenia ogłoszenia o</w:t>
      </w:r>
      <w:r w:rsidR="002F5D2D" w:rsidRPr="00295048">
        <w:rPr>
          <w:rFonts w:ascii="Calibri" w:hAnsi="Calibri"/>
          <w:i/>
          <w:iCs/>
          <w:sz w:val="16"/>
          <w:szCs w:val="22"/>
        </w:rPr>
        <w:t> </w:t>
      </w:r>
      <w:r w:rsidRPr="00295048">
        <w:rPr>
          <w:rFonts w:ascii="Calibri" w:hAnsi="Calibri"/>
          <w:i/>
          <w:iCs/>
          <w:sz w:val="16"/>
          <w:szCs w:val="22"/>
        </w:rPr>
        <w:t>zamówieniu w miejscu publiczne dost</w:t>
      </w:r>
      <w:r w:rsidRPr="00295048">
        <w:rPr>
          <w:rFonts w:ascii="Calibri" w:eastAsia="TimesNewRoman" w:hAnsi="Calibri"/>
          <w:i/>
          <w:sz w:val="16"/>
          <w:szCs w:val="22"/>
        </w:rPr>
        <w:t>ę</w:t>
      </w:r>
      <w:r w:rsidRPr="00295048">
        <w:rPr>
          <w:rFonts w:ascii="Calibri" w:hAnsi="Calibri"/>
          <w:i/>
          <w:iCs/>
          <w:sz w:val="16"/>
          <w:szCs w:val="22"/>
        </w:rPr>
        <w:t>pnym w swojej siedzibie oraz na stronie internetowej). Je</w:t>
      </w:r>
      <w:r w:rsidRPr="00295048">
        <w:rPr>
          <w:rFonts w:ascii="Calibri" w:eastAsia="TimesNewRoman" w:hAnsi="Calibri"/>
          <w:i/>
          <w:sz w:val="16"/>
          <w:szCs w:val="22"/>
        </w:rPr>
        <w:t>ż</w:t>
      </w:r>
      <w:r w:rsidRPr="00295048">
        <w:rPr>
          <w:rFonts w:ascii="Calibri" w:hAnsi="Calibri"/>
          <w:i/>
          <w:iCs/>
          <w:sz w:val="16"/>
          <w:szCs w:val="22"/>
        </w:rPr>
        <w:t>eli w tym dniu nie b</w:t>
      </w:r>
      <w:r w:rsidRPr="00295048">
        <w:rPr>
          <w:rFonts w:ascii="Calibri" w:eastAsia="TimesNewRoman" w:hAnsi="Calibri"/>
          <w:i/>
          <w:sz w:val="16"/>
          <w:szCs w:val="22"/>
        </w:rPr>
        <w:t>ę</w:t>
      </w:r>
      <w:r w:rsidRPr="00295048">
        <w:rPr>
          <w:rFonts w:ascii="Calibri" w:hAnsi="Calibri"/>
          <w:i/>
          <w:iCs/>
          <w:sz w:val="16"/>
          <w:szCs w:val="22"/>
        </w:rPr>
        <w:t xml:space="preserve">dzie opublikowany </w:t>
      </w:r>
      <w:r w:rsidRPr="00295048">
        <w:rPr>
          <w:rFonts w:ascii="Calibri" w:eastAsia="TimesNewRoman" w:hAnsi="Calibri"/>
          <w:i/>
          <w:sz w:val="16"/>
          <w:szCs w:val="22"/>
        </w:rPr>
        <w:t>ś</w:t>
      </w:r>
      <w:r w:rsidRPr="00295048">
        <w:rPr>
          <w:rFonts w:ascii="Calibri" w:hAnsi="Calibri"/>
          <w:i/>
          <w:iCs/>
          <w:sz w:val="16"/>
          <w:szCs w:val="22"/>
        </w:rPr>
        <w:t>redni kurs NBP, Zamawiaj</w:t>
      </w:r>
      <w:r w:rsidRPr="00295048">
        <w:rPr>
          <w:rFonts w:ascii="Calibri" w:eastAsia="TimesNewRoman" w:hAnsi="Calibri"/>
          <w:i/>
          <w:sz w:val="16"/>
          <w:szCs w:val="22"/>
        </w:rPr>
        <w:t>ą</w:t>
      </w:r>
      <w:r w:rsidRPr="00295048">
        <w:rPr>
          <w:rFonts w:ascii="Calibri" w:hAnsi="Calibri"/>
          <w:i/>
          <w:iCs/>
          <w:sz w:val="16"/>
          <w:szCs w:val="22"/>
        </w:rPr>
        <w:t xml:space="preserve">cy przyjmie kurs </w:t>
      </w:r>
      <w:r w:rsidRPr="00295048">
        <w:rPr>
          <w:rFonts w:ascii="Calibri" w:eastAsia="TimesNewRoman" w:hAnsi="Calibri"/>
          <w:i/>
          <w:sz w:val="16"/>
          <w:szCs w:val="22"/>
        </w:rPr>
        <w:t>ś</w:t>
      </w:r>
      <w:r w:rsidRPr="00295048">
        <w:rPr>
          <w:rFonts w:ascii="Calibri" w:hAnsi="Calibri"/>
          <w:i/>
          <w:iCs/>
          <w:sz w:val="16"/>
          <w:szCs w:val="22"/>
        </w:rPr>
        <w:t xml:space="preserve">redni </w:t>
      </w:r>
      <w:r w:rsidR="000A0D48">
        <w:rPr>
          <w:rFonts w:ascii="Calibri" w:hAnsi="Calibri"/>
          <w:i/>
          <w:iCs/>
          <w:sz w:val="16"/>
          <w:szCs w:val="22"/>
        </w:rPr>
        <w:t xml:space="preserve"> </w:t>
      </w:r>
      <w:r w:rsidR="000A0D48">
        <w:rPr>
          <w:rFonts w:ascii="Calibri" w:hAnsi="Calibri"/>
          <w:i/>
          <w:iCs/>
          <w:sz w:val="16"/>
          <w:szCs w:val="22"/>
        </w:rPr>
        <w:br/>
      </w:r>
      <w:r w:rsidRPr="00295048">
        <w:rPr>
          <w:rFonts w:ascii="Calibri" w:hAnsi="Calibri"/>
          <w:i/>
          <w:iCs/>
          <w:sz w:val="16"/>
          <w:szCs w:val="22"/>
        </w:rPr>
        <w:t>z ostatniej tabeli przed wszcz</w:t>
      </w:r>
      <w:r w:rsidRPr="00295048">
        <w:rPr>
          <w:rFonts w:ascii="Calibri" w:eastAsia="TimesNewRoman" w:hAnsi="Calibri"/>
          <w:i/>
          <w:sz w:val="16"/>
          <w:szCs w:val="22"/>
        </w:rPr>
        <w:t>ę</w:t>
      </w:r>
      <w:r w:rsidRPr="00295048">
        <w:rPr>
          <w:rFonts w:ascii="Calibri" w:hAnsi="Calibri"/>
          <w:i/>
          <w:iCs/>
          <w:sz w:val="16"/>
          <w:szCs w:val="22"/>
        </w:rPr>
        <w:t>ciem post</w:t>
      </w:r>
      <w:r w:rsidRPr="00295048">
        <w:rPr>
          <w:rFonts w:ascii="Calibri" w:eastAsia="TimesNewRoman" w:hAnsi="Calibri"/>
          <w:i/>
          <w:sz w:val="16"/>
          <w:szCs w:val="22"/>
        </w:rPr>
        <w:t>ę</w:t>
      </w:r>
      <w:r w:rsidRPr="00295048">
        <w:rPr>
          <w:rFonts w:ascii="Calibri" w:hAnsi="Calibri"/>
          <w:i/>
          <w:iCs/>
          <w:sz w:val="16"/>
          <w:szCs w:val="22"/>
        </w:rPr>
        <w:t>powania.</w:t>
      </w:r>
    </w:p>
    <w:p w:rsidR="000A0D48" w:rsidRPr="00823D3B" w:rsidRDefault="000A0D48" w:rsidP="003D0423">
      <w:pPr>
        <w:numPr>
          <w:ilvl w:val="1"/>
          <w:numId w:val="4"/>
        </w:numPr>
        <w:autoSpaceDE w:val="0"/>
        <w:autoSpaceDN w:val="0"/>
        <w:adjustRightInd w:val="0"/>
        <w:spacing w:before="240" w:after="120" w:line="276" w:lineRule="auto"/>
        <w:ind w:left="284" w:hanging="284"/>
        <w:jc w:val="both"/>
        <w:rPr>
          <w:rFonts w:ascii="Calibri" w:hAnsi="Calibri"/>
          <w:b/>
          <w:iCs/>
          <w:sz w:val="22"/>
          <w:szCs w:val="22"/>
        </w:rPr>
      </w:pPr>
      <w:r w:rsidRPr="00823D3B">
        <w:rPr>
          <w:rFonts w:ascii="Calibri" w:hAnsi="Calibri"/>
          <w:iCs/>
          <w:sz w:val="22"/>
          <w:szCs w:val="22"/>
        </w:rPr>
        <w:t xml:space="preserve">O udzielenie zamówienia mogą ubiegać się wykonawcy, którzy nie podlegają wykluczeniu  </w:t>
      </w:r>
      <w:r w:rsidRPr="00823D3B">
        <w:rPr>
          <w:rFonts w:ascii="Calibri" w:hAnsi="Calibri"/>
          <w:iCs/>
          <w:sz w:val="22"/>
          <w:szCs w:val="22"/>
        </w:rPr>
        <w:br/>
        <w:t>z postępowania w okolicznościach określonych</w:t>
      </w:r>
      <w:r w:rsidRPr="00823D3B">
        <w:rPr>
          <w:rFonts w:ascii="Calibri" w:hAnsi="Calibri"/>
          <w:b/>
          <w:iCs/>
          <w:sz w:val="22"/>
          <w:szCs w:val="22"/>
        </w:rPr>
        <w:t xml:space="preserve"> w art. 24 ust. 1 oraz art. 24 ust. 5 pkt. 1 ustawy </w:t>
      </w:r>
      <w:proofErr w:type="spellStart"/>
      <w:r w:rsidRPr="00823D3B">
        <w:rPr>
          <w:rFonts w:ascii="Calibri" w:hAnsi="Calibri"/>
          <w:b/>
          <w:iCs/>
          <w:sz w:val="22"/>
          <w:szCs w:val="22"/>
        </w:rPr>
        <w:t>Pzp</w:t>
      </w:r>
      <w:proofErr w:type="spellEnd"/>
      <w:r w:rsidRPr="00823D3B">
        <w:rPr>
          <w:rFonts w:ascii="Calibri" w:hAnsi="Calibri"/>
          <w:b/>
          <w:iCs/>
          <w:sz w:val="22"/>
          <w:szCs w:val="22"/>
        </w:rPr>
        <w:t xml:space="preserve">. </w:t>
      </w:r>
      <w:r w:rsidRPr="00823D3B">
        <w:rPr>
          <w:rFonts w:ascii="Calibri" w:hAnsi="Calibri"/>
          <w:iCs/>
          <w:sz w:val="22"/>
          <w:szCs w:val="22"/>
        </w:rPr>
        <w:t xml:space="preserve">Na podstawie art. 24 ust. 5 pkt 1 ustawy </w:t>
      </w:r>
      <w:proofErr w:type="spellStart"/>
      <w:r w:rsidRPr="00823D3B">
        <w:rPr>
          <w:rFonts w:ascii="Calibri" w:hAnsi="Calibri"/>
          <w:iCs/>
          <w:sz w:val="22"/>
          <w:szCs w:val="22"/>
        </w:rPr>
        <w:t>Pzp</w:t>
      </w:r>
      <w:proofErr w:type="spellEnd"/>
      <w:r w:rsidRPr="00823D3B">
        <w:rPr>
          <w:rFonts w:ascii="Calibri" w:hAnsi="Calibri"/>
          <w:iCs/>
          <w:sz w:val="22"/>
          <w:szCs w:val="22"/>
        </w:rPr>
        <w:t xml:space="preserve"> z postępowania o udzielenie zamówienia Zamawiający wyklucza wykonawcę:</w:t>
      </w:r>
    </w:p>
    <w:p w:rsidR="000A0D48" w:rsidRPr="00D17B78" w:rsidRDefault="000A0D48" w:rsidP="0018500C">
      <w:pPr>
        <w:numPr>
          <w:ilvl w:val="0"/>
          <w:numId w:val="18"/>
        </w:numPr>
        <w:autoSpaceDE w:val="0"/>
        <w:autoSpaceDN w:val="0"/>
        <w:adjustRightInd w:val="0"/>
        <w:spacing w:before="240" w:after="200" w:line="276" w:lineRule="auto"/>
        <w:ind w:left="567" w:hanging="283"/>
        <w:jc w:val="both"/>
        <w:rPr>
          <w:rFonts w:ascii="Calibri" w:hAnsi="Calibri" w:cs="Arial"/>
          <w:sz w:val="22"/>
          <w:szCs w:val="22"/>
        </w:rPr>
      </w:pPr>
      <w:r w:rsidRPr="000A0D48">
        <w:rPr>
          <w:rFonts w:ascii="Calibri" w:hAnsi="Calibri" w:cs="Arial"/>
          <w:sz w:val="22"/>
          <w:szCs w:val="22"/>
        </w:rPr>
        <w:t xml:space="preserve">w stosunku do którego otwarto likwidację, w zatwierdzonym przez sąd układzie  </w:t>
      </w:r>
      <w:r w:rsidRPr="000A0D48">
        <w:rPr>
          <w:rFonts w:ascii="Calibri" w:hAnsi="Calibri" w:cs="Arial"/>
          <w:sz w:val="22"/>
          <w:szCs w:val="22"/>
        </w:rPr>
        <w:br/>
        <w:t xml:space="preserve">w postępowaniu restrukturyzacyjnym jest przewidziane zaspokojenie wierzycieli przez likwidację jego majątku lub sąd zarządził likwidację jego majątku w trybie art. 332 ust.  </w:t>
      </w:r>
      <w:r w:rsidRPr="000A0D48">
        <w:rPr>
          <w:rFonts w:ascii="Calibri" w:hAnsi="Calibri" w:cs="Arial"/>
          <w:sz w:val="22"/>
          <w:szCs w:val="22"/>
        </w:rPr>
        <w:br/>
        <w:t xml:space="preserve">1 ustawy z dnia 15 maja 2015 r.  - Prawo restrukturyzacyjne </w:t>
      </w:r>
      <w:r w:rsidRPr="00D17B78">
        <w:rPr>
          <w:rFonts w:ascii="Calibri" w:hAnsi="Calibri" w:cs="Arial"/>
          <w:sz w:val="22"/>
          <w:szCs w:val="22"/>
        </w:rPr>
        <w:t xml:space="preserve">(Dz. U. z </w:t>
      </w:r>
      <w:r w:rsidR="001E155D" w:rsidRPr="00D17B78">
        <w:rPr>
          <w:rFonts w:ascii="Calibri" w:hAnsi="Calibri" w:cs="Arial"/>
          <w:sz w:val="22"/>
          <w:szCs w:val="22"/>
        </w:rPr>
        <w:t>2017</w:t>
      </w:r>
      <w:r w:rsidRPr="00D17B78">
        <w:rPr>
          <w:rFonts w:ascii="Calibri" w:hAnsi="Calibri" w:cs="Arial"/>
          <w:sz w:val="22"/>
          <w:szCs w:val="22"/>
        </w:rPr>
        <w:t xml:space="preserve"> r. poz. </w:t>
      </w:r>
      <w:r w:rsidR="001E155D" w:rsidRPr="00D17B78">
        <w:rPr>
          <w:rFonts w:ascii="Calibri" w:hAnsi="Calibri" w:cs="Arial"/>
          <w:sz w:val="22"/>
          <w:szCs w:val="22"/>
        </w:rPr>
        <w:t>1508 oraz z 2018</w:t>
      </w:r>
      <w:r w:rsidRPr="00D17B78">
        <w:rPr>
          <w:rFonts w:ascii="Calibri" w:hAnsi="Calibri" w:cs="Arial"/>
          <w:sz w:val="22"/>
          <w:szCs w:val="22"/>
        </w:rPr>
        <w:t xml:space="preserve"> r. poz. </w:t>
      </w:r>
      <w:r w:rsidR="001E155D" w:rsidRPr="00D17B78">
        <w:rPr>
          <w:rFonts w:ascii="Calibri" w:hAnsi="Calibri" w:cs="Arial"/>
          <w:sz w:val="22"/>
          <w:szCs w:val="22"/>
        </w:rPr>
        <w:t>149, 398, 1544 i 1629</w:t>
      </w:r>
      <w:r w:rsidRPr="00D17B78">
        <w:rPr>
          <w:rFonts w:ascii="Calibri" w:hAnsi="Calibri" w:cs="Arial"/>
          <w:sz w:val="22"/>
          <w:szCs w:val="22"/>
        </w:rPr>
        <w:t>)</w:t>
      </w:r>
      <w:r w:rsidRPr="000A0D48">
        <w:rPr>
          <w:rFonts w:ascii="Calibri" w:hAnsi="Calibri" w:cs="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0A0D48">
        <w:rPr>
          <w:rFonts w:ascii="Calibri" w:hAnsi="Calibri" w:cs="Arial"/>
          <w:sz w:val="22"/>
          <w:szCs w:val="22"/>
        </w:rPr>
        <w:br/>
        <w:t>1 ustawy z dnia 28 lutego 2003 r. - P</w:t>
      </w:r>
      <w:r w:rsidR="001E155D">
        <w:rPr>
          <w:rFonts w:ascii="Calibri" w:hAnsi="Calibri" w:cs="Arial"/>
          <w:sz w:val="22"/>
          <w:szCs w:val="22"/>
        </w:rPr>
        <w:t xml:space="preserve">rawo upadłościowe </w:t>
      </w:r>
      <w:r w:rsidR="001E155D" w:rsidRPr="00D17B78">
        <w:rPr>
          <w:rFonts w:ascii="Calibri" w:hAnsi="Calibri" w:cs="Arial"/>
          <w:sz w:val="22"/>
          <w:szCs w:val="22"/>
        </w:rPr>
        <w:t>(Dz. U. z 2017</w:t>
      </w:r>
      <w:r w:rsidRPr="00D17B78">
        <w:rPr>
          <w:rFonts w:ascii="Calibri" w:hAnsi="Calibri" w:cs="Arial"/>
          <w:sz w:val="22"/>
          <w:szCs w:val="22"/>
        </w:rPr>
        <w:t xml:space="preserve"> r. poz. </w:t>
      </w:r>
      <w:r w:rsidR="001E155D" w:rsidRPr="00D17B78">
        <w:rPr>
          <w:rFonts w:ascii="Calibri" w:hAnsi="Calibri" w:cs="Arial"/>
          <w:sz w:val="22"/>
          <w:szCs w:val="22"/>
        </w:rPr>
        <w:t>2344 i 2491 oraz z 2018</w:t>
      </w:r>
      <w:r w:rsidRPr="00D17B78">
        <w:rPr>
          <w:rFonts w:ascii="Calibri" w:hAnsi="Calibri" w:cs="Arial"/>
          <w:sz w:val="22"/>
          <w:szCs w:val="22"/>
        </w:rPr>
        <w:t xml:space="preserve"> r. poz. </w:t>
      </w:r>
      <w:r w:rsidR="001E155D" w:rsidRPr="00D17B78">
        <w:rPr>
          <w:rFonts w:ascii="Calibri" w:hAnsi="Calibri" w:cs="Arial"/>
          <w:sz w:val="22"/>
          <w:szCs w:val="22"/>
        </w:rPr>
        <w:t>398, 685, 1544 i 1629</w:t>
      </w:r>
      <w:r w:rsidRPr="00D17B78">
        <w:rPr>
          <w:rFonts w:ascii="Calibri" w:hAnsi="Calibri" w:cs="Arial"/>
          <w:sz w:val="22"/>
          <w:szCs w:val="22"/>
        </w:rPr>
        <w:t>).</w:t>
      </w:r>
    </w:p>
    <w:p w:rsidR="008E429D" w:rsidRPr="008E429D" w:rsidRDefault="008E429D" w:rsidP="00F0278E">
      <w:pPr>
        <w:numPr>
          <w:ilvl w:val="1"/>
          <w:numId w:val="4"/>
        </w:numPr>
        <w:autoSpaceDE w:val="0"/>
        <w:autoSpaceDN w:val="0"/>
        <w:adjustRightInd w:val="0"/>
        <w:spacing w:before="240" w:after="120" w:line="276" w:lineRule="auto"/>
        <w:ind w:left="284" w:hanging="284"/>
        <w:jc w:val="both"/>
        <w:rPr>
          <w:rFonts w:ascii="Calibri" w:hAnsi="Calibri"/>
          <w:iCs/>
          <w:sz w:val="22"/>
          <w:szCs w:val="22"/>
        </w:rPr>
      </w:pPr>
      <w:r w:rsidRPr="008E429D">
        <w:rPr>
          <w:rFonts w:ascii="Calibri" w:hAnsi="Calibri"/>
          <w:iCs/>
          <w:sz w:val="22"/>
          <w:szCs w:val="22"/>
        </w:rPr>
        <w:t xml:space="preserve">Zamawiający zbada obecność i prawidłowość każdego wymaganego dokumentu/oświadczenia,  </w:t>
      </w:r>
      <w:r w:rsidRPr="008E429D">
        <w:rPr>
          <w:rFonts w:ascii="Calibri" w:hAnsi="Calibri"/>
          <w:iCs/>
          <w:sz w:val="22"/>
          <w:szCs w:val="22"/>
        </w:rPr>
        <w:br/>
        <w:t xml:space="preserve">a także czy wymagany dokument/oświadczenie potwierdza spełnianie warunku lub brak podstaw do wykluczenia. Zamawiający dokona formalnej oceny spełniania warunków udziału  </w:t>
      </w:r>
      <w:r w:rsidRPr="008E429D">
        <w:rPr>
          <w:rFonts w:ascii="Calibri" w:hAnsi="Calibri"/>
          <w:iCs/>
          <w:sz w:val="22"/>
          <w:szCs w:val="22"/>
        </w:rPr>
        <w:br/>
        <w:t>w postępowaniu  lub braku podstaw do wykluczenia w oparciu o analizę oświadczeń lub dokumentów załączonych przez Wykonawcę zgodnie z formułą: spełnia/nie spełnia.</w:t>
      </w:r>
    </w:p>
    <w:p w:rsidR="008E429D" w:rsidRPr="008E429D" w:rsidRDefault="008E429D" w:rsidP="00F0278E">
      <w:pPr>
        <w:numPr>
          <w:ilvl w:val="1"/>
          <w:numId w:val="4"/>
        </w:numPr>
        <w:autoSpaceDE w:val="0"/>
        <w:autoSpaceDN w:val="0"/>
        <w:adjustRightInd w:val="0"/>
        <w:spacing w:before="240" w:after="120" w:line="276" w:lineRule="auto"/>
        <w:ind w:left="284" w:hanging="284"/>
        <w:jc w:val="both"/>
        <w:rPr>
          <w:rFonts w:ascii="Calibri" w:hAnsi="Calibri"/>
          <w:iCs/>
          <w:sz w:val="22"/>
          <w:szCs w:val="22"/>
        </w:rPr>
      </w:pPr>
      <w:r w:rsidRPr="008E429D">
        <w:rPr>
          <w:rFonts w:ascii="Calibri" w:hAnsi="Calibri"/>
          <w:iCs/>
          <w:sz w:val="22"/>
          <w:szCs w:val="22"/>
        </w:rPr>
        <w:lastRenderedPageBreak/>
        <w:t xml:space="preserve">W rozdziale IX </w:t>
      </w:r>
      <w:proofErr w:type="spellStart"/>
      <w:r w:rsidRPr="008E429D">
        <w:rPr>
          <w:rFonts w:ascii="Calibri" w:hAnsi="Calibri"/>
          <w:iCs/>
          <w:sz w:val="22"/>
          <w:szCs w:val="22"/>
        </w:rPr>
        <w:t>siwz</w:t>
      </w:r>
      <w:proofErr w:type="spellEnd"/>
      <w:r w:rsidRPr="008E429D">
        <w:rPr>
          <w:rFonts w:ascii="Calibri" w:hAnsi="Calibri"/>
          <w:iCs/>
          <w:sz w:val="22"/>
          <w:szCs w:val="22"/>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E429D" w:rsidRPr="008E429D" w:rsidRDefault="008E429D" w:rsidP="00F0278E">
      <w:pPr>
        <w:numPr>
          <w:ilvl w:val="1"/>
          <w:numId w:val="4"/>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Wykonawca może w celu potwierdzenia spełniania warunków udziału w postępowaniu,  </w:t>
      </w:r>
      <w:r w:rsidRPr="008E429D">
        <w:rPr>
          <w:rFonts w:ascii="Calibri" w:eastAsia="TimesNewRoman" w:hAnsi="Calibri"/>
          <w:sz w:val="22"/>
          <w:szCs w:val="22"/>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E429D" w:rsidRPr="008E429D" w:rsidRDefault="008E429D" w:rsidP="00F0278E">
      <w:pPr>
        <w:numPr>
          <w:ilvl w:val="1"/>
          <w:numId w:val="4"/>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8E429D">
        <w:rPr>
          <w:rFonts w:ascii="Calibri" w:hAnsi="Calibri"/>
          <w:b/>
          <w:iCs/>
          <w:sz w:val="22"/>
          <w:szCs w:val="22"/>
          <w:u w:val="single"/>
        </w:rPr>
        <w:t xml:space="preserve">Pisemne zobowiązanie,  </w:t>
      </w:r>
      <w:r w:rsidRPr="008E429D">
        <w:rPr>
          <w:rFonts w:ascii="Calibri" w:hAnsi="Calibri"/>
          <w:b/>
          <w:iCs/>
          <w:sz w:val="22"/>
          <w:szCs w:val="22"/>
          <w:u w:val="single"/>
        </w:rPr>
        <w:br/>
        <w:t>o którym mowa w niniejszym ustępie musi zostać złożone w oryginale.</w:t>
      </w:r>
      <w:r w:rsidRPr="008E429D">
        <w:rPr>
          <w:rFonts w:ascii="Calibri" w:eastAsia="TimesNewRoman" w:hAnsi="Calibri"/>
          <w:b/>
          <w:i/>
          <w:sz w:val="22"/>
          <w:szCs w:val="22"/>
        </w:rPr>
        <w:t xml:space="preserve"> </w:t>
      </w:r>
      <w:r w:rsidRPr="00823D3B">
        <w:rPr>
          <w:rFonts w:ascii="Calibri" w:eastAsia="TimesNewRoman" w:hAnsi="Calibri"/>
          <w:sz w:val="22"/>
          <w:szCs w:val="22"/>
        </w:rPr>
        <w:t>Wykonawca może skorzystać ze wzoru zobowiązan</w:t>
      </w:r>
      <w:r w:rsidR="003D0423" w:rsidRPr="00823D3B">
        <w:rPr>
          <w:rFonts w:ascii="Calibri" w:eastAsia="TimesNewRoman" w:hAnsi="Calibri"/>
          <w:sz w:val="22"/>
          <w:szCs w:val="22"/>
        </w:rPr>
        <w:t xml:space="preserve">ia, który stanowi załącznik nr </w:t>
      </w:r>
      <w:r w:rsidR="00457B57">
        <w:rPr>
          <w:rFonts w:ascii="Calibri" w:eastAsia="TimesNewRoman" w:hAnsi="Calibri"/>
          <w:sz w:val="22"/>
          <w:szCs w:val="22"/>
        </w:rPr>
        <w:t>6</w:t>
      </w:r>
      <w:r w:rsidRPr="00823D3B">
        <w:rPr>
          <w:rFonts w:ascii="Calibri" w:eastAsia="TimesNewRoman" w:hAnsi="Calibri"/>
          <w:sz w:val="22"/>
          <w:szCs w:val="22"/>
        </w:rPr>
        <w:t xml:space="preserve"> do </w:t>
      </w:r>
      <w:proofErr w:type="spellStart"/>
      <w:r w:rsidRPr="00823D3B">
        <w:rPr>
          <w:rFonts w:ascii="Calibri" w:eastAsia="TimesNewRoman" w:hAnsi="Calibri"/>
          <w:sz w:val="22"/>
          <w:szCs w:val="22"/>
        </w:rPr>
        <w:t>siwz</w:t>
      </w:r>
      <w:proofErr w:type="spellEnd"/>
      <w:r w:rsidRPr="00823D3B">
        <w:rPr>
          <w:rFonts w:ascii="Calibri" w:eastAsia="TimesNewRoman" w:hAnsi="Calibri"/>
          <w:sz w:val="22"/>
          <w:szCs w:val="22"/>
        </w:rPr>
        <w:t>.</w:t>
      </w:r>
      <w:r w:rsidRPr="008E429D">
        <w:rPr>
          <w:rFonts w:ascii="Calibri" w:eastAsia="TimesNewRoman" w:hAnsi="Calibri"/>
          <w:b/>
          <w:i/>
          <w:sz w:val="22"/>
          <w:szCs w:val="22"/>
        </w:rPr>
        <w:t xml:space="preserve"> </w:t>
      </w:r>
    </w:p>
    <w:p w:rsidR="008E429D" w:rsidRPr="008E429D" w:rsidRDefault="008E429D" w:rsidP="00F0278E">
      <w:pPr>
        <w:numPr>
          <w:ilvl w:val="1"/>
          <w:numId w:val="4"/>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8E429D">
        <w:rPr>
          <w:rFonts w:ascii="Calibri" w:eastAsia="TimesNewRoman" w:hAnsi="Calibri"/>
          <w:sz w:val="22"/>
          <w:szCs w:val="22"/>
        </w:rPr>
        <w:br/>
        <w:t xml:space="preserve">1 ustawy </w:t>
      </w:r>
      <w:proofErr w:type="spellStart"/>
      <w:r w:rsidRPr="008E429D">
        <w:rPr>
          <w:rFonts w:ascii="Calibri" w:eastAsia="TimesNewRoman" w:hAnsi="Calibri"/>
          <w:sz w:val="22"/>
          <w:szCs w:val="22"/>
        </w:rPr>
        <w:t>Pzp</w:t>
      </w:r>
      <w:proofErr w:type="spellEnd"/>
      <w:r w:rsidRPr="008E429D">
        <w:rPr>
          <w:rFonts w:ascii="Calibri" w:eastAsia="TimesNewRoman" w:hAnsi="Calibri"/>
          <w:sz w:val="22"/>
          <w:szCs w:val="22"/>
        </w:rPr>
        <w:t xml:space="preserve">. </w:t>
      </w:r>
    </w:p>
    <w:p w:rsidR="008E429D" w:rsidRPr="008E429D" w:rsidRDefault="008E429D" w:rsidP="00F0278E">
      <w:pPr>
        <w:numPr>
          <w:ilvl w:val="1"/>
          <w:numId w:val="4"/>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W odniesieniu do warunków dotyczących wykształcenia, kwalifikacji zawodowych lub doświadczenia, wykonawcy mogą polegać na zdolnościach innych podmiotów, </w:t>
      </w:r>
      <w:r w:rsidRPr="00A605D8">
        <w:rPr>
          <w:rFonts w:ascii="Calibri" w:eastAsia="TimesNewRoman" w:hAnsi="Calibri"/>
          <w:sz w:val="22"/>
          <w:szCs w:val="22"/>
          <w:u w:val="single"/>
        </w:rPr>
        <w:t>jeśli podmioty te</w:t>
      </w:r>
      <w:r w:rsidR="00997949" w:rsidRPr="00A605D8">
        <w:rPr>
          <w:rFonts w:ascii="Calibri" w:eastAsia="TimesNewRoman" w:hAnsi="Calibri"/>
          <w:sz w:val="22"/>
          <w:szCs w:val="22"/>
          <w:u w:val="single"/>
        </w:rPr>
        <w:t> </w:t>
      </w:r>
      <w:r w:rsidRPr="00A605D8">
        <w:rPr>
          <w:rFonts w:ascii="Calibri" w:eastAsia="TimesNewRoman" w:hAnsi="Calibri"/>
          <w:sz w:val="22"/>
          <w:szCs w:val="22"/>
          <w:u w:val="single"/>
        </w:rPr>
        <w:t>zrealizują roboty budowlane lub usługi, do realizacji których te zdolności są wymagane.</w:t>
      </w:r>
      <w:r w:rsidRPr="008E429D">
        <w:rPr>
          <w:rFonts w:ascii="Calibri" w:hAnsi="Calibri"/>
          <w:sz w:val="22"/>
          <w:szCs w:val="22"/>
        </w:rPr>
        <w:t xml:space="preserve"> </w:t>
      </w:r>
    </w:p>
    <w:p w:rsidR="008E429D" w:rsidRPr="008E429D" w:rsidRDefault="008E429D" w:rsidP="00F0278E">
      <w:pPr>
        <w:numPr>
          <w:ilvl w:val="1"/>
          <w:numId w:val="4"/>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w:t>
      </w:r>
      <w:r w:rsidR="00997949">
        <w:rPr>
          <w:rFonts w:ascii="Calibri" w:eastAsia="TimesNewRoman" w:hAnsi="Calibri"/>
          <w:sz w:val="22"/>
          <w:szCs w:val="22"/>
        </w:rPr>
        <w:t> </w:t>
      </w:r>
      <w:r w:rsidRPr="008E429D">
        <w:rPr>
          <w:rFonts w:ascii="Calibri" w:eastAsia="TimesNewRoman" w:hAnsi="Calibri"/>
          <w:sz w:val="22"/>
          <w:szCs w:val="22"/>
        </w:rPr>
        <w:t>za</w:t>
      </w:r>
      <w:r w:rsidR="00997949">
        <w:rPr>
          <w:rFonts w:ascii="Calibri" w:eastAsia="TimesNewRoman" w:hAnsi="Calibri"/>
          <w:sz w:val="22"/>
          <w:szCs w:val="22"/>
        </w:rPr>
        <w:t> </w:t>
      </w:r>
      <w:r w:rsidRPr="008E429D">
        <w:rPr>
          <w:rFonts w:ascii="Calibri" w:eastAsia="TimesNewRoman" w:hAnsi="Calibri"/>
          <w:sz w:val="22"/>
          <w:szCs w:val="22"/>
        </w:rPr>
        <w:t xml:space="preserve">nieudostępnienie zasobów nie ponosi winy. </w:t>
      </w:r>
    </w:p>
    <w:p w:rsidR="008E429D" w:rsidRPr="008E429D" w:rsidRDefault="008E429D" w:rsidP="00F0278E">
      <w:pPr>
        <w:numPr>
          <w:ilvl w:val="1"/>
          <w:numId w:val="4"/>
        </w:numPr>
        <w:autoSpaceDE w:val="0"/>
        <w:autoSpaceDN w:val="0"/>
        <w:adjustRightInd w:val="0"/>
        <w:spacing w:before="240" w:after="200" w:line="276" w:lineRule="auto"/>
        <w:ind w:left="284" w:hanging="284"/>
        <w:jc w:val="both"/>
        <w:rPr>
          <w:rFonts w:ascii="Calibri" w:eastAsia="TimesNewRoman" w:hAnsi="Calibri"/>
          <w:b/>
          <w:sz w:val="22"/>
          <w:szCs w:val="22"/>
        </w:rPr>
      </w:pPr>
      <w:r w:rsidRPr="008E429D">
        <w:rPr>
          <w:rFonts w:ascii="Calibri" w:eastAsia="TimesNewRoman" w:hAnsi="Calibri"/>
          <w:sz w:val="22"/>
          <w:szCs w:val="22"/>
        </w:rPr>
        <w:t xml:space="preserve">Jeżeli zdolności techniczne lub zawodowe lub sytuacja ekonomiczna lub finansowa, podmiotu,  </w:t>
      </w:r>
      <w:r w:rsidRPr="008E429D">
        <w:rPr>
          <w:rFonts w:ascii="Calibri" w:eastAsia="TimesNewRoman" w:hAnsi="Calibri"/>
          <w:sz w:val="22"/>
          <w:szCs w:val="22"/>
        </w:rPr>
        <w:br/>
        <w:t xml:space="preserve">o którym mowa w ust. 5 niniejszego rozdziału, nie potwierdzają spełnienia przez Wykonawcę warunków udziału w postępowaniu lub zachodzą wobec tych podmiotów podstawy wykluczenia, Zamawiający żąda, aby wykonawca w terminie określonym przez zamawiającego: </w:t>
      </w:r>
    </w:p>
    <w:p w:rsidR="008E429D" w:rsidRPr="008E429D" w:rsidRDefault="008E429D" w:rsidP="008E429D">
      <w:pPr>
        <w:autoSpaceDE w:val="0"/>
        <w:autoSpaceDN w:val="0"/>
        <w:adjustRightInd w:val="0"/>
        <w:spacing w:before="240"/>
        <w:ind w:left="567" w:hanging="283"/>
        <w:jc w:val="both"/>
        <w:rPr>
          <w:rFonts w:ascii="Calibri" w:eastAsia="TimesNewRoman" w:hAnsi="Calibri"/>
          <w:sz w:val="22"/>
          <w:szCs w:val="22"/>
        </w:rPr>
      </w:pPr>
      <w:r w:rsidRPr="008E429D">
        <w:rPr>
          <w:rFonts w:ascii="Calibri" w:eastAsia="TimesNewRoman" w:hAnsi="Calibri"/>
          <w:sz w:val="22"/>
          <w:szCs w:val="22"/>
        </w:rPr>
        <w:t xml:space="preserve">1)  zastąpił ten podmiot innym podmiotem lub podmiotami lub </w:t>
      </w:r>
    </w:p>
    <w:p w:rsidR="008E429D" w:rsidRPr="008E429D" w:rsidRDefault="008E429D" w:rsidP="008E429D">
      <w:pPr>
        <w:autoSpaceDE w:val="0"/>
        <w:autoSpaceDN w:val="0"/>
        <w:adjustRightInd w:val="0"/>
        <w:spacing w:before="240"/>
        <w:ind w:left="567" w:hanging="283"/>
        <w:jc w:val="both"/>
        <w:rPr>
          <w:rFonts w:ascii="Calibri" w:eastAsia="TimesNewRoman" w:hAnsi="Calibri"/>
          <w:b/>
          <w:sz w:val="22"/>
          <w:szCs w:val="22"/>
        </w:rPr>
      </w:pPr>
      <w:r w:rsidRPr="008E429D">
        <w:rPr>
          <w:rFonts w:ascii="Calibri" w:eastAsia="TimesNewRoman" w:hAnsi="Calibri"/>
          <w:sz w:val="22"/>
          <w:szCs w:val="22"/>
        </w:rPr>
        <w:t>2) zobowiązał się do osobistego wykonania odpowiedniej części zamówienia, jeżeli wykaże zdolności techniczne lub zawodowe lub sytuację finansową lub ekonomiczną, o których mowa w ust. 5 niniejszego rozdziału.</w:t>
      </w:r>
    </w:p>
    <w:p w:rsidR="000311C3" w:rsidRPr="00823D3B" w:rsidRDefault="00B64660" w:rsidP="00F0278E">
      <w:pPr>
        <w:numPr>
          <w:ilvl w:val="1"/>
          <w:numId w:val="4"/>
        </w:numPr>
        <w:autoSpaceDE w:val="0"/>
        <w:autoSpaceDN w:val="0"/>
        <w:adjustRightInd w:val="0"/>
        <w:spacing w:before="240" w:after="200" w:line="276" w:lineRule="auto"/>
        <w:ind w:left="284" w:hanging="284"/>
        <w:jc w:val="both"/>
        <w:rPr>
          <w:rFonts w:ascii="Calibri" w:eastAsia="TimesNewRoman" w:hAnsi="Calibri"/>
          <w:sz w:val="22"/>
          <w:szCs w:val="22"/>
        </w:rPr>
      </w:pPr>
      <w:r w:rsidRPr="003D0423">
        <w:rPr>
          <w:rFonts w:ascii="Calibri" w:hAnsi="Calibri" w:cs="Tahoma"/>
          <w:sz w:val="22"/>
        </w:rPr>
        <w:t>Zamawiający, zgodnie z art. 24</w:t>
      </w:r>
      <w:r w:rsidR="008E429D" w:rsidRPr="003D0423">
        <w:rPr>
          <w:rFonts w:ascii="Calibri" w:hAnsi="Calibri" w:cs="Tahoma"/>
          <w:sz w:val="22"/>
        </w:rPr>
        <w:t xml:space="preserve">aa ustawy </w:t>
      </w:r>
      <w:proofErr w:type="spellStart"/>
      <w:r w:rsidR="008E429D" w:rsidRPr="003D0423">
        <w:rPr>
          <w:rFonts w:ascii="Calibri" w:hAnsi="Calibri" w:cs="Tahoma"/>
          <w:sz w:val="22"/>
        </w:rPr>
        <w:t>Pzp</w:t>
      </w:r>
      <w:proofErr w:type="spellEnd"/>
      <w:r w:rsidR="008E429D" w:rsidRPr="003D0423">
        <w:rPr>
          <w:rFonts w:ascii="Calibri" w:hAnsi="Calibri" w:cs="Tahoma"/>
          <w:sz w:val="22"/>
        </w:rPr>
        <w:t>, przewiduje możliwość w pierwszej kolejności dokonania oceny ofert, a następnie zbadania czy Wykonawca, którego oferta została oceniona jako najkorzystniejsza nie podlega wykluczeniu oraz spełnia warunki udziału w postępowaniu.</w:t>
      </w:r>
    </w:p>
    <w:p w:rsidR="00823D3B" w:rsidRDefault="00823D3B" w:rsidP="00823D3B">
      <w:pPr>
        <w:autoSpaceDE w:val="0"/>
        <w:autoSpaceDN w:val="0"/>
        <w:adjustRightInd w:val="0"/>
        <w:spacing w:before="240" w:after="200" w:line="276" w:lineRule="auto"/>
        <w:ind w:left="284"/>
        <w:jc w:val="both"/>
        <w:rPr>
          <w:rFonts w:ascii="Calibri" w:eastAsia="TimesNewRoman" w:hAnsi="Calibri"/>
          <w:sz w:val="22"/>
          <w:szCs w:val="22"/>
        </w:rPr>
      </w:pPr>
    </w:p>
    <w:p w:rsidR="00E111D4" w:rsidRPr="00EA5571" w:rsidRDefault="00E111D4" w:rsidP="00823D3B">
      <w:pPr>
        <w:autoSpaceDE w:val="0"/>
        <w:autoSpaceDN w:val="0"/>
        <w:adjustRightInd w:val="0"/>
        <w:spacing w:before="240" w:after="200" w:line="276" w:lineRule="auto"/>
        <w:ind w:left="284"/>
        <w:jc w:val="both"/>
        <w:rPr>
          <w:rFonts w:ascii="Calibri" w:eastAsia="TimesNewRoman" w:hAnsi="Calibri"/>
          <w:sz w:val="22"/>
          <w:szCs w:val="22"/>
        </w:rPr>
      </w:pPr>
    </w:p>
    <w:p w:rsidR="008E429D" w:rsidRPr="00840B19" w:rsidRDefault="008E429D" w:rsidP="0018500C">
      <w:pPr>
        <w:numPr>
          <w:ilvl w:val="0"/>
          <w:numId w:val="19"/>
        </w:numPr>
        <w:spacing w:before="240" w:after="120" w:line="276" w:lineRule="auto"/>
        <w:jc w:val="both"/>
        <w:rPr>
          <w:rFonts w:ascii="Calibri" w:hAnsi="Calibri"/>
          <w:b/>
          <w:caps/>
          <w:sz w:val="22"/>
          <w:szCs w:val="22"/>
        </w:rPr>
      </w:pPr>
      <w:r w:rsidRPr="008E429D">
        <w:rPr>
          <w:rFonts w:ascii="Calibri" w:hAnsi="Calibri"/>
          <w:b/>
          <w:caps/>
          <w:sz w:val="22"/>
          <w:szCs w:val="22"/>
        </w:rPr>
        <w:t>Wykaz oświadczeń lub dokumentów, potwierdzających spełnienie warunków udziału w postępowaniu oraz braku podstaw do wykluczenia:</w:t>
      </w:r>
    </w:p>
    <w:p w:rsidR="00C91417" w:rsidRDefault="008E429D" w:rsidP="0018500C">
      <w:pPr>
        <w:numPr>
          <w:ilvl w:val="3"/>
          <w:numId w:val="19"/>
        </w:numPr>
        <w:spacing w:before="240" w:after="120" w:line="276" w:lineRule="auto"/>
        <w:ind w:left="284" w:hanging="284"/>
        <w:jc w:val="both"/>
        <w:rPr>
          <w:rFonts w:ascii="Calibri" w:hAnsi="Calibri" w:cs="Calibri"/>
          <w:bCs/>
          <w:sz w:val="22"/>
          <w:szCs w:val="22"/>
        </w:rPr>
      </w:pPr>
      <w:r w:rsidRPr="00A605D8">
        <w:rPr>
          <w:rFonts w:ascii="Calibri" w:hAnsi="Calibri"/>
          <w:bCs/>
          <w:sz w:val="22"/>
          <w:szCs w:val="22"/>
        </w:rPr>
        <w:t xml:space="preserve">W zakresie wykazania spełniania przez wykonawcę warunków, o których mowa w art. 22 ust. 1 ustawy </w:t>
      </w:r>
      <w:proofErr w:type="spellStart"/>
      <w:r w:rsidRPr="00A605D8">
        <w:rPr>
          <w:rFonts w:ascii="Calibri" w:hAnsi="Calibri"/>
          <w:bCs/>
          <w:sz w:val="22"/>
          <w:szCs w:val="22"/>
        </w:rPr>
        <w:t>Pzp</w:t>
      </w:r>
      <w:proofErr w:type="spellEnd"/>
      <w:r w:rsidRPr="00A605D8">
        <w:rPr>
          <w:rFonts w:ascii="Calibri" w:hAnsi="Calibri"/>
          <w:bCs/>
          <w:sz w:val="22"/>
          <w:szCs w:val="22"/>
        </w:rPr>
        <w:t xml:space="preserve">, </w:t>
      </w:r>
      <w:r w:rsidR="00BC13C6" w:rsidRPr="00A605D8">
        <w:rPr>
          <w:rFonts w:ascii="Calibri" w:hAnsi="Calibri"/>
          <w:sz w:val="22"/>
          <w:szCs w:val="22"/>
        </w:rPr>
        <w:t>oraz w celu wykazania braku podstaw do wykluczenia z postę</w:t>
      </w:r>
      <w:r w:rsidR="00A03E70" w:rsidRPr="00A605D8">
        <w:rPr>
          <w:rFonts w:ascii="Calibri" w:hAnsi="Calibri"/>
          <w:sz w:val="22"/>
          <w:szCs w:val="22"/>
        </w:rPr>
        <w:t>powania o udzielenie zamówienia</w:t>
      </w:r>
      <w:r w:rsidR="00BC13C6" w:rsidRPr="00A605D8">
        <w:rPr>
          <w:rFonts w:ascii="Calibri" w:hAnsi="Calibri"/>
          <w:sz w:val="22"/>
          <w:szCs w:val="22"/>
        </w:rPr>
        <w:t xml:space="preserve">, </w:t>
      </w:r>
      <w:r w:rsidR="00AA2174" w:rsidRPr="00A605D8">
        <w:rPr>
          <w:rFonts w:ascii="Calibri" w:hAnsi="Calibri"/>
          <w:bCs/>
          <w:sz w:val="22"/>
          <w:szCs w:val="22"/>
        </w:rPr>
        <w:t>należy przedłożyć</w:t>
      </w:r>
      <w:r w:rsidR="00BC13C6" w:rsidRPr="00A605D8">
        <w:rPr>
          <w:rFonts w:ascii="Calibri" w:hAnsi="Calibri"/>
          <w:bCs/>
          <w:sz w:val="22"/>
          <w:szCs w:val="22"/>
        </w:rPr>
        <w:t xml:space="preserve"> </w:t>
      </w:r>
      <w:r w:rsidR="00AA2174" w:rsidRPr="00A605D8">
        <w:rPr>
          <w:rFonts w:ascii="Calibri" w:eastAsiaTheme="minorHAnsi" w:hAnsi="Calibri"/>
          <w:i/>
          <w:sz w:val="22"/>
          <w:szCs w:val="22"/>
          <w:lang w:eastAsia="en-US"/>
        </w:rPr>
        <w:t>oświadczenie w formie Jednolitego Europejskiego Dokumentu Zamówienia (JEDZ)</w:t>
      </w:r>
      <w:r w:rsidR="00CB700B" w:rsidRPr="00A605D8">
        <w:rPr>
          <w:rFonts w:ascii="Calibri" w:hAnsi="Calibri"/>
          <w:bCs/>
          <w:sz w:val="22"/>
          <w:szCs w:val="22"/>
        </w:rPr>
        <w:t xml:space="preserve">. </w:t>
      </w:r>
    </w:p>
    <w:p w:rsidR="00C91417" w:rsidRDefault="00C91417" w:rsidP="0018500C">
      <w:pPr>
        <w:numPr>
          <w:ilvl w:val="3"/>
          <w:numId w:val="19"/>
        </w:numPr>
        <w:spacing w:before="240" w:after="120" w:line="276" w:lineRule="auto"/>
        <w:ind w:left="284" w:hanging="284"/>
        <w:jc w:val="both"/>
        <w:rPr>
          <w:rFonts w:ascii="Calibri" w:hAnsi="Calibri" w:cs="Calibri"/>
          <w:b/>
          <w:bCs/>
          <w:sz w:val="22"/>
          <w:szCs w:val="22"/>
        </w:rPr>
      </w:pPr>
      <w:r w:rsidRPr="00C91417">
        <w:rPr>
          <w:rFonts w:ascii="Calibri" w:hAnsi="Calibri" w:cs="Calibri"/>
          <w:kern w:val="1"/>
          <w:sz w:val="22"/>
          <w:szCs w:val="22"/>
          <w:lang w:eastAsia="zh-CN"/>
        </w:rPr>
        <w:t>Treść oświadczenia JEDZ p</w:t>
      </w:r>
      <w:r w:rsidR="001E155D">
        <w:rPr>
          <w:rFonts w:ascii="Calibri" w:hAnsi="Calibri" w:cs="Calibri"/>
          <w:kern w:val="1"/>
          <w:sz w:val="22"/>
          <w:szCs w:val="22"/>
          <w:lang w:eastAsia="zh-CN"/>
        </w:rPr>
        <w:t xml:space="preserve">owinna być zgodna z formularzem </w:t>
      </w:r>
      <w:r w:rsidRPr="00C91417">
        <w:rPr>
          <w:rFonts w:ascii="Calibri" w:hAnsi="Calibri" w:cs="Calibri"/>
          <w:kern w:val="1"/>
          <w:sz w:val="22"/>
          <w:szCs w:val="22"/>
          <w:lang w:eastAsia="zh-CN"/>
        </w:rPr>
        <w:t>udostępnionym w ramach niniejszej SIWZ</w:t>
      </w:r>
      <w:r w:rsidR="00C00CFA">
        <w:rPr>
          <w:rFonts w:ascii="Calibri" w:hAnsi="Calibri" w:cs="Calibri"/>
          <w:kern w:val="1"/>
          <w:sz w:val="22"/>
          <w:szCs w:val="22"/>
          <w:lang w:eastAsia="zh-CN"/>
        </w:rPr>
        <w:t xml:space="preserve"> </w:t>
      </w:r>
      <w:r w:rsidRPr="00C91417">
        <w:rPr>
          <w:rFonts w:ascii="Calibri" w:hAnsi="Calibri" w:cs="Calibri"/>
          <w:kern w:val="1"/>
          <w:sz w:val="22"/>
          <w:szCs w:val="22"/>
          <w:lang w:eastAsia="zh-CN"/>
        </w:rPr>
        <w:t xml:space="preserve">– oświadczenie to winno być złożone </w:t>
      </w:r>
      <w:r w:rsidRPr="00C91417">
        <w:rPr>
          <w:rFonts w:ascii="Calibri" w:hAnsi="Calibri" w:cs="Calibri"/>
          <w:b/>
          <w:kern w:val="1"/>
          <w:sz w:val="22"/>
          <w:szCs w:val="22"/>
          <w:lang w:eastAsia="zh-CN"/>
        </w:rPr>
        <w:t>w</w:t>
      </w:r>
      <w:r w:rsidR="001E155D">
        <w:rPr>
          <w:rFonts w:ascii="Calibri" w:hAnsi="Calibri" w:cs="Calibri"/>
          <w:b/>
          <w:kern w:val="1"/>
          <w:sz w:val="22"/>
          <w:szCs w:val="22"/>
          <w:lang w:eastAsia="zh-CN"/>
        </w:rPr>
        <w:t> </w:t>
      </w:r>
      <w:r w:rsidRPr="00C91417">
        <w:rPr>
          <w:rFonts w:ascii="Calibri" w:hAnsi="Calibri" w:cs="Calibri"/>
          <w:b/>
          <w:kern w:val="1"/>
          <w:sz w:val="22"/>
          <w:szCs w:val="22"/>
          <w:lang w:eastAsia="zh-CN"/>
        </w:rPr>
        <w:t>oryginale w postaci elektronicznej i opatrzone kwalifikowanym podpisem elektronicznym osoby uprawnionej do złożenia takiego oświadczenia w imieniu podmiotu, którego JEDZ dotyczy, oraz winno być przekazane Zamawiającemu zgodnie z zapisami niniejszej SIWZ.</w:t>
      </w:r>
    </w:p>
    <w:p w:rsidR="00C91417" w:rsidRPr="003D12D3" w:rsidRDefault="00C91417" w:rsidP="0018500C">
      <w:pPr>
        <w:numPr>
          <w:ilvl w:val="3"/>
          <w:numId w:val="19"/>
        </w:numPr>
        <w:spacing w:before="240" w:after="120" w:line="276" w:lineRule="auto"/>
        <w:ind w:left="284" w:hanging="284"/>
        <w:jc w:val="both"/>
        <w:rPr>
          <w:rFonts w:ascii="Calibri" w:hAnsi="Calibri" w:cs="Calibri"/>
          <w:b/>
          <w:bCs/>
          <w:sz w:val="22"/>
          <w:szCs w:val="22"/>
        </w:rPr>
      </w:pPr>
      <w:r w:rsidRPr="00C91417">
        <w:rPr>
          <w:rFonts w:ascii="Calibri" w:hAnsi="Calibri" w:cs="Calibri"/>
          <w:b/>
          <w:kern w:val="20"/>
          <w:sz w:val="22"/>
          <w:szCs w:val="24"/>
          <w:lang w:eastAsia="en-US"/>
        </w:rPr>
        <w:t>Wykonawca może ograniczyć się do wypełnienia w dokumencie JEDZ w Części IV:</w:t>
      </w:r>
      <w:r w:rsidRPr="00C91417">
        <w:rPr>
          <w:rFonts w:ascii="Calibri" w:hAnsi="Calibri" w:cs="Calibri"/>
          <w:b/>
          <w:color w:val="CC00CC"/>
          <w:kern w:val="20"/>
          <w:sz w:val="22"/>
          <w:szCs w:val="24"/>
          <w:lang w:eastAsia="en-US"/>
        </w:rPr>
        <w:t xml:space="preserve"> </w:t>
      </w:r>
      <w:r w:rsidRPr="00C91417">
        <w:rPr>
          <w:rFonts w:ascii="Calibri" w:hAnsi="Calibri" w:cs="Calibri"/>
          <w:b/>
          <w:kern w:val="20"/>
          <w:sz w:val="22"/>
          <w:szCs w:val="24"/>
          <w:lang w:eastAsia="en-US"/>
        </w:rPr>
        <w:t xml:space="preserve">Kryteria kwalifikacji wyłącznie Sekcji α: </w:t>
      </w:r>
      <w:r w:rsidRPr="00823D3B">
        <w:rPr>
          <w:rFonts w:ascii="Calibri" w:hAnsi="Calibri" w:cs="Calibri"/>
          <w:kern w:val="20"/>
          <w:sz w:val="22"/>
          <w:szCs w:val="24"/>
          <w:lang w:eastAsia="en-US"/>
        </w:rPr>
        <w:t>Ogólne oświadczenie dotyczące wszystkich kryteriów kwalifikacji.</w:t>
      </w:r>
    </w:p>
    <w:p w:rsidR="009D5145" w:rsidRDefault="00C91417" w:rsidP="0018500C">
      <w:pPr>
        <w:numPr>
          <w:ilvl w:val="3"/>
          <w:numId w:val="19"/>
        </w:numPr>
        <w:spacing w:before="240" w:after="120" w:line="276" w:lineRule="auto"/>
        <w:ind w:left="284" w:hanging="284"/>
        <w:jc w:val="both"/>
        <w:rPr>
          <w:rFonts w:ascii="Calibri" w:hAnsi="Calibri" w:cs="Calibri"/>
          <w:b/>
          <w:bCs/>
          <w:sz w:val="22"/>
          <w:szCs w:val="22"/>
        </w:rPr>
      </w:pPr>
      <w:r w:rsidRPr="00C91417">
        <w:rPr>
          <w:rFonts w:ascii="Calibri" w:hAnsi="Calibri" w:cs="Calibri"/>
          <w:kern w:val="1"/>
          <w:sz w:val="22"/>
          <w:szCs w:val="22"/>
          <w:lang w:eastAsia="zh-CN"/>
        </w:rPr>
        <w:t>Wykonawca może wykorzystać w JEDZ nadal aktualne informacje zawarte w innym JEDZ złożonym w odrębnym postępowaniu o udzielenie zamówienia.</w:t>
      </w:r>
    </w:p>
    <w:p w:rsidR="00C91417" w:rsidRPr="00C91417" w:rsidRDefault="00C91417" w:rsidP="0018500C">
      <w:pPr>
        <w:numPr>
          <w:ilvl w:val="3"/>
          <w:numId w:val="19"/>
        </w:numPr>
        <w:spacing w:before="240" w:after="120" w:line="276" w:lineRule="auto"/>
        <w:ind w:left="284" w:hanging="284"/>
        <w:jc w:val="both"/>
        <w:rPr>
          <w:rFonts w:ascii="Calibri" w:hAnsi="Calibri" w:cs="Calibri"/>
          <w:b/>
          <w:bCs/>
          <w:sz w:val="22"/>
          <w:szCs w:val="22"/>
        </w:rPr>
      </w:pPr>
      <w:r w:rsidRPr="00C91417">
        <w:rPr>
          <w:rFonts w:ascii="Calibri" w:hAnsi="Calibri" w:cs="Calibri"/>
          <w:bCs/>
          <w:kern w:val="1"/>
          <w:sz w:val="22"/>
          <w:szCs w:val="22"/>
          <w:lang w:eastAsia="zh-CN"/>
        </w:rPr>
        <w:t>Wypełniając i składając JEDZ należy mieć na uwadze, że JEDZ składa się w języku polskim, podpisany przez osoby uprawnione do reprezentacji podmiotu, którego JEDZ dotyczy i należy go wypełnić uwzględniając:</w:t>
      </w:r>
    </w:p>
    <w:p w:rsidR="00C91417" w:rsidRPr="00457B57" w:rsidRDefault="00C91417" w:rsidP="00823D3B">
      <w:pPr>
        <w:widowControl w:val="0"/>
        <w:numPr>
          <w:ilvl w:val="3"/>
          <w:numId w:val="32"/>
        </w:numPr>
        <w:suppressAutoHyphens/>
        <w:autoSpaceDE w:val="0"/>
        <w:autoSpaceDN w:val="0"/>
        <w:adjustRightInd w:val="0"/>
        <w:ind w:left="0" w:firstLine="0"/>
        <w:jc w:val="both"/>
        <w:rPr>
          <w:rFonts w:ascii="Calibri" w:hAnsi="Calibri" w:cs="Calibri"/>
          <w:bCs/>
          <w:kern w:val="1"/>
          <w:sz w:val="22"/>
          <w:szCs w:val="22"/>
          <w:lang w:eastAsia="zh-CN"/>
        </w:rPr>
      </w:pPr>
      <w:r w:rsidRPr="00457B57">
        <w:rPr>
          <w:rFonts w:ascii="Calibri" w:hAnsi="Calibri" w:cs="Calibri"/>
          <w:bCs/>
          <w:kern w:val="1"/>
          <w:sz w:val="22"/>
          <w:szCs w:val="22"/>
          <w:lang w:eastAsia="zh-CN"/>
        </w:rPr>
        <w:t xml:space="preserve">zapisy niniejszej SIWZ, </w:t>
      </w:r>
    </w:p>
    <w:p w:rsidR="00823D3B" w:rsidRPr="00457B57" w:rsidRDefault="00C91417" w:rsidP="00823D3B">
      <w:pPr>
        <w:widowControl w:val="0"/>
        <w:numPr>
          <w:ilvl w:val="3"/>
          <w:numId w:val="32"/>
        </w:numPr>
        <w:suppressAutoHyphens/>
        <w:autoSpaceDE w:val="0"/>
        <w:autoSpaceDN w:val="0"/>
        <w:adjustRightInd w:val="0"/>
        <w:ind w:left="709" w:hanging="709"/>
        <w:jc w:val="both"/>
        <w:rPr>
          <w:rFonts w:ascii="Calibri" w:hAnsi="Calibri" w:cs="Calibri"/>
          <w:bCs/>
          <w:kern w:val="1"/>
          <w:sz w:val="22"/>
          <w:szCs w:val="22"/>
          <w:lang w:eastAsia="zh-CN"/>
        </w:rPr>
      </w:pPr>
      <w:r w:rsidRPr="00457B57">
        <w:rPr>
          <w:rFonts w:ascii="Calibri" w:hAnsi="Calibri" w:cs="Calibri"/>
          <w:kern w:val="1"/>
          <w:sz w:val="22"/>
          <w:szCs w:val="22"/>
          <w:lang w:eastAsia="zh-CN"/>
        </w:rPr>
        <w:t>instrukcję wypełniania Jednolitego Europejskiego Dokumentu Zamówienia JEDZ (</w:t>
      </w:r>
      <w:proofErr w:type="spellStart"/>
      <w:r w:rsidRPr="00457B57">
        <w:rPr>
          <w:rFonts w:ascii="Calibri" w:hAnsi="Calibri" w:cs="Calibri"/>
          <w:kern w:val="1"/>
          <w:sz w:val="22"/>
          <w:szCs w:val="22"/>
          <w:lang w:eastAsia="zh-CN"/>
        </w:rPr>
        <w:t>European</w:t>
      </w:r>
      <w:proofErr w:type="spellEnd"/>
      <w:r w:rsidRPr="00457B57">
        <w:rPr>
          <w:rFonts w:ascii="Calibri" w:hAnsi="Calibri" w:cs="Calibri"/>
          <w:kern w:val="1"/>
          <w:sz w:val="22"/>
          <w:szCs w:val="22"/>
          <w:lang w:eastAsia="zh-CN"/>
        </w:rPr>
        <w:t xml:space="preserve"> Single </w:t>
      </w:r>
      <w:proofErr w:type="spellStart"/>
      <w:r w:rsidRPr="00457B57">
        <w:rPr>
          <w:rFonts w:ascii="Calibri" w:hAnsi="Calibri" w:cs="Calibri"/>
          <w:kern w:val="1"/>
          <w:sz w:val="22"/>
          <w:szCs w:val="22"/>
          <w:lang w:eastAsia="zh-CN"/>
        </w:rPr>
        <w:t>Procurement</w:t>
      </w:r>
      <w:proofErr w:type="spellEnd"/>
      <w:r w:rsidRPr="00457B57">
        <w:rPr>
          <w:rFonts w:ascii="Calibri" w:hAnsi="Calibri" w:cs="Calibri"/>
          <w:kern w:val="1"/>
          <w:sz w:val="22"/>
          <w:szCs w:val="22"/>
          <w:lang w:eastAsia="zh-CN"/>
        </w:rPr>
        <w:t xml:space="preserve"> </w:t>
      </w:r>
      <w:proofErr w:type="spellStart"/>
      <w:r w:rsidRPr="00457B57">
        <w:rPr>
          <w:rFonts w:ascii="Calibri" w:hAnsi="Calibri" w:cs="Calibri"/>
          <w:kern w:val="1"/>
          <w:sz w:val="22"/>
          <w:szCs w:val="22"/>
          <w:lang w:eastAsia="zh-CN"/>
        </w:rPr>
        <w:t>Document</w:t>
      </w:r>
      <w:proofErr w:type="spellEnd"/>
      <w:r w:rsidRPr="00457B57">
        <w:rPr>
          <w:rFonts w:ascii="Calibri" w:hAnsi="Calibri" w:cs="Calibri"/>
          <w:kern w:val="1"/>
          <w:sz w:val="22"/>
          <w:szCs w:val="22"/>
          <w:lang w:eastAsia="zh-CN"/>
        </w:rPr>
        <w:t xml:space="preserve"> ESPD) udostępnioną na stronie Urzędu Zamówień Publicznych pod adresem: </w:t>
      </w:r>
    </w:p>
    <w:p w:rsidR="00C91417" w:rsidRPr="00457B57" w:rsidRDefault="00C91417" w:rsidP="00823D3B">
      <w:pPr>
        <w:widowControl w:val="0"/>
        <w:suppressAutoHyphens/>
        <w:autoSpaceDE w:val="0"/>
        <w:autoSpaceDN w:val="0"/>
        <w:adjustRightInd w:val="0"/>
        <w:ind w:left="709"/>
        <w:jc w:val="both"/>
        <w:rPr>
          <w:rFonts w:ascii="Calibri" w:hAnsi="Calibri" w:cs="Calibri"/>
          <w:b/>
          <w:bCs/>
          <w:kern w:val="1"/>
          <w:sz w:val="22"/>
          <w:szCs w:val="22"/>
          <w:lang w:eastAsia="zh-CN"/>
        </w:rPr>
      </w:pPr>
      <w:r w:rsidRPr="00457B57">
        <w:rPr>
          <w:rFonts w:ascii="Calibri" w:hAnsi="Calibri" w:cs="Calibri"/>
          <w:b/>
          <w:kern w:val="1"/>
          <w:sz w:val="22"/>
          <w:szCs w:val="22"/>
          <w:lang w:eastAsia="zh-CN"/>
        </w:rPr>
        <w:t>https://www.uzp.gov.pl/__data/assets/pdf_file/0015/32415/Instrukcja-wypelniania-JEDZ-ESPD.pdf</w:t>
      </w:r>
      <w:r w:rsidRPr="00457B57">
        <w:rPr>
          <w:rFonts w:ascii="Calibri" w:hAnsi="Calibri" w:cs="Calibri"/>
          <w:b/>
          <w:bCs/>
          <w:kern w:val="1"/>
          <w:sz w:val="22"/>
          <w:szCs w:val="22"/>
          <w:lang w:eastAsia="zh-CN"/>
        </w:rPr>
        <w:t xml:space="preserve">, </w:t>
      </w:r>
    </w:p>
    <w:p w:rsidR="001E155D" w:rsidRPr="001E155D" w:rsidRDefault="00C91417" w:rsidP="001E155D">
      <w:pPr>
        <w:widowControl w:val="0"/>
        <w:numPr>
          <w:ilvl w:val="3"/>
          <w:numId w:val="32"/>
        </w:numPr>
        <w:suppressAutoHyphens/>
        <w:autoSpaceDE w:val="0"/>
        <w:autoSpaceDN w:val="0"/>
        <w:adjustRightInd w:val="0"/>
        <w:ind w:left="709" w:hanging="709"/>
        <w:jc w:val="both"/>
        <w:rPr>
          <w:rFonts w:ascii="Calibri" w:hAnsi="Calibri" w:cs="Calibri"/>
          <w:bCs/>
          <w:kern w:val="1"/>
          <w:sz w:val="22"/>
          <w:szCs w:val="22"/>
          <w:lang w:eastAsia="zh-CN"/>
        </w:rPr>
      </w:pPr>
      <w:r w:rsidRPr="00457B57">
        <w:rPr>
          <w:rFonts w:ascii="Calibri" w:hAnsi="Calibri" w:cs="Calibri"/>
          <w:kern w:val="1"/>
          <w:sz w:val="22"/>
          <w:szCs w:val="22"/>
          <w:lang w:eastAsia="zh-CN"/>
        </w:rPr>
        <w:t>rozporządzenie wykonawcze Komisji (UE) 2016/7 z dnia 5 stycznia 2016 r. ustanawiające standardowy formularz jednolitego europejskiego dokumentu zamówienia</w:t>
      </w:r>
      <w:r w:rsidR="00823D3B" w:rsidRPr="00457B57">
        <w:rPr>
          <w:rFonts w:ascii="Calibri" w:hAnsi="Calibri" w:cs="Calibri"/>
          <w:kern w:val="1"/>
          <w:sz w:val="22"/>
          <w:szCs w:val="22"/>
          <w:lang w:eastAsia="zh-CN"/>
        </w:rPr>
        <w:t xml:space="preserve"> </w:t>
      </w:r>
      <w:r w:rsidRPr="00457B57">
        <w:rPr>
          <w:rFonts w:ascii="Calibri" w:hAnsi="Calibri" w:cs="Calibri"/>
          <w:kern w:val="1"/>
          <w:sz w:val="22"/>
          <w:szCs w:val="22"/>
          <w:lang w:eastAsia="zh-CN"/>
        </w:rPr>
        <w:t>(Dz. Urz. UE nr L 3 z 6.1.2016, str. 16).</w:t>
      </w:r>
    </w:p>
    <w:p w:rsidR="006F4F73" w:rsidRPr="006F4F73" w:rsidRDefault="001E155D" w:rsidP="006F4F73">
      <w:pPr>
        <w:spacing w:before="240" w:after="120" w:line="276" w:lineRule="auto"/>
        <w:ind w:left="284"/>
        <w:jc w:val="both"/>
        <w:rPr>
          <w:rFonts w:ascii="Calibri" w:hAnsi="Calibri" w:cs="Calibri"/>
          <w:bCs/>
          <w:color w:val="0563C1" w:themeColor="hyperlink"/>
          <w:sz w:val="22"/>
          <w:szCs w:val="22"/>
          <w:u w:val="single"/>
        </w:rPr>
      </w:pPr>
      <w:r w:rsidRPr="00D17B78">
        <w:rPr>
          <w:rFonts w:ascii="Calibri" w:hAnsi="Calibri"/>
          <w:b/>
          <w:bCs/>
          <w:sz w:val="22"/>
          <w:szCs w:val="22"/>
        </w:rPr>
        <w:t>UWAGA!</w:t>
      </w:r>
      <w:r w:rsidRPr="00D17B78">
        <w:rPr>
          <w:rFonts w:ascii="Calibri" w:hAnsi="Calibri" w:cs="Calibri"/>
          <w:bCs/>
          <w:sz w:val="22"/>
          <w:szCs w:val="22"/>
        </w:rPr>
        <w:t xml:space="preserve"> Zamawiający załącza formularz JEDZ/ESPD w formacie .</w:t>
      </w:r>
      <w:proofErr w:type="spellStart"/>
      <w:r w:rsidRPr="00D17B78">
        <w:rPr>
          <w:rFonts w:ascii="Calibri" w:hAnsi="Calibri" w:cs="Calibri"/>
          <w:bCs/>
          <w:sz w:val="22"/>
          <w:szCs w:val="22"/>
        </w:rPr>
        <w:t>xml</w:t>
      </w:r>
      <w:proofErr w:type="spellEnd"/>
      <w:r w:rsidRPr="00D17B78">
        <w:rPr>
          <w:rFonts w:ascii="Calibri" w:hAnsi="Calibri" w:cs="Calibri"/>
          <w:bCs/>
          <w:sz w:val="22"/>
          <w:szCs w:val="22"/>
        </w:rPr>
        <w:t xml:space="preserve"> jako </w:t>
      </w:r>
      <w:r w:rsidRPr="00D17B78">
        <w:rPr>
          <w:rFonts w:ascii="Calibri" w:hAnsi="Calibri" w:cs="Calibri"/>
          <w:bCs/>
          <w:sz w:val="22"/>
          <w:szCs w:val="22"/>
          <w:u w:val="single"/>
        </w:rPr>
        <w:t xml:space="preserve">załącznik nr 2 do </w:t>
      </w:r>
      <w:proofErr w:type="spellStart"/>
      <w:r w:rsidRPr="00D17B78">
        <w:rPr>
          <w:rFonts w:ascii="Calibri" w:hAnsi="Calibri" w:cs="Calibri"/>
          <w:bCs/>
          <w:sz w:val="22"/>
          <w:szCs w:val="22"/>
          <w:u w:val="single"/>
        </w:rPr>
        <w:t>siwz</w:t>
      </w:r>
      <w:proofErr w:type="spellEnd"/>
      <w:r w:rsidRPr="00D17B78">
        <w:rPr>
          <w:rFonts w:ascii="Calibri" w:hAnsi="Calibri" w:cs="Calibri"/>
          <w:bCs/>
          <w:sz w:val="22"/>
          <w:szCs w:val="22"/>
        </w:rPr>
        <w:t xml:space="preserve"> oraz informuje, iż w celu jego uzupełnienia należy załącznik pobrać ze strony internetowej Zamawiającego (ww</w:t>
      </w:r>
      <w:r w:rsidR="00DB6E97" w:rsidRPr="00D17B78">
        <w:rPr>
          <w:rFonts w:ascii="Calibri" w:hAnsi="Calibri" w:cs="Calibri"/>
          <w:bCs/>
          <w:sz w:val="22"/>
          <w:szCs w:val="22"/>
        </w:rPr>
        <w:t>w.nowotarski.pl/bip/przetargi/)</w:t>
      </w:r>
      <w:r w:rsidRPr="00D17B78">
        <w:rPr>
          <w:rFonts w:ascii="Calibri" w:hAnsi="Calibri" w:cs="Calibri"/>
          <w:bCs/>
          <w:sz w:val="22"/>
          <w:szCs w:val="22"/>
        </w:rPr>
        <w:t>, zapisać na dysku, a następnie zaimportować i uzupełnić poprzez serwis JEDZ/ESPD dostępny pod adresem:</w:t>
      </w:r>
      <w:r w:rsidRPr="00D17B78">
        <w:t xml:space="preserve"> </w:t>
      </w:r>
      <w:hyperlink r:id="rId12" w:history="1">
        <w:r w:rsidR="00DB6E97" w:rsidRPr="00D17B78">
          <w:rPr>
            <w:rStyle w:val="Hipercze"/>
            <w:rFonts w:ascii="Calibri" w:hAnsi="Calibri" w:cs="Calibri"/>
            <w:bCs/>
            <w:sz w:val="22"/>
            <w:szCs w:val="22"/>
          </w:rPr>
          <w:t>http://espd.uzp.gov.pl/</w:t>
        </w:r>
      </w:hyperlink>
      <w:r w:rsidR="006F4F73">
        <w:rPr>
          <w:rStyle w:val="Hipercze"/>
          <w:rFonts w:ascii="Calibri" w:hAnsi="Calibri" w:cs="Calibri"/>
          <w:bCs/>
          <w:sz w:val="22"/>
          <w:szCs w:val="22"/>
        </w:rPr>
        <w:t xml:space="preserve">. </w:t>
      </w:r>
      <w:r w:rsidR="006F4F73" w:rsidRPr="006F4F73">
        <w:rPr>
          <w:rFonts w:ascii="Calibri" w:hAnsi="Calibri" w:cs="Calibri"/>
          <w:bCs/>
          <w:sz w:val="22"/>
          <w:szCs w:val="22"/>
        </w:rPr>
        <w:t>Zamawiający informuje, że można</w:t>
      </w:r>
      <w:r w:rsidR="006F4F73">
        <w:rPr>
          <w:rFonts w:ascii="Calibri" w:hAnsi="Calibri" w:cs="Calibri"/>
          <w:bCs/>
          <w:sz w:val="22"/>
          <w:szCs w:val="22"/>
        </w:rPr>
        <w:t xml:space="preserve"> także </w:t>
      </w:r>
      <w:r w:rsidR="006F4F73" w:rsidRPr="006F4F73">
        <w:rPr>
          <w:rFonts w:ascii="Calibri" w:hAnsi="Calibri" w:cs="Calibri"/>
          <w:bCs/>
          <w:sz w:val="22"/>
          <w:szCs w:val="22"/>
        </w:rPr>
        <w:t>skorzystać ze wzoru formularza przygotowanego w</w:t>
      </w:r>
      <w:r w:rsidR="006F4F73">
        <w:rPr>
          <w:rFonts w:ascii="Calibri" w:hAnsi="Calibri" w:cs="Calibri"/>
          <w:bCs/>
          <w:sz w:val="22"/>
          <w:szCs w:val="22"/>
        </w:rPr>
        <w:t> formacie doc., którego</w:t>
      </w:r>
      <w:r w:rsidR="006F4F73" w:rsidRPr="006F4F73">
        <w:rPr>
          <w:rFonts w:ascii="Calibri" w:hAnsi="Calibri" w:cs="Calibri"/>
          <w:bCs/>
          <w:sz w:val="22"/>
          <w:szCs w:val="22"/>
        </w:rPr>
        <w:t xml:space="preserve"> wzór stanowi załącznik nr 2 do </w:t>
      </w:r>
      <w:proofErr w:type="spellStart"/>
      <w:r w:rsidR="006F4F73" w:rsidRPr="006F4F73">
        <w:rPr>
          <w:rFonts w:ascii="Calibri" w:hAnsi="Calibri" w:cs="Calibri"/>
          <w:bCs/>
          <w:sz w:val="22"/>
          <w:szCs w:val="22"/>
        </w:rPr>
        <w:t>siwz</w:t>
      </w:r>
      <w:proofErr w:type="spellEnd"/>
      <w:r w:rsidR="006F4F73" w:rsidRPr="006F4F73">
        <w:rPr>
          <w:rFonts w:ascii="Calibri" w:hAnsi="Calibri" w:cs="Calibri"/>
          <w:bCs/>
          <w:color w:val="0563C1" w:themeColor="hyperlink"/>
          <w:sz w:val="22"/>
          <w:szCs w:val="22"/>
          <w:u w:val="single"/>
        </w:rPr>
        <w:t xml:space="preserve"> </w:t>
      </w:r>
    </w:p>
    <w:p w:rsidR="001E155D" w:rsidRPr="00D17B78" w:rsidRDefault="001E155D" w:rsidP="001E155D">
      <w:pPr>
        <w:spacing w:line="276" w:lineRule="auto"/>
        <w:ind w:left="284"/>
        <w:jc w:val="both"/>
        <w:rPr>
          <w:rFonts w:ascii="Calibri" w:hAnsi="Calibri" w:cs="Calibri"/>
          <w:b/>
          <w:bCs/>
          <w:sz w:val="22"/>
          <w:szCs w:val="22"/>
        </w:rPr>
      </w:pPr>
      <w:r w:rsidRPr="00D17B78">
        <w:rPr>
          <w:rFonts w:ascii="Calibri" w:hAnsi="Calibri"/>
          <w:b/>
          <w:bCs/>
          <w:sz w:val="22"/>
          <w:szCs w:val="22"/>
        </w:rPr>
        <w:t>Formularz JEDZ należy przekazać Zamawiającemu w sposób, o którym mowa w niniejszej</w:t>
      </w:r>
      <w:r w:rsidRPr="00D17B78">
        <w:rPr>
          <w:rFonts w:ascii="Calibri" w:hAnsi="Calibri" w:cs="Calibri"/>
          <w:b/>
          <w:bCs/>
          <w:sz w:val="22"/>
          <w:szCs w:val="22"/>
        </w:rPr>
        <w:t xml:space="preserve"> </w:t>
      </w:r>
      <w:proofErr w:type="spellStart"/>
      <w:r w:rsidRPr="00D17B78">
        <w:rPr>
          <w:rFonts w:ascii="Calibri" w:hAnsi="Calibri" w:cs="Calibri"/>
          <w:b/>
          <w:bCs/>
          <w:sz w:val="22"/>
          <w:szCs w:val="22"/>
        </w:rPr>
        <w:t>siwz</w:t>
      </w:r>
      <w:proofErr w:type="spellEnd"/>
      <w:r w:rsidRPr="00D17B78">
        <w:rPr>
          <w:rFonts w:ascii="Calibri" w:hAnsi="Calibri" w:cs="Calibri"/>
          <w:b/>
          <w:bCs/>
          <w:sz w:val="22"/>
          <w:szCs w:val="22"/>
        </w:rPr>
        <w:t>.</w:t>
      </w:r>
    </w:p>
    <w:p w:rsidR="001E155D" w:rsidRPr="001E155D" w:rsidRDefault="001E155D" w:rsidP="001E155D">
      <w:pPr>
        <w:spacing w:line="276" w:lineRule="auto"/>
        <w:ind w:left="284"/>
        <w:jc w:val="both"/>
        <w:rPr>
          <w:rFonts w:ascii="Calibri" w:hAnsi="Calibri" w:cs="Calibri"/>
          <w:bCs/>
          <w:sz w:val="22"/>
          <w:szCs w:val="22"/>
        </w:rPr>
      </w:pPr>
      <w:r w:rsidRPr="00D17B78">
        <w:rPr>
          <w:rFonts w:ascii="Calibri" w:hAnsi="Calibri" w:cs="Calibri"/>
          <w:bCs/>
          <w:sz w:val="22"/>
          <w:szCs w:val="22"/>
        </w:rPr>
        <w:t>Należy mieć na względzie, że serwis ESPD nie archiwizuje plików</w:t>
      </w:r>
      <w:r w:rsidR="00DB6E97" w:rsidRPr="00D17B78">
        <w:rPr>
          <w:rFonts w:ascii="Calibri" w:hAnsi="Calibri" w:cs="Calibri"/>
          <w:bCs/>
          <w:sz w:val="22"/>
          <w:szCs w:val="22"/>
        </w:rPr>
        <w:t>.</w:t>
      </w:r>
    </w:p>
    <w:p w:rsidR="008E429D" w:rsidRPr="00CB700B" w:rsidRDefault="008E429D" w:rsidP="0018500C">
      <w:pPr>
        <w:numPr>
          <w:ilvl w:val="3"/>
          <w:numId w:val="19"/>
        </w:numPr>
        <w:spacing w:before="240" w:after="120" w:line="276" w:lineRule="auto"/>
        <w:ind w:left="284" w:hanging="284"/>
        <w:jc w:val="both"/>
        <w:rPr>
          <w:rFonts w:ascii="Calibri" w:hAnsi="Calibri"/>
          <w:bCs/>
          <w:sz w:val="22"/>
          <w:szCs w:val="22"/>
        </w:rPr>
      </w:pPr>
      <w:r w:rsidRPr="00CB700B">
        <w:rPr>
          <w:rFonts w:ascii="Calibri" w:hAnsi="Calibri"/>
          <w:bCs/>
          <w:sz w:val="22"/>
          <w:szCs w:val="22"/>
        </w:rPr>
        <w:t xml:space="preserve">W przypadku wykonawców wspólnie ubiegających się  o udzielenie zamówienia, żaden z nich nie może podlegać wykluczeniu z powodu nie spełniania warunków, o których mowa w art. 24 ust. 1 ustawy </w:t>
      </w:r>
      <w:proofErr w:type="spellStart"/>
      <w:r w:rsidRPr="00CB700B">
        <w:rPr>
          <w:rFonts w:ascii="Calibri" w:hAnsi="Calibri"/>
          <w:bCs/>
          <w:sz w:val="22"/>
          <w:szCs w:val="22"/>
        </w:rPr>
        <w:t>pzp</w:t>
      </w:r>
      <w:proofErr w:type="spellEnd"/>
      <w:r w:rsidRPr="00CB700B">
        <w:rPr>
          <w:rFonts w:ascii="Calibri" w:hAnsi="Calibri"/>
          <w:bCs/>
          <w:sz w:val="22"/>
          <w:szCs w:val="22"/>
        </w:rPr>
        <w:t xml:space="preserve"> oraz o których mowa w rozdziale VIII ust. 2 </w:t>
      </w:r>
      <w:proofErr w:type="spellStart"/>
      <w:r w:rsidRPr="00CB700B">
        <w:rPr>
          <w:rFonts w:ascii="Calibri" w:hAnsi="Calibri"/>
          <w:bCs/>
          <w:sz w:val="22"/>
          <w:szCs w:val="22"/>
        </w:rPr>
        <w:t>siwz</w:t>
      </w:r>
      <w:proofErr w:type="spellEnd"/>
      <w:r w:rsidRPr="00CB700B">
        <w:rPr>
          <w:rFonts w:ascii="Calibri" w:hAnsi="Calibri"/>
          <w:bCs/>
          <w:sz w:val="22"/>
          <w:szCs w:val="22"/>
        </w:rPr>
        <w:t xml:space="preserve">, natomiast spełnianie warunków udziału w postępowaniu wykonawcy wykazują zgodnie z rozdziałem VIII ust. 1 </w:t>
      </w:r>
      <w:proofErr w:type="spellStart"/>
      <w:r w:rsidRPr="00CB700B">
        <w:rPr>
          <w:rFonts w:ascii="Calibri" w:hAnsi="Calibri"/>
          <w:bCs/>
          <w:sz w:val="22"/>
          <w:szCs w:val="22"/>
        </w:rPr>
        <w:t>siwz</w:t>
      </w:r>
      <w:proofErr w:type="spellEnd"/>
      <w:r w:rsidRPr="00CB700B">
        <w:rPr>
          <w:rFonts w:ascii="Calibri" w:hAnsi="Calibri"/>
          <w:bCs/>
          <w:sz w:val="22"/>
          <w:szCs w:val="22"/>
        </w:rPr>
        <w:t>.</w:t>
      </w:r>
    </w:p>
    <w:p w:rsidR="008E429D" w:rsidRDefault="008E429D" w:rsidP="0018500C">
      <w:pPr>
        <w:numPr>
          <w:ilvl w:val="3"/>
          <w:numId w:val="19"/>
        </w:numPr>
        <w:spacing w:before="240" w:after="120" w:line="276" w:lineRule="auto"/>
        <w:ind w:left="284" w:hanging="284"/>
        <w:jc w:val="both"/>
        <w:rPr>
          <w:rFonts w:ascii="Calibri" w:hAnsi="Calibri"/>
          <w:bCs/>
          <w:sz w:val="22"/>
          <w:szCs w:val="22"/>
        </w:rPr>
      </w:pPr>
      <w:r w:rsidRPr="008E429D">
        <w:rPr>
          <w:rFonts w:ascii="Calibri" w:hAnsi="Calibri"/>
          <w:bCs/>
          <w:sz w:val="22"/>
          <w:szCs w:val="22"/>
        </w:rPr>
        <w:lastRenderedPageBreak/>
        <w:t>W przypadku wspólnego ubiegania się o zamówieni</w:t>
      </w:r>
      <w:r w:rsidR="00F150BD">
        <w:rPr>
          <w:rFonts w:ascii="Calibri" w:hAnsi="Calibri"/>
          <w:bCs/>
          <w:sz w:val="22"/>
          <w:szCs w:val="22"/>
        </w:rPr>
        <w:t xml:space="preserve">e przez wykonawców, oświadczenie w formie JEDZ, </w:t>
      </w:r>
      <w:r w:rsidRPr="008E429D">
        <w:rPr>
          <w:rFonts w:ascii="Calibri" w:hAnsi="Calibri"/>
          <w:bCs/>
          <w:sz w:val="22"/>
          <w:szCs w:val="22"/>
        </w:rPr>
        <w:t xml:space="preserve">o których mowa w ust. 1 niniejszego rozdziału </w:t>
      </w:r>
      <w:r w:rsidRPr="00E0590A">
        <w:rPr>
          <w:rFonts w:ascii="Calibri" w:hAnsi="Calibri"/>
          <w:b/>
          <w:bCs/>
          <w:sz w:val="22"/>
          <w:szCs w:val="22"/>
        </w:rPr>
        <w:t>składa każdy z wykonawców wspólnie ubiegającyc</w:t>
      </w:r>
      <w:r w:rsidR="00AA2174" w:rsidRPr="00E0590A">
        <w:rPr>
          <w:rFonts w:ascii="Calibri" w:hAnsi="Calibri"/>
          <w:b/>
          <w:bCs/>
          <w:sz w:val="22"/>
          <w:szCs w:val="22"/>
        </w:rPr>
        <w:t>h s</w:t>
      </w:r>
      <w:r w:rsidR="00666643" w:rsidRPr="00E0590A">
        <w:rPr>
          <w:rFonts w:ascii="Calibri" w:hAnsi="Calibri"/>
          <w:b/>
          <w:bCs/>
          <w:sz w:val="22"/>
          <w:szCs w:val="22"/>
        </w:rPr>
        <w:t>ię o zamówienie</w:t>
      </w:r>
      <w:r w:rsidR="00666643">
        <w:rPr>
          <w:rFonts w:ascii="Calibri" w:hAnsi="Calibri"/>
          <w:bCs/>
          <w:sz w:val="22"/>
          <w:szCs w:val="22"/>
        </w:rPr>
        <w:t>. Oświadczenie to</w:t>
      </w:r>
      <w:r w:rsidR="00AA2174">
        <w:rPr>
          <w:rFonts w:ascii="Calibri" w:hAnsi="Calibri"/>
          <w:bCs/>
          <w:sz w:val="22"/>
          <w:szCs w:val="22"/>
        </w:rPr>
        <w:t xml:space="preserve"> potwierdza</w:t>
      </w:r>
      <w:r w:rsidRPr="008E429D">
        <w:rPr>
          <w:rFonts w:ascii="Calibri" w:hAnsi="Calibri"/>
          <w:bCs/>
          <w:sz w:val="22"/>
          <w:szCs w:val="22"/>
        </w:rPr>
        <w:t xml:space="preserve"> spełnianie warunków udziału  </w:t>
      </w:r>
      <w:r w:rsidRPr="008E429D">
        <w:rPr>
          <w:rFonts w:ascii="Calibri" w:hAnsi="Calibri"/>
          <w:bCs/>
          <w:sz w:val="22"/>
          <w:szCs w:val="22"/>
        </w:rPr>
        <w:br/>
        <w:t xml:space="preserve">w postępowaniu oraz brak podstaw do wykluczenia w zakresie, w którym każdy z wykonawców wykazuje spełnianie warunków udziału w postępowaniu oraz brak podstaw do wykluczenia. </w:t>
      </w:r>
    </w:p>
    <w:p w:rsidR="008E429D" w:rsidRPr="000311C3" w:rsidRDefault="008E429D" w:rsidP="0018500C">
      <w:pPr>
        <w:numPr>
          <w:ilvl w:val="3"/>
          <w:numId w:val="19"/>
        </w:numPr>
        <w:spacing w:before="240" w:after="120" w:line="276" w:lineRule="auto"/>
        <w:ind w:left="284" w:hanging="284"/>
        <w:jc w:val="both"/>
        <w:rPr>
          <w:rFonts w:ascii="Calibri" w:hAnsi="Calibri"/>
          <w:bCs/>
          <w:i/>
          <w:sz w:val="22"/>
          <w:szCs w:val="22"/>
        </w:rPr>
      </w:pPr>
      <w:r w:rsidRPr="008E429D">
        <w:rPr>
          <w:rFonts w:ascii="Calibri" w:hAnsi="Calibri"/>
          <w:b/>
          <w:sz w:val="22"/>
          <w:szCs w:val="22"/>
        </w:rPr>
        <w:t xml:space="preserve">Wykonawca w terminie 3 dni od dnia zamieszczenia na stronie internetowej informacji,  </w:t>
      </w:r>
      <w:r w:rsidRPr="008E429D">
        <w:rPr>
          <w:rFonts w:ascii="Calibri" w:hAnsi="Calibri"/>
          <w:b/>
          <w:sz w:val="22"/>
          <w:szCs w:val="22"/>
        </w:rPr>
        <w:br/>
        <w:t xml:space="preserve">o której mowa w art. 86 ust. 5 ustawy </w:t>
      </w:r>
      <w:proofErr w:type="spellStart"/>
      <w:r w:rsidRPr="008E429D">
        <w:rPr>
          <w:rFonts w:ascii="Calibri" w:hAnsi="Calibri"/>
          <w:b/>
          <w:sz w:val="22"/>
          <w:szCs w:val="22"/>
        </w:rPr>
        <w:t>Pzp</w:t>
      </w:r>
      <w:proofErr w:type="spellEnd"/>
      <w:r w:rsidRPr="008E429D">
        <w:rPr>
          <w:rFonts w:ascii="Calibri" w:hAnsi="Calibri"/>
          <w:b/>
          <w:sz w:val="22"/>
          <w:szCs w:val="22"/>
        </w:rPr>
        <w:t xml:space="preserve">, przekaże Zamawiającemu oświadczenie  </w:t>
      </w:r>
      <w:r w:rsidRPr="008E429D">
        <w:rPr>
          <w:rFonts w:ascii="Calibri" w:hAnsi="Calibri"/>
          <w:b/>
          <w:sz w:val="22"/>
          <w:szCs w:val="22"/>
        </w:rPr>
        <w:br/>
        <w:t xml:space="preserve">o przynależności lub braku przynależności do tej samej grupy kapitałowej, o której mowa  </w:t>
      </w:r>
      <w:r w:rsidRPr="000311C3">
        <w:rPr>
          <w:rFonts w:ascii="Calibri" w:hAnsi="Calibri"/>
          <w:b/>
          <w:sz w:val="22"/>
          <w:szCs w:val="22"/>
        </w:rPr>
        <w:br/>
        <w:t xml:space="preserve">w art. 24 ust. 1 pkt 23 ustawy </w:t>
      </w:r>
      <w:proofErr w:type="spellStart"/>
      <w:r w:rsidRPr="000311C3">
        <w:rPr>
          <w:rFonts w:ascii="Calibri" w:hAnsi="Calibri"/>
          <w:b/>
          <w:sz w:val="22"/>
          <w:szCs w:val="22"/>
        </w:rPr>
        <w:t>Pzp</w:t>
      </w:r>
      <w:proofErr w:type="spellEnd"/>
      <w:r w:rsidRPr="000311C3">
        <w:rPr>
          <w:rFonts w:ascii="Calibri" w:hAnsi="Calibri"/>
          <w:sz w:val="22"/>
          <w:szCs w:val="22"/>
        </w:rPr>
        <w:t xml:space="preserve">. Wraz ze złożeniem oświadczenia, wykonawca może przedstawić dowody, że powiązania z innym </w:t>
      </w:r>
      <w:r w:rsidRPr="000311C3">
        <w:rPr>
          <w:rFonts w:ascii="Calibri" w:hAnsi="Calibri" w:cs="Calibri"/>
          <w:sz w:val="22"/>
          <w:szCs w:val="22"/>
        </w:rPr>
        <w:t>wykonawcą nie prowadzą do zakłócenia konkurencji w postępowaniu  o udzielenie zamówienia.</w:t>
      </w:r>
      <w:r w:rsidRPr="000311C3">
        <w:rPr>
          <w:rFonts w:ascii="Calibri" w:hAnsi="Calibri" w:cs="Calibri"/>
          <w:bCs/>
          <w:sz w:val="22"/>
          <w:szCs w:val="22"/>
        </w:rPr>
        <w:t xml:space="preserve"> W przypadku składania oferty wspólnej ww. dokument składa każdy z Wykonawców składających ofertę wspólną. </w:t>
      </w:r>
      <w:r w:rsidRPr="00772D3D">
        <w:rPr>
          <w:rFonts w:ascii="Calibri" w:hAnsi="Calibri"/>
          <w:sz w:val="22"/>
          <w:szCs w:val="22"/>
        </w:rPr>
        <w:t xml:space="preserve">Zamawiający zaleca złożenie oświadczenia zgodnie ze wzorem wskazanym  w załączniku nr </w:t>
      </w:r>
      <w:r w:rsidR="00772D3D" w:rsidRPr="00772D3D">
        <w:rPr>
          <w:rFonts w:ascii="Calibri" w:hAnsi="Calibri"/>
          <w:sz w:val="22"/>
          <w:szCs w:val="22"/>
        </w:rPr>
        <w:t>4</w:t>
      </w:r>
      <w:r w:rsidRPr="00772D3D">
        <w:rPr>
          <w:rFonts w:ascii="Calibri" w:hAnsi="Calibri"/>
          <w:sz w:val="22"/>
          <w:szCs w:val="22"/>
        </w:rPr>
        <w:t xml:space="preserve"> do </w:t>
      </w:r>
      <w:proofErr w:type="spellStart"/>
      <w:r w:rsidRPr="00772D3D">
        <w:rPr>
          <w:rFonts w:ascii="Calibri" w:hAnsi="Calibri"/>
          <w:sz w:val="22"/>
          <w:szCs w:val="22"/>
        </w:rPr>
        <w:t>siwz</w:t>
      </w:r>
      <w:proofErr w:type="spellEnd"/>
      <w:r w:rsidRPr="00772D3D">
        <w:rPr>
          <w:rFonts w:ascii="Calibri" w:hAnsi="Calibri"/>
          <w:sz w:val="22"/>
          <w:szCs w:val="22"/>
        </w:rPr>
        <w:t xml:space="preserve">. </w:t>
      </w:r>
    </w:p>
    <w:p w:rsidR="008E429D" w:rsidRDefault="008E429D" w:rsidP="0018500C">
      <w:pPr>
        <w:numPr>
          <w:ilvl w:val="3"/>
          <w:numId w:val="19"/>
        </w:numPr>
        <w:spacing w:before="240" w:after="200" w:line="276" w:lineRule="auto"/>
        <w:ind w:left="284" w:hanging="284"/>
        <w:jc w:val="both"/>
        <w:rPr>
          <w:rFonts w:ascii="Calibri" w:hAnsi="Calibri"/>
          <w:sz w:val="22"/>
          <w:szCs w:val="22"/>
        </w:rPr>
      </w:pPr>
      <w:r w:rsidRPr="008E429D">
        <w:rPr>
          <w:rFonts w:ascii="Calibri" w:hAnsi="Calibri"/>
          <w:sz w:val="22"/>
          <w:szCs w:val="22"/>
        </w:rPr>
        <w:t xml:space="preserve">Wykonawca, </w:t>
      </w:r>
      <w:r w:rsidR="00350A59" w:rsidRPr="00350A59">
        <w:rPr>
          <w:rFonts w:ascii="Calibri" w:hAnsi="Calibri"/>
          <w:sz w:val="22"/>
          <w:szCs w:val="22"/>
        </w:rPr>
        <w:t xml:space="preserve">który powołuje się na zasoby innych podmiotów, w celu wykazania braku istnienia wobec nich podstaw wykluczenia oraz spełniania, w zakresie, w jakim powołuje się na ich zasoby, warunków udziału w postępowaniu składa także jednolite dokumenty (JEDZ) wskazane  </w:t>
      </w:r>
      <w:r w:rsidR="00350A59" w:rsidRPr="00350A59">
        <w:rPr>
          <w:rFonts w:ascii="Calibri" w:hAnsi="Calibri"/>
          <w:sz w:val="22"/>
          <w:szCs w:val="22"/>
        </w:rPr>
        <w:br/>
        <w:t xml:space="preserve">w rozdziale IX ust. 1 niniejszej </w:t>
      </w:r>
      <w:proofErr w:type="spellStart"/>
      <w:r w:rsidR="00350A59" w:rsidRPr="00350A59">
        <w:rPr>
          <w:rFonts w:ascii="Calibri" w:hAnsi="Calibri"/>
          <w:sz w:val="22"/>
          <w:szCs w:val="22"/>
        </w:rPr>
        <w:t>siwz</w:t>
      </w:r>
      <w:proofErr w:type="spellEnd"/>
      <w:r w:rsidR="00350A59" w:rsidRPr="00350A59">
        <w:rPr>
          <w:rFonts w:ascii="Calibri" w:hAnsi="Calibri"/>
          <w:sz w:val="22"/>
          <w:szCs w:val="22"/>
        </w:rPr>
        <w:t xml:space="preserve">, dotyczące tych podmiotów jak również przedkłada  </w:t>
      </w:r>
      <w:r w:rsidR="00350A59" w:rsidRPr="00350A59">
        <w:rPr>
          <w:rFonts w:ascii="Calibri" w:hAnsi="Calibri"/>
          <w:sz w:val="22"/>
          <w:szCs w:val="22"/>
        </w:rPr>
        <w:br/>
        <w:t xml:space="preserve">w odniesieniu do tych podmiotów dokumenty wymienione w </w:t>
      </w:r>
      <w:r w:rsidR="00350A59" w:rsidRPr="00D17B78">
        <w:rPr>
          <w:rFonts w:ascii="Calibri" w:hAnsi="Calibri"/>
          <w:sz w:val="22"/>
          <w:szCs w:val="22"/>
        </w:rPr>
        <w:t xml:space="preserve">ustępie </w:t>
      </w:r>
      <w:r w:rsidR="00DB6E97" w:rsidRPr="00D17B78">
        <w:rPr>
          <w:rFonts w:ascii="Calibri" w:hAnsi="Calibri"/>
          <w:sz w:val="22"/>
          <w:szCs w:val="22"/>
        </w:rPr>
        <w:t>10</w:t>
      </w:r>
      <w:r w:rsidR="00350A59" w:rsidRPr="00D17B78">
        <w:rPr>
          <w:rFonts w:ascii="Calibri" w:hAnsi="Calibri"/>
          <w:sz w:val="22"/>
          <w:szCs w:val="22"/>
        </w:rPr>
        <w:t xml:space="preserve"> pkt 1–</w:t>
      </w:r>
      <w:r w:rsidR="00DB6E97" w:rsidRPr="00D17B78">
        <w:rPr>
          <w:rFonts w:ascii="Calibri" w:hAnsi="Calibri"/>
          <w:sz w:val="22"/>
          <w:szCs w:val="22"/>
        </w:rPr>
        <w:t>4</w:t>
      </w:r>
      <w:r w:rsidR="00350A59" w:rsidRPr="00350A59">
        <w:rPr>
          <w:rFonts w:ascii="Calibri" w:hAnsi="Calibri"/>
          <w:sz w:val="22"/>
          <w:szCs w:val="22"/>
        </w:rPr>
        <w:t xml:space="preserve"> niniejszego rozdziału</w:t>
      </w:r>
      <w:r w:rsidRPr="008E429D">
        <w:rPr>
          <w:rFonts w:ascii="Calibri" w:hAnsi="Calibri"/>
          <w:sz w:val="22"/>
          <w:szCs w:val="22"/>
        </w:rPr>
        <w:t xml:space="preserve">. </w:t>
      </w:r>
    </w:p>
    <w:p w:rsidR="00A03E70" w:rsidRPr="00A03E70" w:rsidRDefault="008E429D" w:rsidP="0018500C">
      <w:pPr>
        <w:numPr>
          <w:ilvl w:val="3"/>
          <w:numId w:val="19"/>
        </w:numPr>
        <w:spacing w:before="240" w:after="200" w:line="276" w:lineRule="auto"/>
        <w:ind w:left="284" w:hanging="284"/>
        <w:jc w:val="both"/>
        <w:rPr>
          <w:rFonts w:ascii="Calibri" w:hAnsi="Calibri"/>
          <w:sz w:val="22"/>
          <w:szCs w:val="22"/>
        </w:rPr>
      </w:pPr>
      <w:r w:rsidRPr="00A03E70">
        <w:rPr>
          <w:rFonts w:ascii="Calibri" w:hAnsi="Calibri"/>
          <w:b/>
          <w:sz w:val="22"/>
          <w:szCs w:val="22"/>
        </w:rPr>
        <w:t xml:space="preserve">Zamawiający </w:t>
      </w:r>
      <w:r w:rsidR="00A03E70" w:rsidRPr="00A03E70">
        <w:rPr>
          <w:rFonts w:ascii="Calibri" w:hAnsi="Calibri"/>
          <w:b/>
          <w:sz w:val="22"/>
          <w:szCs w:val="22"/>
        </w:rPr>
        <w:t>przed udzieleniem zamówienia, wezwie Wykonawcę, którego oferta została najwyżej oceniona, do złożenia w wyznaczonym, nie krótszym niż 10 dni, terminie aktualnych na dzień złożenia następujących oświadczeń lub dokumentów</w:t>
      </w:r>
      <w:r w:rsidR="00A03E70" w:rsidRPr="00A03E70">
        <w:rPr>
          <w:rFonts w:ascii="Calibri" w:hAnsi="Calibri"/>
          <w:sz w:val="22"/>
          <w:szCs w:val="22"/>
        </w:rPr>
        <w:t xml:space="preserve">: </w:t>
      </w:r>
    </w:p>
    <w:p w:rsidR="00A03E70" w:rsidRPr="00A03E70" w:rsidRDefault="00A03E70" w:rsidP="0018500C">
      <w:pPr>
        <w:numPr>
          <w:ilvl w:val="0"/>
          <w:numId w:val="5"/>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informacji z Krajowego Rejestru Karnego w zakresie określonym w art. 24 ust. 1 pkt 13, 14 i 21 ustawy </w:t>
      </w:r>
      <w:proofErr w:type="spellStart"/>
      <w:r w:rsidRPr="00A03E70">
        <w:rPr>
          <w:rFonts w:ascii="Calibri" w:hAnsi="Calibri"/>
          <w:i/>
          <w:sz w:val="22"/>
          <w:szCs w:val="22"/>
        </w:rPr>
        <w:t>Pzp</w:t>
      </w:r>
      <w:proofErr w:type="spellEnd"/>
      <w:r w:rsidRPr="00A03E70">
        <w:rPr>
          <w:rFonts w:ascii="Calibri" w:hAnsi="Calibri"/>
          <w:i/>
          <w:sz w:val="22"/>
          <w:szCs w:val="22"/>
        </w:rPr>
        <w:t>, wystawionej nie wcześniej niż 6 miesięcy przed upływem terminu składania ofert albo wniosków  o dopuszczenie do udziału w postępowaniu</w:t>
      </w:r>
      <w:r w:rsidR="00CB1C31">
        <w:rPr>
          <w:rFonts w:ascii="Calibri" w:hAnsi="Calibri"/>
          <w:i/>
          <w:sz w:val="22"/>
          <w:szCs w:val="22"/>
        </w:rPr>
        <w:t xml:space="preserve">. </w:t>
      </w:r>
      <w:r w:rsidR="00CB1C31" w:rsidRPr="00CB1C31">
        <w:rPr>
          <w:rFonts w:ascii="Calibri" w:hAnsi="Calibri"/>
          <w:i/>
          <w:sz w:val="22"/>
          <w:szCs w:val="22"/>
        </w:rPr>
        <w:t>W przypadku składania oferty wspólnej ww. dokument składa każdy z Wykonawców składających ofertę;</w:t>
      </w:r>
      <w:r w:rsidRPr="00A03E70">
        <w:rPr>
          <w:rFonts w:ascii="Calibri" w:hAnsi="Calibri"/>
          <w:i/>
          <w:sz w:val="22"/>
          <w:szCs w:val="22"/>
        </w:rPr>
        <w:t xml:space="preserve"> </w:t>
      </w:r>
    </w:p>
    <w:p w:rsidR="00A03E70" w:rsidRPr="00A03E70" w:rsidRDefault="00A03E70" w:rsidP="0018500C">
      <w:pPr>
        <w:numPr>
          <w:ilvl w:val="0"/>
          <w:numId w:val="5"/>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r w:rsidR="00CB1C31">
        <w:rPr>
          <w:rFonts w:ascii="Calibri" w:hAnsi="Calibri"/>
          <w:i/>
          <w:sz w:val="22"/>
          <w:szCs w:val="22"/>
        </w:rPr>
        <w:t xml:space="preserve">. </w:t>
      </w:r>
      <w:r w:rsidR="00CB1C31" w:rsidRPr="00CB1C31">
        <w:rPr>
          <w:rFonts w:ascii="Calibri" w:hAnsi="Calibri"/>
          <w:i/>
          <w:sz w:val="22"/>
          <w:szCs w:val="22"/>
        </w:rPr>
        <w:t>W</w:t>
      </w:r>
      <w:r w:rsidR="00CB1C31">
        <w:rPr>
          <w:rFonts w:ascii="Calibri" w:hAnsi="Calibri"/>
          <w:i/>
          <w:sz w:val="22"/>
          <w:szCs w:val="22"/>
        </w:rPr>
        <w:t> </w:t>
      </w:r>
      <w:r w:rsidR="00CB1C31" w:rsidRPr="00CB1C31">
        <w:rPr>
          <w:rFonts w:ascii="Calibri" w:hAnsi="Calibri"/>
          <w:i/>
          <w:sz w:val="22"/>
          <w:szCs w:val="22"/>
        </w:rPr>
        <w:t>przypadku składania oferty wspólnej ww. dokument składa każdy z Wykonawców składających ofertę;</w:t>
      </w:r>
      <w:r w:rsidRPr="00A03E70">
        <w:rPr>
          <w:rFonts w:ascii="Calibri" w:hAnsi="Calibri"/>
          <w:i/>
          <w:sz w:val="22"/>
          <w:szCs w:val="22"/>
        </w:rPr>
        <w:t xml:space="preserve"> </w:t>
      </w:r>
    </w:p>
    <w:p w:rsidR="00A03E70" w:rsidRPr="00A03E70" w:rsidRDefault="00A03E70" w:rsidP="0018500C">
      <w:pPr>
        <w:numPr>
          <w:ilvl w:val="0"/>
          <w:numId w:val="5"/>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rFonts w:ascii="Calibri" w:hAnsi="Calibri"/>
          <w:i/>
          <w:sz w:val="22"/>
          <w:szCs w:val="22"/>
        </w:rPr>
        <w:t xml:space="preserve"> </w:t>
      </w:r>
      <w:r>
        <w:rPr>
          <w:rFonts w:ascii="Calibri" w:hAnsi="Calibri"/>
          <w:i/>
          <w:sz w:val="22"/>
          <w:szCs w:val="22"/>
        </w:rPr>
        <w:br/>
      </w:r>
      <w:r w:rsidRPr="00A03E70">
        <w:rPr>
          <w:rFonts w:ascii="Calibri" w:hAnsi="Calibri"/>
          <w:i/>
          <w:sz w:val="22"/>
          <w:szCs w:val="22"/>
        </w:rPr>
        <w:t>w sprawie spłat tych należności</w:t>
      </w:r>
      <w:r w:rsidR="00772D3D">
        <w:rPr>
          <w:rFonts w:ascii="Calibri" w:hAnsi="Calibri"/>
          <w:i/>
          <w:sz w:val="22"/>
          <w:szCs w:val="22"/>
        </w:rPr>
        <w:t xml:space="preserve"> </w:t>
      </w:r>
      <w:r w:rsidR="00546C77" w:rsidRPr="00546C77">
        <w:rPr>
          <w:rFonts w:ascii="Calibri" w:hAnsi="Calibri"/>
          <w:i/>
          <w:sz w:val="22"/>
          <w:szCs w:val="22"/>
        </w:rPr>
        <w:t xml:space="preserve">– według załącznika nr </w:t>
      </w:r>
      <w:r w:rsidR="00C00CFA">
        <w:rPr>
          <w:rFonts w:ascii="Calibri" w:hAnsi="Calibri"/>
          <w:i/>
          <w:sz w:val="22"/>
          <w:szCs w:val="22"/>
        </w:rPr>
        <w:t>3</w:t>
      </w:r>
      <w:r w:rsidR="00546C77" w:rsidRPr="00546C77">
        <w:rPr>
          <w:rFonts w:ascii="Calibri" w:hAnsi="Calibri"/>
          <w:i/>
          <w:sz w:val="22"/>
          <w:szCs w:val="22"/>
        </w:rPr>
        <w:t xml:space="preserve"> do </w:t>
      </w:r>
      <w:proofErr w:type="spellStart"/>
      <w:r w:rsidR="00546C77" w:rsidRPr="00546C77">
        <w:rPr>
          <w:rFonts w:ascii="Calibri" w:hAnsi="Calibri"/>
          <w:i/>
          <w:sz w:val="22"/>
          <w:szCs w:val="22"/>
        </w:rPr>
        <w:t>siwz</w:t>
      </w:r>
      <w:proofErr w:type="spellEnd"/>
      <w:r w:rsidR="00546C77">
        <w:rPr>
          <w:rFonts w:ascii="Calibri" w:hAnsi="Calibri"/>
          <w:i/>
          <w:sz w:val="22"/>
          <w:szCs w:val="22"/>
        </w:rPr>
        <w:t>.</w:t>
      </w:r>
      <w:r w:rsidR="00CB1C31">
        <w:rPr>
          <w:rFonts w:ascii="Calibri" w:hAnsi="Calibri"/>
          <w:i/>
          <w:sz w:val="22"/>
          <w:szCs w:val="22"/>
        </w:rPr>
        <w:t xml:space="preserve"> </w:t>
      </w:r>
      <w:r w:rsidR="00CB1C31" w:rsidRPr="00CB1C31">
        <w:rPr>
          <w:rFonts w:ascii="Calibri" w:hAnsi="Calibri"/>
          <w:i/>
          <w:sz w:val="22"/>
          <w:szCs w:val="22"/>
        </w:rPr>
        <w:t>W przypadku składania oferty wspólnej ww. dokument składa każdy z</w:t>
      </w:r>
      <w:r w:rsidR="00CB1C31">
        <w:rPr>
          <w:rFonts w:ascii="Calibri" w:hAnsi="Calibri"/>
          <w:i/>
          <w:sz w:val="22"/>
          <w:szCs w:val="22"/>
        </w:rPr>
        <w:t xml:space="preserve"> Wykonawców składających ofertę</w:t>
      </w:r>
      <w:r w:rsidRPr="00A03E70">
        <w:rPr>
          <w:rFonts w:ascii="Calibri" w:hAnsi="Calibri"/>
          <w:i/>
          <w:sz w:val="22"/>
          <w:szCs w:val="22"/>
        </w:rPr>
        <w:t xml:space="preserve">; </w:t>
      </w:r>
    </w:p>
    <w:p w:rsidR="00A03E70" w:rsidRDefault="00A03E70" w:rsidP="0018500C">
      <w:pPr>
        <w:numPr>
          <w:ilvl w:val="0"/>
          <w:numId w:val="5"/>
        </w:numPr>
        <w:suppressAutoHyphens/>
        <w:spacing w:before="120" w:after="200" w:line="276" w:lineRule="auto"/>
        <w:ind w:left="1134" w:hanging="425"/>
        <w:jc w:val="both"/>
        <w:rPr>
          <w:rFonts w:ascii="Calibri" w:hAnsi="Calibri"/>
          <w:i/>
          <w:sz w:val="22"/>
          <w:szCs w:val="22"/>
        </w:rPr>
      </w:pPr>
      <w:r w:rsidRPr="00A03E70">
        <w:rPr>
          <w:rFonts w:ascii="Calibri" w:hAnsi="Calibri"/>
          <w:i/>
          <w:sz w:val="22"/>
          <w:szCs w:val="22"/>
        </w:rPr>
        <w:t>oświadczenia Wykonawcy o braku orzeczenia wobec niego tytułem środka zapobiegawczego zakazu ubiegania się o zamówienia publiczne</w:t>
      </w:r>
      <w:r w:rsidR="00546C77">
        <w:rPr>
          <w:rFonts w:ascii="Calibri" w:hAnsi="Calibri"/>
          <w:i/>
          <w:sz w:val="22"/>
          <w:szCs w:val="22"/>
        </w:rPr>
        <w:t xml:space="preserve"> </w:t>
      </w:r>
      <w:r w:rsidR="00546C77" w:rsidRPr="00546C77">
        <w:rPr>
          <w:rFonts w:ascii="Calibri" w:hAnsi="Calibri"/>
          <w:i/>
          <w:sz w:val="22"/>
          <w:szCs w:val="22"/>
        </w:rPr>
        <w:t>– według załącznika nr</w:t>
      </w:r>
      <w:r w:rsidR="001D5229">
        <w:rPr>
          <w:rFonts w:ascii="Calibri" w:hAnsi="Calibri"/>
          <w:i/>
          <w:sz w:val="22"/>
          <w:szCs w:val="22"/>
        </w:rPr>
        <w:t xml:space="preserve"> </w:t>
      </w:r>
      <w:r w:rsidR="00C00CFA">
        <w:rPr>
          <w:rFonts w:ascii="Calibri" w:hAnsi="Calibri"/>
          <w:i/>
          <w:sz w:val="22"/>
          <w:szCs w:val="22"/>
        </w:rPr>
        <w:t>3</w:t>
      </w:r>
      <w:r w:rsidR="00546C77" w:rsidRPr="00546C77">
        <w:rPr>
          <w:rFonts w:ascii="Calibri" w:hAnsi="Calibri"/>
          <w:i/>
          <w:sz w:val="22"/>
          <w:szCs w:val="22"/>
        </w:rPr>
        <w:t xml:space="preserve"> </w:t>
      </w:r>
      <w:r w:rsidR="00546C77" w:rsidRPr="00546C77">
        <w:rPr>
          <w:rFonts w:ascii="Calibri" w:hAnsi="Calibri"/>
          <w:i/>
          <w:sz w:val="22"/>
          <w:szCs w:val="22"/>
        </w:rPr>
        <w:lastRenderedPageBreak/>
        <w:t xml:space="preserve">do </w:t>
      </w:r>
      <w:proofErr w:type="spellStart"/>
      <w:r w:rsidR="00546C77" w:rsidRPr="00546C77">
        <w:rPr>
          <w:rFonts w:ascii="Calibri" w:hAnsi="Calibri"/>
          <w:i/>
          <w:sz w:val="22"/>
          <w:szCs w:val="22"/>
        </w:rPr>
        <w:t>siwz</w:t>
      </w:r>
      <w:proofErr w:type="spellEnd"/>
      <w:r w:rsidR="00546C77">
        <w:rPr>
          <w:rFonts w:ascii="Calibri" w:hAnsi="Calibri"/>
          <w:i/>
          <w:sz w:val="22"/>
          <w:szCs w:val="22"/>
        </w:rPr>
        <w:t>.</w:t>
      </w:r>
      <w:r w:rsidR="00CB1C31">
        <w:rPr>
          <w:rFonts w:ascii="Calibri" w:hAnsi="Calibri"/>
          <w:i/>
          <w:sz w:val="22"/>
          <w:szCs w:val="22"/>
        </w:rPr>
        <w:t xml:space="preserve"> </w:t>
      </w:r>
      <w:r w:rsidR="00CB1C31" w:rsidRPr="00CB1C31">
        <w:rPr>
          <w:rFonts w:ascii="Calibri" w:hAnsi="Calibri"/>
          <w:i/>
          <w:sz w:val="22"/>
          <w:szCs w:val="22"/>
        </w:rPr>
        <w:t>W przypadku składania oferty wspólnej ww. dokument składa każdy z</w:t>
      </w:r>
      <w:r w:rsidR="001D5229">
        <w:rPr>
          <w:rFonts w:ascii="Calibri" w:hAnsi="Calibri"/>
          <w:i/>
          <w:sz w:val="22"/>
          <w:szCs w:val="22"/>
        </w:rPr>
        <w:t> </w:t>
      </w:r>
      <w:r w:rsidR="00CB1C31">
        <w:rPr>
          <w:rFonts w:ascii="Calibri" w:hAnsi="Calibri"/>
          <w:i/>
          <w:sz w:val="22"/>
          <w:szCs w:val="22"/>
        </w:rPr>
        <w:t>Wykonawców składających ofertę</w:t>
      </w:r>
      <w:r w:rsidRPr="00A03E70">
        <w:rPr>
          <w:rFonts w:ascii="Calibri" w:hAnsi="Calibri"/>
          <w:i/>
          <w:sz w:val="22"/>
          <w:szCs w:val="22"/>
        </w:rPr>
        <w:t xml:space="preserve">; </w:t>
      </w:r>
    </w:p>
    <w:p w:rsidR="00DB6E97" w:rsidRPr="00D17B78" w:rsidRDefault="00DB6E97" w:rsidP="0018500C">
      <w:pPr>
        <w:numPr>
          <w:ilvl w:val="0"/>
          <w:numId w:val="5"/>
        </w:numPr>
        <w:suppressAutoHyphens/>
        <w:spacing w:before="120" w:after="200" w:line="276" w:lineRule="auto"/>
        <w:ind w:left="1134" w:hanging="425"/>
        <w:jc w:val="both"/>
        <w:rPr>
          <w:rFonts w:ascii="Calibri" w:hAnsi="Calibri"/>
          <w:i/>
          <w:sz w:val="22"/>
          <w:szCs w:val="22"/>
        </w:rPr>
      </w:pPr>
      <w:r w:rsidRPr="00D17B78">
        <w:rPr>
          <w:rFonts w:ascii="Calibri" w:hAnsi="Calibri"/>
          <w:i/>
          <w:sz w:val="22"/>
          <w:szCs w:val="22"/>
        </w:rPr>
        <w:t xml:space="preserve">koncesji, zezwolenia, licencji lub dokumentu potwierdzającego, że Wykonawca jest wpisany do jednego z rejestrów zawodowych lub handlowych, prowadzonych w państwie członkowskim Unii Europejskiej, w którym Wykonawca ma siedzibę lub miejsce zamieszkania, tj. </w:t>
      </w:r>
      <w:r w:rsidRPr="00D17B78">
        <w:rPr>
          <w:rFonts w:ascii="Calibri" w:hAnsi="Calibri"/>
          <w:b/>
          <w:i/>
          <w:sz w:val="22"/>
          <w:szCs w:val="22"/>
        </w:rPr>
        <w:t>zezwolenia na wykonanie czynności bankowych</w:t>
      </w:r>
      <w:r w:rsidRPr="00D17B78">
        <w:rPr>
          <w:rFonts w:ascii="Calibri" w:hAnsi="Calibri"/>
          <w:i/>
          <w:sz w:val="22"/>
          <w:szCs w:val="22"/>
        </w:rPr>
        <w:t xml:space="preserve"> w zakresie udzielania kredytów, zgodnie z ustawą z dnia 29 sierpnia 1997 roku Prawo bankowe (Dz. U. z 2018 r. poz. 2187 z </w:t>
      </w:r>
      <w:proofErr w:type="spellStart"/>
      <w:r w:rsidRPr="00D17B78">
        <w:rPr>
          <w:rFonts w:ascii="Calibri" w:hAnsi="Calibri"/>
          <w:i/>
          <w:sz w:val="22"/>
          <w:szCs w:val="22"/>
        </w:rPr>
        <w:t>późn</w:t>
      </w:r>
      <w:proofErr w:type="spellEnd"/>
      <w:r w:rsidRPr="00D17B78">
        <w:rPr>
          <w:rFonts w:ascii="Calibri" w:hAnsi="Calibri"/>
          <w:i/>
          <w:sz w:val="22"/>
          <w:szCs w:val="22"/>
        </w:rPr>
        <w:t>. zm.) lub inny dokument potwierdzający, że Wykonawca jest uprawniony do wykonywania czynności bankowych, o których mowa wyżej, w przypadku gdy nie działa na podstawie zezwolenia;</w:t>
      </w:r>
    </w:p>
    <w:p w:rsidR="00A03E70" w:rsidRPr="00FF759B" w:rsidRDefault="00A03E70" w:rsidP="0018500C">
      <w:pPr>
        <w:numPr>
          <w:ilvl w:val="0"/>
          <w:numId w:val="5"/>
        </w:numPr>
        <w:suppressAutoHyphens/>
        <w:spacing w:before="120" w:after="200" w:line="276" w:lineRule="auto"/>
        <w:ind w:left="1134" w:hanging="425"/>
        <w:jc w:val="both"/>
        <w:rPr>
          <w:rFonts w:ascii="Calibri" w:hAnsi="Calibri"/>
          <w:i/>
          <w:sz w:val="22"/>
          <w:szCs w:val="22"/>
        </w:rPr>
      </w:pPr>
      <w:r>
        <w:rPr>
          <w:rFonts w:ascii="Calibri" w:hAnsi="Calibri"/>
          <w:i/>
          <w:sz w:val="22"/>
          <w:szCs w:val="22"/>
        </w:rPr>
        <w:t>w</w:t>
      </w:r>
      <w:r w:rsidRPr="00A03E70">
        <w:rPr>
          <w:rFonts w:ascii="Calibri" w:hAnsi="Calibri"/>
          <w:i/>
          <w:sz w:val="22"/>
          <w:szCs w:val="22"/>
        </w:rPr>
        <w:t>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w:t>
      </w:r>
      <w:r w:rsidR="000311C3">
        <w:rPr>
          <w:rFonts w:ascii="Calibri" w:hAnsi="Calibri"/>
          <w:i/>
          <w:sz w:val="22"/>
          <w:szCs w:val="22"/>
        </w:rPr>
        <w:t> </w:t>
      </w:r>
      <w:r w:rsidRPr="00A03E70">
        <w:rPr>
          <w:rFonts w:ascii="Calibri" w:hAnsi="Calibri"/>
          <w:i/>
          <w:sz w:val="22"/>
          <w:szCs w:val="22"/>
        </w:rPr>
        <w:t>w przypadku świadczeń okresowych lub ciągłych są wykonywane, a jeżeli z</w:t>
      </w:r>
      <w:r w:rsidR="000311C3">
        <w:rPr>
          <w:rFonts w:ascii="Calibri" w:hAnsi="Calibri"/>
          <w:i/>
          <w:sz w:val="22"/>
          <w:szCs w:val="22"/>
        </w:rPr>
        <w:t> </w:t>
      </w:r>
      <w:r w:rsidRPr="00A03E70">
        <w:rPr>
          <w:rFonts w:ascii="Calibri" w:hAnsi="Calibri"/>
          <w:i/>
          <w:sz w:val="22"/>
          <w:szCs w:val="22"/>
        </w:rPr>
        <w:t xml:space="preserve">uzasadnionej przyczyny </w:t>
      </w:r>
      <w:r>
        <w:rPr>
          <w:rFonts w:ascii="Calibri" w:hAnsi="Calibri"/>
          <w:i/>
          <w:sz w:val="22"/>
          <w:szCs w:val="22"/>
        </w:rPr>
        <w:t xml:space="preserve"> </w:t>
      </w:r>
      <w:r w:rsidRPr="00A03E70">
        <w:rPr>
          <w:rFonts w:ascii="Calibri" w:hAnsi="Calibri"/>
          <w:i/>
          <w:sz w:val="22"/>
          <w:szCs w:val="22"/>
        </w:rPr>
        <w:t>o obiektywnym charakterze Wykonawca nie jest w stanie uzyskać tych dokumentów</w:t>
      </w:r>
      <w:r w:rsidR="00D5611C">
        <w:rPr>
          <w:rFonts w:ascii="Calibri" w:hAnsi="Calibri"/>
          <w:i/>
          <w:sz w:val="22"/>
          <w:szCs w:val="22"/>
        </w:rPr>
        <w:t xml:space="preserve"> </w:t>
      </w:r>
      <w:r w:rsidR="00D5611C" w:rsidRPr="00D17B78">
        <w:rPr>
          <w:rFonts w:ascii="Calibri" w:hAnsi="Calibri"/>
          <w:i/>
          <w:sz w:val="22"/>
          <w:szCs w:val="22"/>
        </w:rPr>
        <w:t>– oświadczenie Wykonawcy</w:t>
      </w:r>
      <w:r w:rsidRPr="00D17B78">
        <w:rPr>
          <w:rFonts w:ascii="Calibri" w:hAnsi="Calibri"/>
          <w:i/>
          <w:sz w:val="22"/>
          <w:szCs w:val="22"/>
        </w:rPr>
        <w:t>.</w:t>
      </w:r>
      <w:r w:rsidRPr="00A03E70">
        <w:rPr>
          <w:rFonts w:ascii="Calibri" w:hAnsi="Calibri"/>
          <w:i/>
          <w:sz w:val="22"/>
          <w:szCs w:val="22"/>
        </w:rPr>
        <w:t xml:space="preserve">  </w:t>
      </w:r>
      <w:r>
        <w:rPr>
          <w:rFonts w:ascii="Calibri" w:hAnsi="Calibri"/>
          <w:i/>
          <w:sz w:val="22"/>
          <w:szCs w:val="22"/>
        </w:rPr>
        <w:t xml:space="preserve"> </w:t>
      </w:r>
      <w:r w:rsidRPr="00A03E70">
        <w:rPr>
          <w:rFonts w:ascii="Calibri" w:hAnsi="Calibri"/>
          <w:i/>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5 do </w:t>
      </w:r>
      <w:proofErr w:type="spellStart"/>
      <w:r w:rsidRPr="00A03E70">
        <w:rPr>
          <w:rFonts w:ascii="Calibri" w:hAnsi="Calibri"/>
          <w:i/>
          <w:sz w:val="22"/>
          <w:szCs w:val="22"/>
        </w:rPr>
        <w:t>siwz</w:t>
      </w:r>
      <w:proofErr w:type="spellEnd"/>
      <w:r w:rsidRPr="00A03E70">
        <w:rPr>
          <w:rFonts w:ascii="Calibri" w:hAnsi="Calibri"/>
          <w:i/>
          <w:sz w:val="22"/>
          <w:szCs w:val="22"/>
        </w:rPr>
        <w:t>;</w:t>
      </w:r>
    </w:p>
    <w:p w:rsidR="00A03E70" w:rsidRPr="00A03E70" w:rsidRDefault="00A03E70" w:rsidP="0018500C">
      <w:pPr>
        <w:pStyle w:val="Akapitzlist"/>
        <w:numPr>
          <w:ilvl w:val="3"/>
          <w:numId w:val="19"/>
        </w:numPr>
        <w:spacing w:after="200" w:line="276" w:lineRule="auto"/>
        <w:jc w:val="both"/>
        <w:rPr>
          <w:rFonts w:ascii="Calibri" w:hAnsi="Calibri"/>
          <w:sz w:val="22"/>
          <w:szCs w:val="22"/>
        </w:rPr>
      </w:pPr>
      <w:r w:rsidRPr="00A03E70">
        <w:rPr>
          <w:rFonts w:ascii="Calibri" w:hAnsi="Calibri"/>
          <w:sz w:val="22"/>
          <w:szCs w:val="22"/>
        </w:rPr>
        <w:t>Jeżeli Wykonawca ma siedzibę lub miejsce zamieszkania poza terytorium Rzeczypospolitej Polskiej, zamiast dokumentów, o kt</w:t>
      </w:r>
      <w:r w:rsidR="002B5CCE">
        <w:rPr>
          <w:rFonts w:ascii="Calibri" w:hAnsi="Calibri"/>
          <w:sz w:val="22"/>
          <w:szCs w:val="22"/>
        </w:rPr>
        <w:t xml:space="preserve">órych mowa w rozdziale IX ust. </w:t>
      </w:r>
      <w:r w:rsidR="00DD06E4">
        <w:rPr>
          <w:rFonts w:ascii="Calibri" w:hAnsi="Calibri"/>
          <w:sz w:val="22"/>
          <w:szCs w:val="22"/>
        </w:rPr>
        <w:t>10</w:t>
      </w:r>
      <w:r w:rsidRPr="00A03E70">
        <w:rPr>
          <w:rFonts w:ascii="Calibri" w:hAnsi="Calibri"/>
          <w:sz w:val="22"/>
          <w:szCs w:val="22"/>
        </w:rPr>
        <w:t>:</w:t>
      </w:r>
    </w:p>
    <w:p w:rsidR="00A03E70" w:rsidRPr="00A03E70" w:rsidRDefault="00A03E70" w:rsidP="0018500C">
      <w:pPr>
        <w:numPr>
          <w:ilvl w:val="5"/>
          <w:numId w:val="19"/>
        </w:numPr>
        <w:spacing w:after="200" w:line="276" w:lineRule="auto"/>
        <w:ind w:left="567" w:hanging="283"/>
        <w:jc w:val="both"/>
        <w:rPr>
          <w:rFonts w:ascii="Calibri" w:hAnsi="Calibri"/>
          <w:sz w:val="22"/>
          <w:szCs w:val="22"/>
        </w:rPr>
      </w:pPr>
      <w:r w:rsidRPr="00A03E70">
        <w:rPr>
          <w:rFonts w:ascii="Calibri" w:hAnsi="Calibri"/>
          <w:sz w:val="22"/>
          <w:szCs w:val="22"/>
        </w:rPr>
        <w:t>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muszą być wystawione nie wcześniej niż  6 miesięcy przed upływem terminu składania ofert;</w:t>
      </w:r>
    </w:p>
    <w:p w:rsidR="00A03E70" w:rsidRPr="00D17B78" w:rsidRDefault="00BA0CB9" w:rsidP="00BA0CB9">
      <w:pPr>
        <w:numPr>
          <w:ilvl w:val="5"/>
          <w:numId w:val="19"/>
        </w:numPr>
        <w:spacing w:after="200" w:line="276" w:lineRule="auto"/>
        <w:ind w:left="567" w:hanging="283"/>
        <w:jc w:val="both"/>
        <w:rPr>
          <w:rFonts w:ascii="Calibri" w:hAnsi="Calibri"/>
          <w:sz w:val="22"/>
          <w:szCs w:val="22"/>
        </w:rPr>
      </w:pPr>
      <w:r w:rsidRPr="00D17B78">
        <w:rPr>
          <w:rFonts w:ascii="Calibri" w:hAnsi="Calibri"/>
          <w:sz w:val="22"/>
          <w:szCs w:val="22"/>
        </w:rPr>
        <w:t>pkt 2</w:t>
      </w:r>
      <w:r w:rsidR="00A03E70" w:rsidRPr="00D17B78">
        <w:rPr>
          <w:rFonts w:ascii="Calibri" w:hAnsi="Calibri"/>
          <w:sz w:val="22"/>
          <w:szCs w:val="22"/>
        </w:rPr>
        <w:t xml:space="preserve"> – składa dokument lub dokumenty wystawione w kraju, w którym Wykonawca ma siedzibę lub miejsce zamieszkania, </w:t>
      </w:r>
      <w:r w:rsidRPr="00D17B78">
        <w:rPr>
          <w:rFonts w:ascii="Calibri" w:hAnsi="Calibri"/>
          <w:sz w:val="22"/>
          <w:szCs w:val="22"/>
        </w:rPr>
        <w:t xml:space="preserve">potwierdzające odpowiednio, że </w:t>
      </w:r>
      <w:r w:rsidR="00A03E70" w:rsidRPr="00D17B78">
        <w:rPr>
          <w:rFonts w:ascii="Calibri" w:hAnsi="Calibri"/>
          <w:sz w:val="22"/>
          <w:szCs w:val="22"/>
        </w:rPr>
        <w:t>nie otwarto jego likwidacji ani nie ogłoszono upadłości. Dokumenty muszą być wystawione nie wcześniej niż 6 miesięcy przed upływem terminu składania ofert</w:t>
      </w:r>
      <w:r w:rsidRPr="00D17B78">
        <w:rPr>
          <w:rFonts w:ascii="Calibri" w:hAnsi="Calibri"/>
          <w:sz w:val="22"/>
          <w:szCs w:val="22"/>
        </w:rPr>
        <w:t>.</w:t>
      </w:r>
    </w:p>
    <w:p w:rsidR="00A03E70" w:rsidRPr="00A03E70" w:rsidRDefault="00A03E70" w:rsidP="0018500C">
      <w:pPr>
        <w:numPr>
          <w:ilvl w:val="3"/>
          <w:numId w:val="19"/>
        </w:numPr>
        <w:spacing w:after="200" w:line="276" w:lineRule="auto"/>
        <w:ind w:left="284" w:hanging="284"/>
        <w:jc w:val="both"/>
        <w:rPr>
          <w:rFonts w:ascii="Calibri" w:hAnsi="Calibri"/>
          <w:sz w:val="22"/>
          <w:szCs w:val="22"/>
        </w:rPr>
      </w:pPr>
      <w:r w:rsidRPr="00A03E70">
        <w:rPr>
          <w:rFonts w:ascii="Calibri" w:hAnsi="Calibri"/>
          <w:sz w:val="22"/>
          <w:szCs w:val="22"/>
        </w:rPr>
        <w:t xml:space="preserve">Jeżeli w kraju, w którym wykonawca ma siedzibę lub miejsce zamieszkania lub miejsce zamieszkania ma osoba, której dokument dotyczy, nie wydaje się dokumentów, o których mowa w </w:t>
      </w:r>
      <w:r w:rsidRPr="00D17B78">
        <w:rPr>
          <w:rFonts w:ascii="Calibri" w:hAnsi="Calibri"/>
          <w:sz w:val="22"/>
          <w:szCs w:val="22"/>
        </w:rPr>
        <w:t xml:space="preserve">ust. </w:t>
      </w:r>
      <w:r w:rsidR="00BA0CB9" w:rsidRPr="00D17B78">
        <w:rPr>
          <w:rFonts w:ascii="Calibri" w:hAnsi="Calibri"/>
          <w:sz w:val="22"/>
          <w:szCs w:val="22"/>
        </w:rPr>
        <w:t>11</w:t>
      </w:r>
      <w:r w:rsidRPr="00A03E70">
        <w:rPr>
          <w:rFonts w:ascii="Calibri" w:hAnsi="Calibri"/>
          <w:sz w:val="22"/>
          <w:szCs w:val="22"/>
        </w:rPr>
        <w:t xml:space="preserve">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A03E70">
        <w:rPr>
          <w:rFonts w:ascii="Calibri" w:hAnsi="Calibri"/>
          <w:sz w:val="22"/>
          <w:szCs w:val="22"/>
        </w:rPr>
        <w:lastRenderedPageBreak/>
        <w:t xml:space="preserve">właściwym ze względu na siedzibę lub miejsce zamieszkania Wykonawcy lub miejsce zamieszkania tej osoby. Dokumenty te muszą zostać wystawione z zachowaniem terminów wskazanych dla dokumentów wymienionych w </w:t>
      </w:r>
      <w:r w:rsidRPr="00D17B78">
        <w:rPr>
          <w:rFonts w:ascii="Calibri" w:hAnsi="Calibri"/>
          <w:sz w:val="22"/>
          <w:szCs w:val="22"/>
        </w:rPr>
        <w:t xml:space="preserve">ust. </w:t>
      </w:r>
      <w:r w:rsidR="00BA0CB9" w:rsidRPr="00D17B78">
        <w:rPr>
          <w:rFonts w:ascii="Calibri" w:hAnsi="Calibri"/>
          <w:sz w:val="22"/>
          <w:szCs w:val="22"/>
        </w:rPr>
        <w:t>11</w:t>
      </w:r>
      <w:r w:rsidRPr="00A03E70">
        <w:rPr>
          <w:rFonts w:ascii="Calibri" w:hAnsi="Calibri"/>
          <w:sz w:val="22"/>
          <w:szCs w:val="22"/>
        </w:rPr>
        <w:t xml:space="preserve"> niniejszego rozdziału.</w:t>
      </w:r>
    </w:p>
    <w:p w:rsidR="00A03E70" w:rsidRDefault="00A03E70" w:rsidP="0018500C">
      <w:pPr>
        <w:numPr>
          <w:ilvl w:val="3"/>
          <w:numId w:val="19"/>
        </w:numPr>
        <w:spacing w:after="200" w:line="276" w:lineRule="auto"/>
        <w:ind w:left="284" w:hanging="284"/>
        <w:jc w:val="both"/>
        <w:rPr>
          <w:rFonts w:ascii="Calibri" w:hAnsi="Calibri"/>
          <w:sz w:val="22"/>
          <w:szCs w:val="22"/>
        </w:rPr>
      </w:pPr>
      <w:r w:rsidRPr="00A03E70">
        <w:rPr>
          <w:rFonts w:ascii="Calibri" w:hAnsi="Calibri"/>
          <w:sz w:val="22"/>
          <w:szCs w:val="22"/>
        </w:rPr>
        <w:t>Wykonawca mający siedzibę na terytorium Rzeczypospolitej Polskiej, w odniesieniu do osoby mającej miejsce zamieszkania poza terytorium Rzeczypospolitej Polskiej, której do</w:t>
      </w:r>
      <w:r w:rsidR="002B5CCE">
        <w:rPr>
          <w:rFonts w:ascii="Calibri" w:hAnsi="Calibri"/>
          <w:sz w:val="22"/>
          <w:szCs w:val="22"/>
        </w:rPr>
        <w:t xml:space="preserve">tyczy dokument wskazany w </w:t>
      </w:r>
      <w:r w:rsidR="002B5CCE" w:rsidRPr="00D17B78">
        <w:rPr>
          <w:rFonts w:ascii="Calibri" w:hAnsi="Calibri"/>
          <w:sz w:val="22"/>
          <w:szCs w:val="22"/>
        </w:rPr>
        <w:t xml:space="preserve">ust. </w:t>
      </w:r>
      <w:r w:rsidR="00BA0CB9" w:rsidRPr="00D17B78">
        <w:rPr>
          <w:rFonts w:ascii="Calibri" w:hAnsi="Calibri"/>
          <w:sz w:val="22"/>
          <w:szCs w:val="22"/>
        </w:rPr>
        <w:t>10</w:t>
      </w:r>
      <w:r w:rsidRPr="00D17B78">
        <w:rPr>
          <w:rFonts w:ascii="Calibri" w:hAnsi="Calibri"/>
          <w:sz w:val="22"/>
          <w:szCs w:val="22"/>
        </w:rPr>
        <w:t xml:space="preserve"> pkt 1</w:t>
      </w:r>
      <w:r w:rsidRPr="00A03E70">
        <w:rPr>
          <w:rFonts w:ascii="Calibri" w:hAnsi="Calibri"/>
          <w:sz w:val="22"/>
          <w:szCs w:val="22"/>
        </w:rPr>
        <w:t xml:space="preserve"> niniejszego rozdziału, składa dokument, o któr</w:t>
      </w:r>
      <w:r w:rsidR="002B5CCE">
        <w:rPr>
          <w:rFonts w:ascii="Calibri" w:hAnsi="Calibri"/>
          <w:sz w:val="22"/>
          <w:szCs w:val="22"/>
        </w:rPr>
        <w:t xml:space="preserve">ym mowa w ust.  </w:t>
      </w:r>
      <w:r w:rsidR="002B5CCE">
        <w:rPr>
          <w:rFonts w:ascii="Calibri" w:hAnsi="Calibri"/>
          <w:sz w:val="22"/>
          <w:szCs w:val="22"/>
        </w:rPr>
        <w:br/>
      </w:r>
      <w:r w:rsidR="00BA0CB9" w:rsidRPr="00D17B78">
        <w:rPr>
          <w:rFonts w:ascii="Calibri" w:hAnsi="Calibri"/>
          <w:sz w:val="22"/>
          <w:szCs w:val="22"/>
        </w:rPr>
        <w:t>11</w:t>
      </w:r>
      <w:r w:rsidRPr="00A03E70">
        <w:rPr>
          <w:rFonts w:ascii="Calibri" w:hAnsi="Calibri"/>
          <w:sz w:val="22"/>
          <w:szCs w:val="22"/>
        </w:rPr>
        <w:t xml:space="preserve"> lit. a niniejszego rozdziału, w zakresie określonym w art. 24 ust. 1 pkt 14 i 21 ustawy </w:t>
      </w:r>
      <w:proofErr w:type="spellStart"/>
      <w:r w:rsidRPr="00A03E70">
        <w:rPr>
          <w:rFonts w:ascii="Calibri" w:hAnsi="Calibri"/>
          <w:sz w:val="22"/>
          <w:szCs w:val="22"/>
        </w:rPr>
        <w:t>Pzp</w:t>
      </w:r>
      <w:proofErr w:type="spellEnd"/>
      <w:r w:rsidRPr="00A03E70">
        <w:rPr>
          <w:rFonts w:ascii="Calibri" w:hAnsi="Calibri"/>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wymienione w niniejszym ustępie muszą zostać wystawione nie wcześniej niż 6 miesięcy przed upływem składania ofert.</w:t>
      </w:r>
    </w:p>
    <w:p w:rsidR="00A03E70" w:rsidRPr="00A03E70" w:rsidRDefault="00A03E70" w:rsidP="0018500C">
      <w:pPr>
        <w:numPr>
          <w:ilvl w:val="3"/>
          <w:numId w:val="19"/>
        </w:numPr>
        <w:spacing w:after="200" w:line="276" w:lineRule="auto"/>
        <w:ind w:left="284" w:hanging="284"/>
        <w:jc w:val="both"/>
        <w:rPr>
          <w:rFonts w:ascii="Calibri" w:hAnsi="Calibri"/>
          <w:sz w:val="22"/>
          <w:szCs w:val="22"/>
        </w:rPr>
      </w:pPr>
      <w:r w:rsidRPr="00A03E70">
        <w:rPr>
          <w:rFonts w:ascii="Calibri" w:hAnsi="Calibri"/>
          <w:sz w:val="22"/>
          <w:szCs w:val="22"/>
        </w:rPr>
        <w:t xml:space="preserve">Wykonawcy obowiązani są dołączyć do oferty dokument pełnomocnictwa (zgodnie </w:t>
      </w:r>
      <w:r w:rsidRPr="00A03E70">
        <w:rPr>
          <w:rFonts w:ascii="Calibri" w:hAnsi="Calibri"/>
          <w:sz w:val="22"/>
          <w:szCs w:val="22"/>
        </w:rPr>
        <w:br/>
        <w:t xml:space="preserve">z art. 23 ust. 2 ustawy </w:t>
      </w:r>
      <w:proofErr w:type="spellStart"/>
      <w:r w:rsidRPr="00A03E70">
        <w:rPr>
          <w:rFonts w:ascii="Calibri" w:hAnsi="Calibri"/>
          <w:sz w:val="22"/>
          <w:szCs w:val="22"/>
        </w:rPr>
        <w:t>Pzp</w:t>
      </w:r>
      <w:proofErr w:type="spellEnd"/>
      <w:r w:rsidRPr="00A03E70">
        <w:rPr>
          <w:rFonts w:ascii="Calibri" w:hAnsi="Calibri"/>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A03E70" w:rsidRPr="00A03E70" w:rsidRDefault="00A03E70" w:rsidP="0018500C">
      <w:pPr>
        <w:numPr>
          <w:ilvl w:val="3"/>
          <w:numId w:val="19"/>
        </w:numPr>
        <w:spacing w:after="200" w:line="276" w:lineRule="auto"/>
        <w:ind w:left="284" w:hanging="284"/>
        <w:jc w:val="both"/>
        <w:rPr>
          <w:rFonts w:ascii="Calibri" w:hAnsi="Calibri"/>
          <w:sz w:val="22"/>
          <w:szCs w:val="22"/>
        </w:rPr>
      </w:pPr>
      <w:r w:rsidRPr="00A03E70">
        <w:rPr>
          <w:rFonts w:ascii="Calibri" w:hAnsi="Calibri"/>
          <w:sz w:val="22"/>
          <w:szCs w:val="22"/>
        </w:rPr>
        <w:t xml:space="preserve">Wykonawca może dołączyć do oferty, umowę regulującą współpracę podmiotów występujących wspólnie (minimalna treść umowy wskazana jest w rozdziale </w:t>
      </w:r>
      <w:r w:rsidR="00BA0CB9" w:rsidRPr="00D17B78">
        <w:rPr>
          <w:rFonts w:ascii="Calibri" w:hAnsi="Calibri"/>
          <w:sz w:val="22"/>
          <w:szCs w:val="22"/>
        </w:rPr>
        <w:t>XII</w:t>
      </w:r>
      <w:r w:rsidRPr="00D17B78">
        <w:rPr>
          <w:rFonts w:ascii="Calibri" w:hAnsi="Calibri"/>
          <w:sz w:val="22"/>
          <w:szCs w:val="22"/>
        </w:rPr>
        <w:t xml:space="preserve"> pkt </w:t>
      </w:r>
      <w:r w:rsidR="00BA0CB9" w:rsidRPr="00D17B78">
        <w:rPr>
          <w:rFonts w:ascii="Calibri" w:hAnsi="Calibri"/>
          <w:sz w:val="22"/>
          <w:szCs w:val="22"/>
        </w:rPr>
        <w:t>4</w:t>
      </w:r>
      <w:r w:rsidRPr="00D17B78">
        <w:rPr>
          <w:rFonts w:ascii="Calibri" w:hAnsi="Calibri"/>
          <w:sz w:val="22"/>
          <w:szCs w:val="22"/>
        </w:rPr>
        <w:t xml:space="preserve"> lit. c</w:t>
      </w:r>
      <w:r w:rsidRPr="00A03E70">
        <w:rPr>
          <w:rFonts w:ascii="Calibri" w:hAnsi="Calibri"/>
          <w:sz w:val="22"/>
          <w:szCs w:val="22"/>
        </w:rPr>
        <w:t xml:space="preserve"> niniejszej </w:t>
      </w:r>
      <w:proofErr w:type="spellStart"/>
      <w:r w:rsidRPr="00A03E70">
        <w:rPr>
          <w:rFonts w:ascii="Calibri" w:hAnsi="Calibri"/>
          <w:sz w:val="22"/>
          <w:szCs w:val="22"/>
        </w:rPr>
        <w:t>siwz</w:t>
      </w:r>
      <w:proofErr w:type="spellEnd"/>
      <w:r w:rsidRPr="00A03E70">
        <w:rPr>
          <w:rFonts w:ascii="Calibri" w:hAnsi="Calibri"/>
          <w:sz w:val="22"/>
          <w:szCs w:val="22"/>
        </w:rPr>
        <w:t>) lub przed zawarciem umowy, jeśli złożona oferta zostanie uznana za najkorzystniejszą przez Zamawiającego.</w:t>
      </w:r>
    </w:p>
    <w:p w:rsidR="00A03E70" w:rsidRPr="00BA0CB9" w:rsidRDefault="00A03E70" w:rsidP="0018500C">
      <w:pPr>
        <w:numPr>
          <w:ilvl w:val="3"/>
          <w:numId w:val="19"/>
        </w:numPr>
        <w:spacing w:after="200" w:line="276" w:lineRule="auto"/>
        <w:ind w:left="284" w:hanging="284"/>
        <w:jc w:val="both"/>
        <w:rPr>
          <w:rFonts w:ascii="Calibri" w:hAnsi="Calibri"/>
          <w:sz w:val="22"/>
          <w:szCs w:val="22"/>
        </w:rPr>
      </w:pPr>
      <w:r w:rsidRPr="00A03E70">
        <w:rPr>
          <w:rFonts w:ascii="Calibri" w:hAnsi="Calibri"/>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A03E70">
        <w:rPr>
          <w:rFonts w:ascii="Calibri" w:hAnsi="Calibri"/>
          <w:sz w:val="22"/>
          <w:szCs w:val="22"/>
        </w:rPr>
        <w:t>Pzp</w:t>
      </w:r>
      <w:proofErr w:type="spellEnd"/>
      <w:r w:rsidRPr="00A03E70">
        <w:rPr>
          <w:rFonts w:ascii="Calibri" w:hAnsi="Calibri"/>
          <w:sz w:val="22"/>
          <w:szCs w:val="22"/>
        </w:rPr>
        <w:t xml:space="preserve">. </w:t>
      </w:r>
    </w:p>
    <w:p w:rsidR="00BA0CB9" w:rsidRPr="00D258E4" w:rsidRDefault="00BA0CB9" w:rsidP="0018500C">
      <w:pPr>
        <w:numPr>
          <w:ilvl w:val="3"/>
          <w:numId w:val="19"/>
        </w:numPr>
        <w:spacing w:after="200" w:line="276" w:lineRule="auto"/>
        <w:ind w:left="284" w:hanging="284"/>
        <w:jc w:val="both"/>
        <w:rPr>
          <w:rFonts w:ascii="Calibri" w:hAnsi="Calibri"/>
          <w:sz w:val="22"/>
          <w:szCs w:val="22"/>
        </w:rPr>
      </w:pPr>
      <w:r w:rsidRPr="00D258E4">
        <w:rPr>
          <w:rFonts w:ascii="Calibri" w:hAnsi="Calibri"/>
          <w:sz w:val="22"/>
          <w:szCs w:val="22"/>
        </w:rPr>
        <w:t xml:space="preserve">Dokumenty lub oświadczenia, o których mowa w niniejszej </w:t>
      </w:r>
      <w:proofErr w:type="spellStart"/>
      <w:r w:rsidRPr="00D258E4">
        <w:rPr>
          <w:rFonts w:ascii="Calibri" w:hAnsi="Calibri"/>
          <w:sz w:val="22"/>
          <w:szCs w:val="22"/>
        </w:rPr>
        <w:t>siwz</w:t>
      </w:r>
      <w:proofErr w:type="spellEnd"/>
      <w:r w:rsidRPr="00D258E4">
        <w:rPr>
          <w:rFonts w:ascii="Calibri" w:hAnsi="Calibri"/>
          <w:sz w:val="22"/>
          <w:szCs w:val="22"/>
        </w:rPr>
        <w:t>, składane są w oryginale w postaci dokumentu elektronicznego lub w elektronicznej kopii dokumentu lub oświadczenia poświadczonej za zgodność z oryginałem.</w:t>
      </w:r>
    </w:p>
    <w:p w:rsidR="00A03E70" w:rsidRPr="00D258E4" w:rsidRDefault="00A03E70" w:rsidP="00BA0CB9">
      <w:pPr>
        <w:numPr>
          <w:ilvl w:val="3"/>
          <w:numId w:val="19"/>
        </w:numPr>
        <w:spacing w:after="200" w:line="276" w:lineRule="auto"/>
        <w:ind w:left="284" w:hanging="284"/>
        <w:jc w:val="both"/>
        <w:rPr>
          <w:rFonts w:ascii="Calibri" w:hAnsi="Calibri"/>
          <w:sz w:val="22"/>
          <w:szCs w:val="22"/>
        </w:rPr>
      </w:pPr>
      <w:r w:rsidRPr="00D258E4">
        <w:rPr>
          <w:rFonts w:ascii="Calibri" w:hAnsi="Calibri"/>
          <w:sz w:val="22"/>
          <w:szCs w:val="22"/>
        </w:rPr>
        <w:t xml:space="preserve">Poświadczenia za zgodność z oryginałem dokonuje odpowiednio Wykonawca, podmiot,  </w:t>
      </w:r>
      <w:r w:rsidRPr="00D258E4">
        <w:rPr>
          <w:rFonts w:ascii="Calibri" w:hAnsi="Calibri"/>
          <w:sz w:val="22"/>
          <w:szCs w:val="22"/>
        </w:rPr>
        <w:br/>
        <w:t xml:space="preserve">na którego zdolnościach lub sytuacji polega Wykonawca, Wykonawcy wspólnie ubiegający się  </w:t>
      </w:r>
      <w:r w:rsidRPr="00D258E4">
        <w:rPr>
          <w:rFonts w:ascii="Calibri" w:hAnsi="Calibri"/>
          <w:color w:val="FF0000"/>
          <w:sz w:val="22"/>
          <w:szCs w:val="22"/>
        </w:rPr>
        <w:br/>
      </w:r>
      <w:r w:rsidRPr="00D258E4">
        <w:rPr>
          <w:rFonts w:ascii="Calibri" w:hAnsi="Calibri"/>
          <w:sz w:val="22"/>
          <w:szCs w:val="22"/>
        </w:rPr>
        <w:t xml:space="preserve">o udzielenie zamówienia publicznego albo podwykonawca, w zakresie dokumentów, które każdego z nich dotyczą. </w:t>
      </w:r>
      <w:r w:rsidR="00BA0CB9" w:rsidRPr="00D258E4">
        <w:rPr>
          <w:rFonts w:ascii="Calibri" w:hAnsi="Calibri"/>
          <w:sz w:val="22"/>
          <w:szCs w:val="22"/>
        </w:rPr>
        <w:t>Poświadczenia za zgodność z oryginałem elektronicznej kopii dokumentu lub oświadczenia</w:t>
      </w:r>
      <w:r w:rsidR="00041033" w:rsidRPr="00D258E4">
        <w:rPr>
          <w:rFonts w:ascii="Calibri" w:hAnsi="Calibri"/>
          <w:sz w:val="22"/>
          <w:szCs w:val="22"/>
        </w:rPr>
        <w:t>, o której mowa w ust. 17, następnie przy użyciu kwalifikowalnego podpisu elektronicznego.</w:t>
      </w:r>
    </w:p>
    <w:p w:rsidR="00A03E70" w:rsidRPr="00D258E4" w:rsidRDefault="00A03E70" w:rsidP="0018500C">
      <w:pPr>
        <w:numPr>
          <w:ilvl w:val="3"/>
          <w:numId w:val="19"/>
        </w:numPr>
        <w:spacing w:after="200" w:line="276" w:lineRule="auto"/>
        <w:ind w:left="284" w:hanging="284"/>
        <w:jc w:val="both"/>
        <w:rPr>
          <w:rFonts w:ascii="Calibri" w:hAnsi="Calibri"/>
          <w:sz w:val="22"/>
          <w:szCs w:val="22"/>
        </w:rPr>
      </w:pPr>
      <w:r w:rsidRPr="00D258E4">
        <w:rPr>
          <w:rFonts w:ascii="Calibri" w:hAnsi="Calibri"/>
          <w:sz w:val="22"/>
          <w:szCs w:val="22"/>
        </w:rPr>
        <w:t>Zamawiający zastrzega sobie prawo żądania przedstawienia oryginału lub notarialnie poświadczonej kopii dokumentu</w:t>
      </w:r>
      <w:r w:rsidR="00041033" w:rsidRPr="00D258E4">
        <w:rPr>
          <w:rFonts w:ascii="Calibri" w:hAnsi="Calibri"/>
          <w:sz w:val="22"/>
          <w:szCs w:val="22"/>
        </w:rPr>
        <w:t xml:space="preserve"> lub oświadczenia, o którym mowa w niniejszej </w:t>
      </w:r>
      <w:proofErr w:type="spellStart"/>
      <w:r w:rsidR="00041033" w:rsidRPr="00D258E4">
        <w:rPr>
          <w:rFonts w:ascii="Calibri" w:hAnsi="Calibri"/>
          <w:sz w:val="22"/>
          <w:szCs w:val="22"/>
        </w:rPr>
        <w:t>siwz</w:t>
      </w:r>
      <w:proofErr w:type="spellEnd"/>
      <w:r w:rsidRPr="00D258E4">
        <w:rPr>
          <w:rFonts w:ascii="Calibri" w:hAnsi="Calibri"/>
          <w:sz w:val="22"/>
          <w:szCs w:val="22"/>
        </w:rPr>
        <w:t>, gdy złożona</w:t>
      </w:r>
      <w:r w:rsidR="00041033" w:rsidRPr="00D258E4">
        <w:rPr>
          <w:rFonts w:ascii="Calibri" w:hAnsi="Calibri"/>
          <w:sz w:val="22"/>
          <w:szCs w:val="22"/>
        </w:rPr>
        <w:t xml:space="preserve"> przez Wykonawcę kopia</w:t>
      </w:r>
      <w:r w:rsidRPr="00D258E4">
        <w:rPr>
          <w:rFonts w:ascii="Calibri" w:hAnsi="Calibri"/>
          <w:sz w:val="22"/>
          <w:szCs w:val="22"/>
        </w:rPr>
        <w:t xml:space="preserve"> będzie nieczytelna lub będzie budzić wątpliwości, co do jej prawdziwości.</w:t>
      </w:r>
    </w:p>
    <w:p w:rsidR="00041033" w:rsidRPr="00D258E4" w:rsidRDefault="00041033" w:rsidP="0018500C">
      <w:pPr>
        <w:numPr>
          <w:ilvl w:val="3"/>
          <w:numId w:val="19"/>
        </w:numPr>
        <w:spacing w:after="200" w:line="276" w:lineRule="auto"/>
        <w:ind w:left="284" w:hanging="284"/>
        <w:jc w:val="both"/>
        <w:rPr>
          <w:rFonts w:ascii="Calibri" w:hAnsi="Calibri"/>
          <w:sz w:val="22"/>
          <w:szCs w:val="22"/>
        </w:rPr>
      </w:pPr>
      <w:r w:rsidRPr="00D258E4">
        <w:rPr>
          <w:rFonts w:ascii="Calibri" w:hAnsi="Calibri"/>
          <w:sz w:val="22"/>
          <w:szCs w:val="22"/>
        </w:rPr>
        <w:t xml:space="preserve">Jeżeli oryginał dokumentu lub oświadczenia, o którym mowa w art. 25 ust. 1 ustawy, lub inne dokumenty lub oświadczenia składane w postępowaniu o udzielenie zamówienia, nie zostały </w:t>
      </w:r>
      <w:r w:rsidRPr="00D258E4">
        <w:rPr>
          <w:rFonts w:ascii="Calibri" w:hAnsi="Calibri"/>
          <w:sz w:val="22"/>
          <w:szCs w:val="22"/>
        </w:rPr>
        <w:lastRenderedPageBreak/>
        <w:t>sporządzone w postaci dokumentu elektronicznego, wykonawca może sporządzić i przekazać elektroniczną kopię posiadanego dokumentu lub oświadczenia.</w:t>
      </w:r>
    </w:p>
    <w:p w:rsidR="00041033" w:rsidRPr="00D258E4" w:rsidRDefault="00041033" w:rsidP="0018500C">
      <w:pPr>
        <w:numPr>
          <w:ilvl w:val="3"/>
          <w:numId w:val="19"/>
        </w:numPr>
        <w:spacing w:after="200" w:line="276" w:lineRule="auto"/>
        <w:ind w:left="284" w:hanging="284"/>
        <w:jc w:val="both"/>
        <w:rPr>
          <w:rFonts w:ascii="Calibri" w:hAnsi="Calibri"/>
          <w:sz w:val="22"/>
          <w:szCs w:val="22"/>
        </w:rPr>
      </w:pPr>
      <w:r w:rsidRPr="00D258E4">
        <w:rPr>
          <w:rFonts w:ascii="Calibri" w:hAnsi="Calibri"/>
          <w:sz w:val="22"/>
          <w:szCs w:val="22"/>
        </w:rPr>
        <w:t xml:space="preserve">W przypadku przekazywania przez wykonawcę </w:t>
      </w:r>
      <w:r w:rsidR="002A4097" w:rsidRPr="00D258E4">
        <w:rPr>
          <w:rFonts w:ascii="Calibri" w:hAnsi="Calibri"/>
          <w:sz w:val="22"/>
          <w:szCs w:val="22"/>
        </w:rPr>
        <w:t>elektronicznej</w:t>
      </w:r>
      <w:r w:rsidRPr="00D258E4">
        <w:rPr>
          <w:rFonts w:ascii="Calibri" w:hAnsi="Calibri"/>
          <w:sz w:val="22"/>
          <w:szCs w:val="22"/>
        </w:rPr>
        <w:t xml:space="preserve"> kopii dokumentu lub oświadczenia, opatrzenie jej kwalifikowalnym podpisem elektronicznych przez wykonawcę albo odpowiednio przez podmiot, na którego zdolnościach lub sytuacji polega wykonawca na zasadach określonych w art. 22a ustawy, albo przez podwykonawcę jest równoznaczne</w:t>
      </w:r>
      <w:r w:rsidR="002A4097" w:rsidRPr="00D258E4">
        <w:rPr>
          <w:rFonts w:ascii="Calibri" w:hAnsi="Calibri"/>
          <w:sz w:val="22"/>
          <w:szCs w:val="22"/>
        </w:rPr>
        <w:t xml:space="preserve"> z poświadczeniem elektronicznej kopii dokumentu lub oświadczenia za zgodność z oryginałem.</w:t>
      </w:r>
    </w:p>
    <w:p w:rsidR="002A4097" w:rsidRPr="00D258E4" w:rsidRDefault="002A4097" w:rsidP="0018500C">
      <w:pPr>
        <w:numPr>
          <w:ilvl w:val="3"/>
          <w:numId w:val="19"/>
        </w:numPr>
        <w:spacing w:after="200" w:line="276" w:lineRule="auto"/>
        <w:ind w:left="284" w:hanging="284"/>
        <w:jc w:val="both"/>
        <w:rPr>
          <w:rFonts w:ascii="Calibri" w:hAnsi="Calibri"/>
          <w:sz w:val="22"/>
          <w:szCs w:val="22"/>
        </w:rPr>
      </w:pPr>
      <w:r w:rsidRPr="00D258E4">
        <w:rPr>
          <w:rFonts w:ascii="Calibri" w:hAnsi="Calibri"/>
          <w:sz w:val="22"/>
          <w:szCs w:val="22"/>
        </w:rPr>
        <w:t>W przypadku przekazywania przez wykonawcę dokumentu elektronicznego w formacie poddającym dane kompresji, opatrzenie pliku zawierającego skompresowane dane kwalifikowalnym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03E70" w:rsidRPr="00A03E70" w:rsidRDefault="00A03E70" w:rsidP="0018500C">
      <w:pPr>
        <w:numPr>
          <w:ilvl w:val="3"/>
          <w:numId w:val="19"/>
        </w:numPr>
        <w:spacing w:after="200" w:line="276" w:lineRule="auto"/>
        <w:ind w:left="284" w:hanging="284"/>
        <w:jc w:val="both"/>
        <w:rPr>
          <w:rFonts w:ascii="Calibri" w:hAnsi="Calibri"/>
          <w:sz w:val="22"/>
          <w:szCs w:val="22"/>
        </w:rPr>
      </w:pPr>
      <w:r w:rsidRPr="00A03E70">
        <w:rPr>
          <w:rFonts w:ascii="Calibri" w:hAnsi="Calibri"/>
          <w:sz w:val="22"/>
          <w:szCs w:val="22"/>
        </w:rPr>
        <w:t xml:space="preserve">Postępowanie o udzielenie zamówienia prowadzi się w języku polskim. Dokumenty </w:t>
      </w:r>
      <w:r w:rsidR="002A1D8D">
        <w:rPr>
          <w:rFonts w:ascii="Calibri" w:hAnsi="Calibri"/>
          <w:sz w:val="22"/>
          <w:szCs w:val="22"/>
        </w:rPr>
        <w:t xml:space="preserve"> </w:t>
      </w:r>
      <w:r w:rsidR="002A1D8D">
        <w:rPr>
          <w:rFonts w:ascii="Calibri" w:hAnsi="Calibri"/>
          <w:sz w:val="22"/>
          <w:szCs w:val="22"/>
        </w:rPr>
        <w:br/>
      </w:r>
      <w:r w:rsidRPr="00A03E70">
        <w:rPr>
          <w:rFonts w:ascii="Calibri" w:hAnsi="Calibri"/>
          <w:sz w:val="22"/>
          <w:szCs w:val="22"/>
        </w:rPr>
        <w:t>lub oświadczenia sporządzone w języku obcym są składane wraz</w:t>
      </w:r>
      <w:r w:rsidR="002A1D8D">
        <w:rPr>
          <w:rFonts w:ascii="Calibri" w:hAnsi="Calibri"/>
          <w:sz w:val="22"/>
          <w:szCs w:val="22"/>
        </w:rPr>
        <w:t xml:space="preserve"> </w:t>
      </w:r>
      <w:r w:rsidRPr="00A03E70">
        <w:rPr>
          <w:rFonts w:ascii="Calibri" w:hAnsi="Calibri"/>
          <w:sz w:val="22"/>
          <w:szCs w:val="22"/>
        </w:rPr>
        <w:t>z tłumaczeniem na język polski. Zasada ta rozciąga się także na składane w toku postępowania wyjaśnienia, oświadczenia, wnioski, zawiadomienia oraz informacje itp.</w:t>
      </w:r>
    </w:p>
    <w:p w:rsidR="00A03E70" w:rsidRPr="00A03E70" w:rsidRDefault="00A03E70" w:rsidP="0018500C">
      <w:pPr>
        <w:numPr>
          <w:ilvl w:val="3"/>
          <w:numId w:val="19"/>
        </w:numPr>
        <w:spacing w:after="200" w:line="276" w:lineRule="auto"/>
        <w:ind w:left="284" w:hanging="284"/>
        <w:jc w:val="both"/>
        <w:rPr>
          <w:rFonts w:ascii="Calibri" w:hAnsi="Calibri"/>
          <w:sz w:val="22"/>
          <w:szCs w:val="22"/>
        </w:rPr>
      </w:pPr>
      <w:r w:rsidRPr="00A03E70">
        <w:rPr>
          <w:rFonts w:ascii="Calibri" w:hAnsi="Calibri"/>
          <w:sz w:val="22"/>
          <w:szCs w:val="22"/>
        </w:rPr>
        <w:t xml:space="preserve">Jeżeli Wykonawca nie złoży oświadczenia, o którym mowa w rozdziale IX </w:t>
      </w:r>
      <w:r w:rsidR="002A1D8D">
        <w:rPr>
          <w:rFonts w:ascii="Calibri" w:hAnsi="Calibri"/>
          <w:sz w:val="22"/>
          <w:szCs w:val="22"/>
        </w:rPr>
        <w:t xml:space="preserve">ust. 1 </w:t>
      </w:r>
      <w:r w:rsidRPr="00A03E70">
        <w:rPr>
          <w:rFonts w:ascii="Calibri" w:hAnsi="Calibri"/>
          <w:sz w:val="22"/>
          <w:szCs w:val="22"/>
        </w:rPr>
        <w:t xml:space="preserve">niniejszej </w:t>
      </w:r>
      <w:proofErr w:type="spellStart"/>
      <w:r w:rsidRPr="00A03E70">
        <w:rPr>
          <w:rFonts w:ascii="Calibri" w:hAnsi="Calibri"/>
          <w:sz w:val="22"/>
          <w:szCs w:val="22"/>
        </w:rPr>
        <w:t>siwz</w:t>
      </w:r>
      <w:proofErr w:type="spellEnd"/>
      <w:r w:rsidRPr="00A03E70">
        <w:rPr>
          <w:rFonts w:ascii="Calibri" w:hAnsi="Calibri"/>
          <w:sz w:val="22"/>
          <w:szCs w:val="22"/>
        </w:rPr>
        <w:t xml:space="preserve">, oświadczeń lub dokumentów potwierdzających okoliczności, o których mowa w art. 25 ust. 1 ustawy </w:t>
      </w:r>
      <w:proofErr w:type="spellStart"/>
      <w:r w:rsidRPr="00A03E70">
        <w:rPr>
          <w:rFonts w:ascii="Calibri" w:hAnsi="Calibri"/>
          <w:sz w:val="22"/>
          <w:szCs w:val="22"/>
        </w:rPr>
        <w:t>Pzp</w:t>
      </w:r>
      <w:proofErr w:type="spellEnd"/>
      <w:r w:rsidRPr="00A03E70">
        <w:rPr>
          <w:rFonts w:ascii="Calibri" w:hAnsi="Calibri"/>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A03E70">
        <w:rPr>
          <w:rFonts w:ascii="Calibri" w:hAnsi="Calibri"/>
          <w:sz w:val="22"/>
          <w:szCs w:val="22"/>
        </w:rPr>
        <w:br/>
        <w:t xml:space="preserve">w terminie przez siebie wskazanym, chyba że mimo ich złożenia oferta wykonawcy podlegałaby odrzuceniu albo konieczne byłoby unieważnienie postępowania.   </w:t>
      </w:r>
    </w:p>
    <w:p w:rsidR="00A03E70" w:rsidRPr="004C4379" w:rsidRDefault="00A03E70" w:rsidP="0018500C">
      <w:pPr>
        <w:numPr>
          <w:ilvl w:val="3"/>
          <w:numId w:val="19"/>
        </w:numPr>
        <w:spacing w:after="200" w:line="276" w:lineRule="auto"/>
        <w:ind w:left="284" w:hanging="284"/>
        <w:jc w:val="both"/>
        <w:rPr>
          <w:rFonts w:ascii="Calibri" w:hAnsi="Calibri"/>
          <w:sz w:val="22"/>
          <w:szCs w:val="22"/>
        </w:rPr>
      </w:pPr>
      <w:r w:rsidRPr="004C4379">
        <w:rPr>
          <w:rFonts w:ascii="Calibri" w:hAnsi="Calibri"/>
          <w:sz w:val="22"/>
          <w:szCs w:val="22"/>
        </w:rPr>
        <w:t>Wykonawca nie jest obowiązany do złożenia oświadczeń lub dokumentów potwierdzających okoliczności, o kt</w:t>
      </w:r>
      <w:r w:rsidR="002A1D8D" w:rsidRPr="004C4379">
        <w:rPr>
          <w:rFonts w:ascii="Calibri" w:hAnsi="Calibri"/>
          <w:sz w:val="22"/>
          <w:szCs w:val="22"/>
        </w:rPr>
        <w:t>órych mowa w rozdziale IX ust. 6</w:t>
      </w:r>
      <w:r w:rsidRPr="004C4379">
        <w:rPr>
          <w:rFonts w:ascii="Calibri" w:hAnsi="Calibri"/>
          <w:sz w:val="22"/>
          <w:szCs w:val="22"/>
        </w:rPr>
        <w:t xml:space="preserve"> </w:t>
      </w:r>
      <w:proofErr w:type="spellStart"/>
      <w:r w:rsidRPr="004C4379">
        <w:rPr>
          <w:rFonts w:ascii="Calibri" w:hAnsi="Calibri"/>
          <w:sz w:val="22"/>
          <w:szCs w:val="22"/>
        </w:rPr>
        <w:t>siwz</w:t>
      </w:r>
      <w:proofErr w:type="spellEnd"/>
      <w:r w:rsidRPr="004C4379">
        <w:rPr>
          <w:rFonts w:ascii="Calibri" w:hAnsi="Calibri"/>
          <w:sz w:val="22"/>
          <w:szCs w:val="22"/>
        </w:rPr>
        <w:t xml:space="preserve">, jeżeli Zamawiający posiada oświadczenia lub dokumenty dotyczące tego Wykonawcy lub może je uzyskać za pomocą bezpłatnych  </w:t>
      </w:r>
      <w:r w:rsidRPr="004C4379">
        <w:rPr>
          <w:rFonts w:ascii="Calibri" w:hAnsi="Calibri"/>
          <w:sz w:val="22"/>
          <w:szCs w:val="22"/>
        </w:rPr>
        <w:br/>
        <w:t xml:space="preserve">i ogólnodostępnych baz danych, w szczególności rejestrów publicznych w rozumieniu ustawy z 17 lutego 2005 r. o informatyzacji działalności podmiotów realizujących zadania publiczne (Dz.U.  </w:t>
      </w:r>
      <w:r w:rsidRPr="004C4379">
        <w:rPr>
          <w:rFonts w:ascii="Calibri" w:hAnsi="Calibri"/>
          <w:sz w:val="22"/>
          <w:szCs w:val="22"/>
        </w:rPr>
        <w:br/>
        <w:t xml:space="preserve">z </w:t>
      </w:r>
      <w:r w:rsidR="00D116DB" w:rsidRPr="004C4379">
        <w:rPr>
          <w:rFonts w:ascii="Calibri" w:hAnsi="Calibri"/>
          <w:sz w:val="22"/>
          <w:szCs w:val="22"/>
        </w:rPr>
        <w:t>2017</w:t>
      </w:r>
      <w:r w:rsidRPr="004C4379">
        <w:rPr>
          <w:rFonts w:ascii="Calibri" w:hAnsi="Calibri"/>
          <w:sz w:val="22"/>
          <w:szCs w:val="22"/>
        </w:rPr>
        <w:t xml:space="preserve"> r. poz. </w:t>
      </w:r>
      <w:r w:rsidR="00D116DB" w:rsidRPr="004C4379">
        <w:rPr>
          <w:rFonts w:ascii="Calibri" w:hAnsi="Calibri"/>
          <w:sz w:val="22"/>
          <w:szCs w:val="22"/>
        </w:rPr>
        <w:t>570 oraz z 2018</w:t>
      </w:r>
      <w:r w:rsidRPr="004C4379">
        <w:rPr>
          <w:rFonts w:ascii="Calibri" w:hAnsi="Calibri"/>
          <w:sz w:val="22"/>
          <w:szCs w:val="22"/>
        </w:rPr>
        <w:t xml:space="preserve"> r. poz. </w:t>
      </w:r>
      <w:r w:rsidR="00D116DB" w:rsidRPr="004C4379">
        <w:rPr>
          <w:rFonts w:ascii="Calibri" w:hAnsi="Calibri"/>
          <w:sz w:val="22"/>
          <w:szCs w:val="22"/>
        </w:rPr>
        <w:t>1000, 1544 i 1669</w:t>
      </w:r>
      <w:r w:rsidRPr="004C4379">
        <w:rPr>
          <w:rFonts w:ascii="Calibri" w:hAnsi="Calibri"/>
          <w:sz w:val="22"/>
          <w:szCs w:val="22"/>
        </w:rPr>
        <w:t xml:space="preserve">). </w:t>
      </w:r>
    </w:p>
    <w:p w:rsidR="00A03E70" w:rsidRPr="00A03E70" w:rsidRDefault="00A03E70" w:rsidP="0018500C">
      <w:pPr>
        <w:numPr>
          <w:ilvl w:val="3"/>
          <w:numId w:val="19"/>
        </w:numPr>
        <w:spacing w:after="200" w:line="276" w:lineRule="auto"/>
        <w:ind w:left="284" w:hanging="284"/>
        <w:jc w:val="both"/>
        <w:rPr>
          <w:rFonts w:ascii="Calibri" w:hAnsi="Calibri"/>
          <w:sz w:val="22"/>
          <w:szCs w:val="22"/>
        </w:rPr>
      </w:pPr>
      <w:r w:rsidRPr="00A03E70">
        <w:rPr>
          <w:rFonts w:ascii="Calibri" w:hAnsi="Calibri"/>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A03E70" w:rsidRPr="00A03E70" w:rsidRDefault="00A03E70" w:rsidP="0018500C">
      <w:pPr>
        <w:numPr>
          <w:ilvl w:val="3"/>
          <w:numId w:val="19"/>
        </w:numPr>
        <w:spacing w:after="200" w:line="276" w:lineRule="auto"/>
        <w:ind w:left="284" w:hanging="284"/>
        <w:jc w:val="both"/>
        <w:rPr>
          <w:rFonts w:ascii="Calibri" w:hAnsi="Calibri"/>
          <w:sz w:val="22"/>
          <w:szCs w:val="22"/>
        </w:rPr>
      </w:pPr>
      <w:r w:rsidRPr="00A03E70">
        <w:rPr>
          <w:rFonts w:ascii="Calibri" w:hAnsi="Calibri"/>
          <w:sz w:val="22"/>
          <w:szCs w:val="22"/>
        </w:rPr>
        <w:t>W pr</w:t>
      </w:r>
      <w:r w:rsidR="001638B3">
        <w:rPr>
          <w:rFonts w:ascii="Calibri" w:hAnsi="Calibri"/>
          <w:sz w:val="22"/>
          <w:szCs w:val="22"/>
        </w:rPr>
        <w:t>zypadku, o którym mowa w ust. 19</w:t>
      </w:r>
      <w:r w:rsidRPr="00A03E70">
        <w:rPr>
          <w:rFonts w:ascii="Calibri" w:hAnsi="Calibri"/>
          <w:sz w:val="22"/>
          <w:szCs w:val="22"/>
        </w:rPr>
        <w:t>, Zamawiający żąda od Wykonawcy przedstawienia tłumaczenia na język polski wskazanych przez Wykonawcę i pobranych samodzielnie przez Zamawiającego dokumentów.</w:t>
      </w:r>
    </w:p>
    <w:p w:rsidR="008E429D" w:rsidRPr="002C1C9A" w:rsidRDefault="00A03E70" w:rsidP="0018500C">
      <w:pPr>
        <w:numPr>
          <w:ilvl w:val="3"/>
          <w:numId w:val="19"/>
        </w:numPr>
        <w:spacing w:after="200" w:line="276" w:lineRule="auto"/>
        <w:ind w:left="284" w:hanging="284"/>
        <w:jc w:val="both"/>
        <w:rPr>
          <w:rFonts w:ascii="Calibri" w:hAnsi="Calibri"/>
          <w:sz w:val="22"/>
          <w:szCs w:val="22"/>
        </w:rPr>
      </w:pPr>
      <w:r w:rsidRPr="00A03E70">
        <w:rPr>
          <w:rFonts w:ascii="Calibri" w:hAnsi="Calibri"/>
          <w:sz w:val="22"/>
          <w:szCs w:val="22"/>
        </w:rPr>
        <w:lastRenderedPageBreak/>
        <w:t xml:space="preserve">Zamawiający zastrzega, że w zgodzie z treścią art. 26 ust. 2f ustawy </w:t>
      </w:r>
      <w:proofErr w:type="spellStart"/>
      <w:r w:rsidRPr="00A03E70">
        <w:rPr>
          <w:rFonts w:ascii="Calibri" w:hAnsi="Calibri"/>
          <w:sz w:val="22"/>
          <w:szCs w:val="22"/>
        </w:rPr>
        <w:t>Pzp</w:t>
      </w:r>
      <w:proofErr w:type="spellEnd"/>
      <w:r w:rsidRPr="00A03E70">
        <w:rPr>
          <w:rFonts w:ascii="Calibri" w:hAnsi="Calibri"/>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D271C" w:rsidRDefault="001D271C" w:rsidP="008E429D">
      <w:pPr>
        <w:ind w:left="284"/>
        <w:jc w:val="both"/>
        <w:rPr>
          <w:rFonts w:ascii="Calibri" w:hAnsi="Calibri"/>
          <w:sz w:val="22"/>
          <w:szCs w:val="22"/>
        </w:rPr>
      </w:pPr>
    </w:p>
    <w:p w:rsidR="008E429D" w:rsidRPr="002C15B9" w:rsidRDefault="008E429D" w:rsidP="0018500C">
      <w:pPr>
        <w:numPr>
          <w:ilvl w:val="0"/>
          <w:numId w:val="19"/>
        </w:numPr>
        <w:spacing w:after="120" w:line="276" w:lineRule="auto"/>
        <w:jc w:val="both"/>
        <w:rPr>
          <w:rFonts w:ascii="Calibri" w:hAnsi="Calibri"/>
          <w:b/>
          <w:bCs/>
          <w:caps/>
          <w:sz w:val="22"/>
          <w:szCs w:val="22"/>
        </w:rPr>
      </w:pPr>
      <w:r w:rsidRPr="008E429D">
        <w:rPr>
          <w:rFonts w:ascii="Calibri" w:hAnsi="Calibri"/>
          <w:b/>
          <w:bCs/>
          <w:caps/>
          <w:sz w:val="22"/>
          <w:szCs w:val="22"/>
        </w:rPr>
        <w:t xml:space="preserve">Informacja o sposobie porozumiewania się Zamawiającego  </w:t>
      </w:r>
      <w:r w:rsidRPr="008E429D">
        <w:rPr>
          <w:rFonts w:ascii="Calibri" w:hAnsi="Calibri"/>
          <w:b/>
          <w:bCs/>
          <w:caps/>
          <w:sz w:val="22"/>
          <w:szCs w:val="22"/>
        </w:rPr>
        <w:br/>
        <w:t xml:space="preserve">z Wykonawcami oraz przekazywania oświadczeń lub dokumentów,  </w:t>
      </w:r>
      <w:r w:rsidRPr="008E429D">
        <w:rPr>
          <w:rFonts w:ascii="Calibri" w:hAnsi="Calibri"/>
          <w:b/>
          <w:bCs/>
          <w:caps/>
          <w:sz w:val="22"/>
          <w:szCs w:val="22"/>
        </w:rPr>
        <w:br/>
        <w:t xml:space="preserve">a także wskazanie osób uprawnionych do porozumiewania się  </w:t>
      </w:r>
      <w:r w:rsidRPr="008E429D">
        <w:rPr>
          <w:rFonts w:ascii="Calibri" w:hAnsi="Calibri"/>
          <w:b/>
          <w:bCs/>
          <w:caps/>
          <w:sz w:val="22"/>
          <w:szCs w:val="22"/>
        </w:rPr>
        <w:br/>
        <w:t xml:space="preserve">z Wykonawcami: </w:t>
      </w:r>
    </w:p>
    <w:p w:rsidR="00DD06E4" w:rsidRPr="00DD06E4" w:rsidRDefault="00DD06E4" w:rsidP="00DD06E4">
      <w:pPr>
        <w:spacing w:before="240" w:after="40" w:line="276" w:lineRule="auto"/>
        <w:ind w:left="284"/>
        <w:contextualSpacing/>
        <w:jc w:val="both"/>
        <w:rPr>
          <w:rFonts w:ascii="Calibri" w:eastAsia="Calibri" w:hAnsi="Calibri" w:cs="Calibri"/>
          <w:b/>
          <w:sz w:val="22"/>
          <w:szCs w:val="22"/>
        </w:rPr>
      </w:pPr>
    </w:p>
    <w:p w:rsidR="00DD06E4" w:rsidRPr="00DD06E4" w:rsidRDefault="00DD06E4" w:rsidP="0018500C">
      <w:pPr>
        <w:widowControl w:val="0"/>
        <w:numPr>
          <w:ilvl w:val="1"/>
          <w:numId w:val="33"/>
        </w:numPr>
        <w:tabs>
          <w:tab w:val="left" w:pos="284"/>
        </w:tabs>
        <w:suppressAutoHyphens/>
        <w:spacing w:line="276" w:lineRule="auto"/>
        <w:ind w:left="426" w:hanging="284"/>
        <w:jc w:val="both"/>
        <w:rPr>
          <w:rFonts w:ascii="Calibri" w:hAnsi="Calibri" w:cs="Calibri"/>
          <w:b/>
          <w:kern w:val="1"/>
          <w:sz w:val="22"/>
          <w:szCs w:val="22"/>
          <w:lang w:eastAsia="zh-CN"/>
        </w:rPr>
      </w:pPr>
      <w:r w:rsidRPr="00DD06E4">
        <w:rPr>
          <w:rFonts w:ascii="Calibri" w:hAnsi="Calibri"/>
          <w:kern w:val="1"/>
          <w:sz w:val="22"/>
          <w:szCs w:val="22"/>
          <w:lang w:eastAsia="zh-CN"/>
        </w:rPr>
        <w:t>W niniejszym postępowaniu o udzielenie zamówienia komunikacja między Zamawiającym, a Wykonawcami odbywa się przy użyciu:</w:t>
      </w:r>
    </w:p>
    <w:p w:rsidR="00DD06E4" w:rsidRPr="00DD06E4" w:rsidRDefault="00DD06E4" w:rsidP="0018500C">
      <w:pPr>
        <w:widowControl w:val="0"/>
        <w:numPr>
          <w:ilvl w:val="2"/>
          <w:numId w:val="34"/>
        </w:numPr>
        <w:tabs>
          <w:tab w:val="left" w:pos="284"/>
        </w:tabs>
        <w:suppressAutoHyphens/>
        <w:spacing w:line="276" w:lineRule="auto"/>
        <w:ind w:left="709" w:hanging="283"/>
        <w:jc w:val="both"/>
        <w:rPr>
          <w:rFonts w:ascii="Calibri" w:hAnsi="Calibri" w:cs="Calibri"/>
          <w:b/>
          <w:kern w:val="1"/>
          <w:sz w:val="22"/>
          <w:szCs w:val="22"/>
          <w:lang w:eastAsia="zh-CN"/>
        </w:rPr>
      </w:pPr>
      <w:proofErr w:type="spellStart"/>
      <w:r w:rsidRPr="00DD06E4">
        <w:rPr>
          <w:rFonts w:ascii="Calibri" w:hAnsi="Calibri"/>
          <w:b/>
          <w:kern w:val="1"/>
          <w:sz w:val="22"/>
          <w:szCs w:val="22"/>
          <w:lang w:eastAsia="zh-CN"/>
        </w:rPr>
        <w:t>miniPortalu</w:t>
      </w:r>
      <w:proofErr w:type="spellEnd"/>
      <w:r w:rsidRPr="00DD06E4">
        <w:rPr>
          <w:rFonts w:ascii="Calibri" w:hAnsi="Calibri"/>
          <w:b/>
          <w:kern w:val="1"/>
          <w:sz w:val="22"/>
          <w:szCs w:val="22"/>
          <w:lang w:eastAsia="zh-CN"/>
        </w:rPr>
        <w:t xml:space="preserve"> - </w:t>
      </w:r>
      <w:hyperlink r:id="rId13" w:history="1">
        <w:r w:rsidRPr="00ED37A1">
          <w:rPr>
            <w:rFonts w:ascii="Calibri" w:hAnsi="Calibri" w:cs="Calibri"/>
            <w:b/>
            <w:kern w:val="1"/>
            <w:sz w:val="22"/>
            <w:szCs w:val="22"/>
            <w:u w:val="single"/>
            <w:lang w:eastAsia="zh-CN"/>
          </w:rPr>
          <w:t>https://miniportal.uzp.gov.pl/</w:t>
        </w:r>
      </w:hyperlink>
      <w:r w:rsidRPr="00DD06E4">
        <w:rPr>
          <w:rFonts w:ascii="Calibri" w:hAnsi="Calibri" w:cs="Calibri"/>
          <w:b/>
          <w:kern w:val="1"/>
          <w:sz w:val="22"/>
          <w:szCs w:val="22"/>
          <w:lang w:eastAsia="zh-CN"/>
        </w:rPr>
        <w:t xml:space="preserve"> ,</w:t>
      </w:r>
    </w:p>
    <w:p w:rsidR="00DD06E4" w:rsidRPr="00DD06E4" w:rsidRDefault="00DD06E4" w:rsidP="0018500C">
      <w:pPr>
        <w:widowControl w:val="0"/>
        <w:numPr>
          <w:ilvl w:val="2"/>
          <w:numId w:val="34"/>
        </w:numPr>
        <w:tabs>
          <w:tab w:val="left" w:pos="284"/>
        </w:tabs>
        <w:suppressAutoHyphens/>
        <w:spacing w:line="276" w:lineRule="auto"/>
        <w:ind w:left="709" w:hanging="283"/>
        <w:jc w:val="both"/>
        <w:rPr>
          <w:rFonts w:ascii="Calibri" w:hAnsi="Calibri" w:cs="Calibri"/>
          <w:b/>
          <w:kern w:val="1"/>
          <w:sz w:val="22"/>
          <w:szCs w:val="22"/>
          <w:lang w:eastAsia="zh-CN"/>
        </w:rPr>
      </w:pPr>
      <w:proofErr w:type="spellStart"/>
      <w:r w:rsidRPr="00DD06E4">
        <w:rPr>
          <w:rFonts w:ascii="Calibri" w:hAnsi="Calibri" w:cs="Calibri"/>
          <w:b/>
          <w:kern w:val="1"/>
          <w:sz w:val="22"/>
          <w:szCs w:val="22"/>
          <w:lang w:eastAsia="zh-CN"/>
        </w:rPr>
        <w:t>ePUAPu</w:t>
      </w:r>
      <w:proofErr w:type="spellEnd"/>
      <w:r w:rsidRPr="00DD06E4">
        <w:rPr>
          <w:rFonts w:ascii="Calibri" w:hAnsi="Calibri" w:cs="Calibri"/>
          <w:b/>
          <w:kern w:val="1"/>
          <w:sz w:val="22"/>
          <w:szCs w:val="22"/>
          <w:lang w:eastAsia="zh-CN"/>
        </w:rPr>
        <w:t xml:space="preserve"> - </w:t>
      </w:r>
      <w:hyperlink r:id="rId14" w:history="1">
        <w:r w:rsidRPr="00ED37A1">
          <w:rPr>
            <w:rFonts w:ascii="Calibri" w:hAnsi="Calibri" w:cs="Calibri"/>
            <w:b/>
            <w:kern w:val="1"/>
            <w:sz w:val="22"/>
            <w:szCs w:val="22"/>
            <w:u w:val="single"/>
            <w:lang w:eastAsia="zh-CN"/>
          </w:rPr>
          <w:t>https://epuap.gov.pl/wps/portal</w:t>
        </w:r>
      </w:hyperlink>
      <w:r w:rsidRPr="00DD06E4">
        <w:rPr>
          <w:rFonts w:ascii="Calibri" w:hAnsi="Calibri" w:cs="Calibri"/>
          <w:b/>
          <w:kern w:val="1"/>
          <w:sz w:val="22"/>
          <w:szCs w:val="22"/>
          <w:lang w:eastAsia="zh-CN"/>
        </w:rPr>
        <w:t xml:space="preserve"> ,</w:t>
      </w:r>
    </w:p>
    <w:p w:rsidR="00DD06E4" w:rsidRPr="00DD06E4" w:rsidRDefault="00DD06E4" w:rsidP="0018500C">
      <w:pPr>
        <w:widowControl w:val="0"/>
        <w:numPr>
          <w:ilvl w:val="2"/>
          <w:numId w:val="34"/>
        </w:numPr>
        <w:tabs>
          <w:tab w:val="left" w:pos="284"/>
        </w:tabs>
        <w:suppressAutoHyphens/>
        <w:spacing w:line="276" w:lineRule="auto"/>
        <w:ind w:left="709" w:hanging="283"/>
        <w:jc w:val="both"/>
        <w:rPr>
          <w:rFonts w:ascii="Calibri" w:hAnsi="Calibri" w:cs="Calibri"/>
          <w:b/>
          <w:kern w:val="1"/>
          <w:sz w:val="22"/>
          <w:szCs w:val="22"/>
          <w:lang w:eastAsia="zh-CN"/>
        </w:rPr>
      </w:pPr>
      <w:r w:rsidRPr="00DD06E4">
        <w:rPr>
          <w:rFonts w:ascii="Calibri" w:hAnsi="Calibri" w:cs="Calibri"/>
          <w:b/>
          <w:kern w:val="1"/>
          <w:sz w:val="22"/>
          <w:szCs w:val="22"/>
          <w:lang w:eastAsia="zh-CN"/>
        </w:rPr>
        <w:t>poczty elektronicznej:</w:t>
      </w:r>
      <w:r w:rsidRPr="00DD06E4">
        <w:rPr>
          <w:rFonts w:ascii="Calibri" w:hAnsi="Calibri"/>
          <w:b/>
          <w:kern w:val="1"/>
          <w:sz w:val="22"/>
          <w:szCs w:val="22"/>
          <w:lang w:eastAsia="zh-CN"/>
        </w:rPr>
        <w:t xml:space="preserve"> </w:t>
      </w:r>
      <w:hyperlink r:id="rId15" w:history="1">
        <w:r w:rsidRPr="00ED37A1">
          <w:rPr>
            <w:rStyle w:val="Hipercze"/>
            <w:rFonts w:ascii="Calibri" w:hAnsi="Calibri" w:cs="Calibri"/>
            <w:b/>
            <w:color w:val="auto"/>
            <w:kern w:val="1"/>
            <w:sz w:val="22"/>
            <w:szCs w:val="22"/>
            <w:lang w:eastAsia="zh-CN"/>
          </w:rPr>
          <w:t>przetarg@nowotarski.pl</w:t>
        </w:r>
      </w:hyperlink>
    </w:p>
    <w:p w:rsidR="00DD06E4" w:rsidRPr="00DD06E4" w:rsidRDefault="00464665" w:rsidP="0018500C">
      <w:pPr>
        <w:widowControl w:val="0"/>
        <w:numPr>
          <w:ilvl w:val="1"/>
          <w:numId w:val="33"/>
        </w:numPr>
        <w:tabs>
          <w:tab w:val="left" w:pos="284"/>
        </w:tabs>
        <w:suppressAutoHyphens/>
        <w:spacing w:line="276" w:lineRule="auto"/>
        <w:ind w:left="426" w:hanging="284"/>
        <w:jc w:val="both"/>
        <w:rPr>
          <w:rFonts w:ascii="Calibri" w:hAnsi="Calibri" w:cs="Calibri"/>
          <w:b/>
          <w:kern w:val="1"/>
          <w:sz w:val="22"/>
          <w:szCs w:val="22"/>
          <w:lang w:eastAsia="zh-CN"/>
        </w:rPr>
      </w:pPr>
      <w:r>
        <w:rPr>
          <w:rFonts w:ascii="Calibri" w:hAnsi="Calibri" w:cs="Calibri"/>
          <w:kern w:val="24"/>
          <w:sz w:val="22"/>
          <w:szCs w:val="22"/>
          <w:lang w:eastAsia="zh-CN"/>
        </w:rPr>
        <w:t>Osobami uprawnionymi</w:t>
      </w:r>
      <w:r w:rsidR="00DD06E4" w:rsidRPr="00DD06E4">
        <w:rPr>
          <w:rFonts w:ascii="Calibri" w:hAnsi="Calibri" w:cs="Calibri"/>
          <w:kern w:val="24"/>
          <w:sz w:val="22"/>
          <w:szCs w:val="22"/>
          <w:lang w:eastAsia="zh-CN"/>
        </w:rPr>
        <w:t xml:space="preserve"> do porozumiewania się z Wykonawcami w sprawach proceduralnych jes</w:t>
      </w:r>
      <w:r w:rsidR="000740A1">
        <w:rPr>
          <w:rFonts w:ascii="Calibri" w:hAnsi="Calibri" w:cs="Calibri"/>
          <w:kern w:val="24"/>
          <w:sz w:val="22"/>
          <w:szCs w:val="22"/>
          <w:lang w:eastAsia="zh-CN"/>
        </w:rPr>
        <w:t xml:space="preserve">t </w:t>
      </w:r>
      <w:r w:rsidR="00DD06E4" w:rsidRPr="005B0C4A">
        <w:rPr>
          <w:rFonts w:ascii="Calibri" w:hAnsi="Calibri" w:cs="Calibri"/>
          <w:kern w:val="24"/>
          <w:sz w:val="22"/>
          <w:szCs w:val="22"/>
          <w:lang w:eastAsia="zh-CN"/>
        </w:rPr>
        <w:t>Iwona Waksmundzka</w:t>
      </w:r>
      <w:r w:rsidR="00DD06E4" w:rsidRPr="00DD06E4">
        <w:rPr>
          <w:rFonts w:ascii="Calibri" w:hAnsi="Calibri" w:cs="Calibri"/>
          <w:kern w:val="24"/>
          <w:sz w:val="22"/>
          <w:szCs w:val="22"/>
          <w:lang w:eastAsia="zh-CN"/>
        </w:rPr>
        <w:t xml:space="preserve"> </w:t>
      </w:r>
      <w:r w:rsidR="00DD06E4" w:rsidRPr="005B0C4A">
        <w:rPr>
          <w:rFonts w:ascii="Calibri" w:hAnsi="Calibri" w:cs="Calibri"/>
          <w:kern w:val="24"/>
          <w:sz w:val="22"/>
          <w:szCs w:val="22"/>
          <w:lang w:eastAsia="zh-CN"/>
        </w:rPr>
        <w:t>–</w:t>
      </w:r>
      <w:r w:rsidR="00DD06E4" w:rsidRPr="00DD06E4">
        <w:rPr>
          <w:rFonts w:ascii="Calibri" w:hAnsi="Calibri" w:cs="Calibri"/>
          <w:kern w:val="24"/>
          <w:sz w:val="22"/>
          <w:szCs w:val="22"/>
          <w:lang w:eastAsia="zh-CN"/>
        </w:rPr>
        <w:t xml:space="preserve"> </w:t>
      </w:r>
      <w:r w:rsidR="00DD06E4" w:rsidRPr="005B0C4A">
        <w:rPr>
          <w:rFonts w:ascii="Calibri" w:hAnsi="Calibri" w:cs="Calibri"/>
          <w:kern w:val="24"/>
          <w:sz w:val="22"/>
          <w:szCs w:val="22"/>
          <w:lang w:eastAsia="zh-CN"/>
        </w:rPr>
        <w:t>Główny Specjalista ds. zamówień publicznych</w:t>
      </w:r>
      <w:r w:rsidR="00772D3D">
        <w:rPr>
          <w:rFonts w:ascii="Calibri" w:hAnsi="Calibri" w:cs="Calibri"/>
          <w:kern w:val="24"/>
          <w:sz w:val="22"/>
          <w:szCs w:val="22"/>
          <w:lang w:eastAsia="zh-CN"/>
        </w:rPr>
        <w:t>,</w:t>
      </w:r>
      <w:r w:rsidR="005B0C4A" w:rsidRPr="005B0C4A">
        <w:rPr>
          <w:rFonts w:ascii="Calibri" w:hAnsi="Calibri" w:cs="Calibri"/>
          <w:kern w:val="24"/>
          <w:sz w:val="22"/>
          <w:szCs w:val="22"/>
          <w:lang w:eastAsia="zh-CN"/>
        </w:rPr>
        <w:t xml:space="preserve"> Marta Rajca </w:t>
      </w:r>
      <w:r>
        <w:rPr>
          <w:rFonts w:ascii="Calibri" w:hAnsi="Calibri" w:cs="Calibri"/>
          <w:kern w:val="24"/>
          <w:sz w:val="22"/>
          <w:szCs w:val="22"/>
          <w:lang w:eastAsia="zh-CN"/>
        </w:rPr>
        <w:t xml:space="preserve"> </w:t>
      </w:r>
      <w:r>
        <w:rPr>
          <w:rFonts w:ascii="Calibri" w:hAnsi="Calibri" w:cs="Calibri"/>
          <w:kern w:val="24"/>
          <w:sz w:val="22"/>
          <w:szCs w:val="22"/>
          <w:lang w:eastAsia="zh-CN"/>
        </w:rPr>
        <w:br/>
      </w:r>
      <w:r w:rsidR="005B0C4A" w:rsidRPr="005B0C4A">
        <w:rPr>
          <w:rFonts w:ascii="Calibri" w:hAnsi="Calibri" w:cs="Calibri"/>
          <w:kern w:val="24"/>
          <w:sz w:val="22"/>
          <w:szCs w:val="22"/>
          <w:lang w:eastAsia="zh-CN"/>
        </w:rPr>
        <w:t>– Inspektor</w:t>
      </w:r>
      <w:r w:rsidR="005B0C4A">
        <w:rPr>
          <w:rFonts w:ascii="Calibri" w:hAnsi="Calibri" w:cs="Calibri"/>
          <w:kern w:val="24"/>
          <w:sz w:val="22"/>
          <w:szCs w:val="22"/>
          <w:lang w:eastAsia="zh-CN"/>
        </w:rPr>
        <w:t xml:space="preserve"> ds. zamówień publicznych</w:t>
      </w:r>
      <w:r w:rsidR="00772D3D">
        <w:rPr>
          <w:rFonts w:ascii="Calibri" w:hAnsi="Calibri" w:cs="Calibri"/>
          <w:kern w:val="24"/>
          <w:sz w:val="22"/>
          <w:szCs w:val="22"/>
          <w:lang w:eastAsia="zh-CN"/>
        </w:rPr>
        <w:t xml:space="preserve">, Ewa </w:t>
      </w:r>
      <w:proofErr w:type="spellStart"/>
      <w:r w:rsidR="00772D3D">
        <w:rPr>
          <w:rFonts w:ascii="Calibri" w:hAnsi="Calibri" w:cs="Calibri"/>
          <w:kern w:val="24"/>
          <w:sz w:val="22"/>
          <w:szCs w:val="22"/>
          <w:lang w:eastAsia="zh-CN"/>
        </w:rPr>
        <w:t>Rusnaczyk</w:t>
      </w:r>
      <w:proofErr w:type="spellEnd"/>
      <w:r w:rsidR="00772D3D">
        <w:rPr>
          <w:rFonts w:ascii="Calibri" w:hAnsi="Calibri" w:cs="Calibri"/>
          <w:kern w:val="24"/>
          <w:sz w:val="22"/>
          <w:szCs w:val="22"/>
          <w:lang w:eastAsia="zh-CN"/>
        </w:rPr>
        <w:t xml:space="preserve"> – Inspektor ds. zamówień publicznych</w:t>
      </w:r>
      <w:r w:rsidR="00DD06E4" w:rsidRPr="00DD06E4">
        <w:rPr>
          <w:rFonts w:ascii="Calibri" w:hAnsi="Calibri" w:cs="Calibri"/>
          <w:kern w:val="24"/>
          <w:sz w:val="22"/>
          <w:szCs w:val="22"/>
          <w:lang w:eastAsia="zh-CN"/>
        </w:rPr>
        <w:t>.</w:t>
      </w:r>
    </w:p>
    <w:p w:rsidR="00DD06E4" w:rsidRPr="00DD06E4" w:rsidRDefault="00DD06E4" w:rsidP="0018500C">
      <w:pPr>
        <w:widowControl w:val="0"/>
        <w:numPr>
          <w:ilvl w:val="1"/>
          <w:numId w:val="33"/>
        </w:numPr>
        <w:tabs>
          <w:tab w:val="left" w:pos="284"/>
        </w:tabs>
        <w:suppressAutoHyphens/>
        <w:spacing w:line="276" w:lineRule="auto"/>
        <w:ind w:left="426" w:hanging="284"/>
        <w:jc w:val="both"/>
        <w:rPr>
          <w:rFonts w:ascii="Calibri" w:hAnsi="Calibri" w:cs="Calibri"/>
          <w:b/>
          <w:kern w:val="1"/>
          <w:sz w:val="22"/>
          <w:szCs w:val="22"/>
          <w:lang w:eastAsia="zh-CN"/>
        </w:rPr>
      </w:pPr>
      <w:r w:rsidRPr="00DD06E4">
        <w:rPr>
          <w:rFonts w:ascii="Calibri" w:hAnsi="Calibri" w:cs="Calibri"/>
          <w:kern w:val="1"/>
          <w:sz w:val="22"/>
          <w:szCs w:val="22"/>
          <w:lang w:eastAsia="zh-CN"/>
        </w:rPr>
        <w:t xml:space="preserve">Wykonawca zamierzający wziąć udział w postępowaniu o udzielenie zamówienia publicznego musi posiadać konto na </w:t>
      </w:r>
      <w:proofErr w:type="spellStart"/>
      <w:r w:rsidRPr="00DD06E4">
        <w:rPr>
          <w:rFonts w:ascii="Calibri" w:hAnsi="Calibri" w:cs="Calibri"/>
          <w:kern w:val="1"/>
          <w:sz w:val="22"/>
          <w:szCs w:val="22"/>
          <w:lang w:eastAsia="zh-CN"/>
        </w:rPr>
        <w:t>ePUAP</w:t>
      </w:r>
      <w:proofErr w:type="spellEnd"/>
      <w:r w:rsidRPr="00DD06E4">
        <w:rPr>
          <w:rFonts w:ascii="Calibri" w:hAnsi="Calibri" w:cs="Calibri"/>
          <w:kern w:val="1"/>
          <w:sz w:val="22"/>
          <w:szCs w:val="22"/>
          <w:lang w:eastAsia="zh-CN"/>
        </w:rPr>
        <w:t xml:space="preserve">. Wykonawca posiadający konto na </w:t>
      </w:r>
      <w:proofErr w:type="spellStart"/>
      <w:r w:rsidRPr="00DD06E4">
        <w:rPr>
          <w:rFonts w:ascii="Calibri" w:hAnsi="Calibri" w:cs="Calibri"/>
          <w:kern w:val="1"/>
          <w:sz w:val="22"/>
          <w:szCs w:val="22"/>
          <w:lang w:eastAsia="zh-CN"/>
        </w:rPr>
        <w:t>ePUAP</w:t>
      </w:r>
      <w:proofErr w:type="spellEnd"/>
      <w:r w:rsidRPr="00DD06E4">
        <w:rPr>
          <w:rFonts w:ascii="Calibri" w:hAnsi="Calibri" w:cs="Calibri"/>
          <w:kern w:val="1"/>
          <w:sz w:val="22"/>
          <w:szCs w:val="22"/>
          <w:lang w:eastAsia="zh-CN"/>
        </w:rPr>
        <w:t xml:space="preserve"> ma dostęp do formularzy: złożenia, zmiany, wycofania oferty lub wniosku oraz do formularza do komunikacji.</w:t>
      </w:r>
    </w:p>
    <w:p w:rsidR="00DD06E4" w:rsidRPr="00DD06E4" w:rsidRDefault="00DD06E4" w:rsidP="0018500C">
      <w:pPr>
        <w:widowControl w:val="0"/>
        <w:numPr>
          <w:ilvl w:val="1"/>
          <w:numId w:val="33"/>
        </w:numPr>
        <w:tabs>
          <w:tab w:val="left" w:pos="284"/>
        </w:tabs>
        <w:suppressAutoHyphens/>
        <w:spacing w:line="276" w:lineRule="auto"/>
        <w:ind w:left="426" w:hanging="284"/>
        <w:jc w:val="both"/>
        <w:rPr>
          <w:rFonts w:ascii="Calibri" w:hAnsi="Calibri" w:cs="Calibri"/>
          <w:b/>
          <w:kern w:val="1"/>
          <w:sz w:val="22"/>
          <w:szCs w:val="22"/>
          <w:lang w:eastAsia="zh-CN"/>
        </w:rPr>
      </w:pPr>
      <w:r w:rsidRPr="00DD06E4">
        <w:rPr>
          <w:rFonts w:ascii="Calibri" w:hAnsi="Calibri"/>
          <w:kern w:val="1"/>
          <w:sz w:val="22"/>
          <w:szCs w:val="22"/>
          <w:lang w:eastAsia="zh-CN"/>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DD06E4">
        <w:rPr>
          <w:rFonts w:ascii="Calibri" w:hAnsi="Calibri"/>
          <w:kern w:val="1"/>
          <w:sz w:val="22"/>
          <w:szCs w:val="22"/>
          <w:lang w:eastAsia="zh-CN"/>
        </w:rPr>
        <w:t>miniPortalu</w:t>
      </w:r>
      <w:proofErr w:type="spellEnd"/>
      <w:r w:rsidRPr="00DD06E4">
        <w:rPr>
          <w:rFonts w:ascii="Calibri" w:hAnsi="Calibri"/>
          <w:kern w:val="1"/>
          <w:sz w:val="22"/>
          <w:szCs w:val="22"/>
          <w:lang w:eastAsia="zh-CN"/>
        </w:rPr>
        <w:t xml:space="preserve"> oraz Regulaminie </w:t>
      </w:r>
      <w:proofErr w:type="spellStart"/>
      <w:r w:rsidRPr="00DD06E4">
        <w:rPr>
          <w:rFonts w:ascii="Calibri" w:hAnsi="Calibri"/>
          <w:kern w:val="1"/>
          <w:sz w:val="22"/>
          <w:szCs w:val="22"/>
          <w:lang w:eastAsia="zh-CN"/>
        </w:rPr>
        <w:t>ePUAP</w:t>
      </w:r>
      <w:proofErr w:type="spellEnd"/>
      <w:r w:rsidRPr="00DD06E4">
        <w:rPr>
          <w:rFonts w:ascii="Calibri" w:hAnsi="Calibri"/>
          <w:kern w:val="1"/>
          <w:sz w:val="22"/>
          <w:szCs w:val="22"/>
          <w:lang w:eastAsia="zh-CN"/>
        </w:rPr>
        <w:t>.</w:t>
      </w:r>
    </w:p>
    <w:p w:rsidR="00DD06E4" w:rsidRPr="00DD06E4" w:rsidRDefault="00DD06E4" w:rsidP="0018500C">
      <w:pPr>
        <w:widowControl w:val="0"/>
        <w:numPr>
          <w:ilvl w:val="1"/>
          <w:numId w:val="33"/>
        </w:numPr>
        <w:tabs>
          <w:tab w:val="left" w:pos="284"/>
        </w:tabs>
        <w:suppressAutoHyphens/>
        <w:spacing w:line="276" w:lineRule="auto"/>
        <w:ind w:left="426" w:hanging="284"/>
        <w:jc w:val="both"/>
        <w:rPr>
          <w:rFonts w:ascii="Calibri" w:hAnsi="Calibri" w:cs="Calibri"/>
          <w:b/>
          <w:kern w:val="1"/>
          <w:sz w:val="22"/>
          <w:szCs w:val="22"/>
          <w:lang w:eastAsia="zh-CN"/>
        </w:rPr>
      </w:pPr>
      <w:r w:rsidRPr="00DD06E4">
        <w:rPr>
          <w:rFonts w:ascii="Calibri" w:hAnsi="Calibri"/>
          <w:kern w:val="1"/>
          <w:sz w:val="22"/>
          <w:szCs w:val="22"/>
          <w:lang w:eastAsia="zh-CN"/>
        </w:rPr>
        <w:t xml:space="preserve">Maksymalny rozmiar plików przesyłanych za pośrednictwem dedykowanych formularzy do: złożenia, zmiany, wycofania oferty lub wniosku oraz do komunikacji wynosi 150 MB. </w:t>
      </w:r>
    </w:p>
    <w:p w:rsidR="00DD06E4" w:rsidRPr="00DD06E4" w:rsidRDefault="00DD06E4" w:rsidP="0018500C">
      <w:pPr>
        <w:widowControl w:val="0"/>
        <w:numPr>
          <w:ilvl w:val="1"/>
          <w:numId w:val="33"/>
        </w:numPr>
        <w:tabs>
          <w:tab w:val="left" w:pos="284"/>
        </w:tabs>
        <w:suppressAutoHyphens/>
        <w:spacing w:line="276" w:lineRule="auto"/>
        <w:ind w:left="426" w:hanging="284"/>
        <w:jc w:val="both"/>
        <w:rPr>
          <w:rFonts w:ascii="Calibri" w:hAnsi="Calibri" w:cs="Calibri"/>
          <w:b/>
          <w:kern w:val="1"/>
          <w:sz w:val="22"/>
          <w:szCs w:val="22"/>
          <w:lang w:eastAsia="zh-CN"/>
        </w:rPr>
      </w:pPr>
      <w:r w:rsidRPr="00DD06E4">
        <w:rPr>
          <w:rFonts w:ascii="Calibri" w:hAnsi="Calibri"/>
          <w:kern w:val="1"/>
          <w:sz w:val="22"/>
          <w:szCs w:val="22"/>
          <w:lang w:eastAsia="zh-C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D06E4">
        <w:rPr>
          <w:rFonts w:ascii="Calibri" w:hAnsi="Calibri"/>
          <w:kern w:val="1"/>
          <w:sz w:val="22"/>
          <w:szCs w:val="22"/>
          <w:lang w:eastAsia="zh-CN"/>
        </w:rPr>
        <w:t>ePUAP</w:t>
      </w:r>
      <w:proofErr w:type="spellEnd"/>
      <w:r w:rsidRPr="00DD06E4">
        <w:rPr>
          <w:rFonts w:ascii="Calibri" w:hAnsi="Calibri"/>
          <w:kern w:val="1"/>
          <w:sz w:val="22"/>
          <w:szCs w:val="22"/>
          <w:lang w:eastAsia="zh-CN"/>
        </w:rPr>
        <w:t xml:space="preserve">. </w:t>
      </w:r>
    </w:p>
    <w:p w:rsidR="00DD06E4" w:rsidRPr="00D258E4" w:rsidRDefault="00DD06E4" w:rsidP="0018500C">
      <w:pPr>
        <w:widowControl w:val="0"/>
        <w:numPr>
          <w:ilvl w:val="1"/>
          <w:numId w:val="33"/>
        </w:numPr>
        <w:tabs>
          <w:tab w:val="left" w:pos="284"/>
        </w:tabs>
        <w:suppressAutoHyphens/>
        <w:spacing w:line="276" w:lineRule="auto"/>
        <w:ind w:left="426" w:hanging="284"/>
        <w:jc w:val="both"/>
        <w:rPr>
          <w:rFonts w:ascii="Calibri" w:hAnsi="Calibri" w:cs="Calibri"/>
          <w:b/>
          <w:kern w:val="1"/>
          <w:sz w:val="22"/>
          <w:szCs w:val="22"/>
          <w:lang w:eastAsia="zh-CN"/>
        </w:rPr>
      </w:pPr>
      <w:r w:rsidRPr="00DD06E4">
        <w:rPr>
          <w:rFonts w:ascii="Calibri" w:hAnsi="Calibri"/>
          <w:kern w:val="1"/>
          <w:sz w:val="22"/>
          <w:szCs w:val="22"/>
          <w:lang w:eastAsia="zh-CN"/>
        </w:rPr>
        <w:t xml:space="preserve">Identyfikator postępowania i klucz publiczny dla danego postępowania o udzielenie zamówienia dostępne są na </w:t>
      </w:r>
      <w:r w:rsidRPr="00DD06E4">
        <w:rPr>
          <w:rFonts w:ascii="Calibri" w:hAnsi="Calibri"/>
          <w:i/>
          <w:kern w:val="1"/>
          <w:sz w:val="22"/>
          <w:szCs w:val="22"/>
          <w:lang w:eastAsia="zh-CN"/>
        </w:rPr>
        <w:t>Liście wszystkich postępowań</w:t>
      </w:r>
      <w:r w:rsidRPr="00DD06E4">
        <w:rPr>
          <w:rFonts w:ascii="Calibri" w:hAnsi="Calibri"/>
          <w:kern w:val="1"/>
          <w:sz w:val="22"/>
          <w:szCs w:val="22"/>
          <w:lang w:eastAsia="zh-CN"/>
        </w:rPr>
        <w:t xml:space="preserve"> na </w:t>
      </w:r>
      <w:proofErr w:type="spellStart"/>
      <w:r w:rsidRPr="00DD06E4">
        <w:rPr>
          <w:rFonts w:ascii="Calibri" w:hAnsi="Calibri"/>
          <w:kern w:val="1"/>
          <w:sz w:val="22"/>
          <w:szCs w:val="22"/>
          <w:lang w:eastAsia="zh-CN"/>
        </w:rPr>
        <w:t>miniPortalu</w:t>
      </w:r>
      <w:proofErr w:type="spellEnd"/>
      <w:r w:rsidRPr="00DD06E4">
        <w:rPr>
          <w:rFonts w:ascii="Calibri" w:hAnsi="Calibri"/>
          <w:kern w:val="1"/>
          <w:sz w:val="22"/>
          <w:szCs w:val="22"/>
          <w:lang w:eastAsia="zh-CN"/>
        </w:rPr>
        <w:t xml:space="preserve"> oraz stanowi </w:t>
      </w:r>
      <w:r w:rsidRPr="00D258E4">
        <w:rPr>
          <w:rFonts w:ascii="Calibri" w:hAnsi="Calibri"/>
          <w:kern w:val="1"/>
          <w:sz w:val="22"/>
          <w:szCs w:val="22"/>
          <w:lang w:eastAsia="zh-CN"/>
        </w:rPr>
        <w:t>załącznik</w:t>
      </w:r>
      <w:r w:rsidR="00D116DB" w:rsidRPr="00D258E4">
        <w:rPr>
          <w:rFonts w:ascii="Calibri" w:hAnsi="Calibri"/>
          <w:kern w:val="1"/>
          <w:sz w:val="22"/>
          <w:szCs w:val="22"/>
          <w:lang w:eastAsia="zh-CN"/>
        </w:rPr>
        <w:t xml:space="preserve"> nr 7</w:t>
      </w:r>
      <w:r w:rsidRPr="00D258E4">
        <w:rPr>
          <w:rFonts w:ascii="Calibri" w:hAnsi="Calibri"/>
          <w:kern w:val="1"/>
          <w:sz w:val="22"/>
          <w:szCs w:val="22"/>
          <w:lang w:eastAsia="zh-CN"/>
        </w:rPr>
        <w:t xml:space="preserve"> do </w:t>
      </w:r>
      <w:r w:rsidR="00D116DB" w:rsidRPr="00D258E4">
        <w:rPr>
          <w:rFonts w:ascii="Calibri" w:hAnsi="Calibri"/>
          <w:kern w:val="1"/>
          <w:sz w:val="22"/>
          <w:szCs w:val="22"/>
          <w:lang w:eastAsia="zh-CN"/>
        </w:rPr>
        <w:t xml:space="preserve">niniejszej </w:t>
      </w:r>
      <w:r w:rsidRPr="00D258E4">
        <w:rPr>
          <w:rFonts w:ascii="Calibri" w:hAnsi="Calibri"/>
          <w:kern w:val="1"/>
          <w:sz w:val="22"/>
          <w:szCs w:val="22"/>
          <w:lang w:eastAsia="zh-CN"/>
        </w:rPr>
        <w:t>SIWZ.</w:t>
      </w:r>
    </w:p>
    <w:p w:rsidR="00D74150" w:rsidRPr="00D74150" w:rsidRDefault="00D74150" w:rsidP="00D116DB">
      <w:pPr>
        <w:widowControl w:val="0"/>
        <w:numPr>
          <w:ilvl w:val="1"/>
          <w:numId w:val="33"/>
        </w:numPr>
        <w:tabs>
          <w:tab w:val="left" w:pos="426"/>
        </w:tabs>
        <w:suppressAutoHyphens/>
        <w:spacing w:line="276" w:lineRule="auto"/>
        <w:ind w:hanging="218"/>
        <w:jc w:val="both"/>
        <w:rPr>
          <w:rFonts w:ascii="Calibri" w:hAnsi="Calibri" w:cs="Calibri"/>
          <w:b/>
          <w:kern w:val="1"/>
          <w:sz w:val="22"/>
          <w:szCs w:val="22"/>
          <w:lang w:eastAsia="zh-CN"/>
        </w:rPr>
      </w:pPr>
      <w:r w:rsidRPr="00D74150">
        <w:rPr>
          <w:rFonts w:ascii="Calibri" w:hAnsi="Calibri" w:cs="Calibri"/>
          <w:b/>
          <w:kern w:val="1"/>
          <w:sz w:val="22"/>
          <w:szCs w:val="22"/>
        </w:rPr>
        <w:t xml:space="preserve">Instrukcja złożenia oferty, w tym JEDZ: </w:t>
      </w:r>
    </w:p>
    <w:p w:rsidR="00DD06E4" w:rsidRPr="00DD06E4" w:rsidRDefault="00DD06E4" w:rsidP="00D74150">
      <w:pPr>
        <w:widowControl w:val="0"/>
        <w:tabs>
          <w:tab w:val="left" w:pos="426"/>
        </w:tabs>
        <w:suppressAutoHyphens/>
        <w:spacing w:line="276" w:lineRule="auto"/>
        <w:ind w:left="360"/>
        <w:jc w:val="both"/>
        <w:rPr>
          <w:rFonts w:ascii="Calibri" w:hAnsi="Calibri" w:cs="Calibri"/>
          <w:kern w:val="1"/>
          <w:sz w:val="22"/>
          <w:szCs w:val="22"/>
          <w:lang w:eastAsia="zh-CN"/>
        </w:rPr>
      </w:pPr>
      <w:r w:rsidRPr="00DD06E4">
        <w:rPr>
          <w:rFonts w:ascii="Calibri" w:hAnsi="Calibri" w:cs="Calibri"/>
          <w:kern w:val="1"/>
          <w:sz w:val="22"/>
          <w:szCs w:val="22"/>
        </w:rPr>
        <w:t xml:space="preserve">Wykonawca składa ofertę za pośrednictwem </w:t>
      </w:r>
      <w:r w:rsidRPr="00DD06E4">
        <w:rPr>
          <w:rFonts w:ascii="Calibri" w:hAnsi="Calibri" w:cs="Calibri"/>
          <w:i/>
          <w:kern w:val="1"/>
          <w:sz w:val="22"/>
          <w:szCs w:val="22"/>
        </w:rPr>
        <w:t>Formularza do złożenia, zmiany, wycofania oferty lub wniosku</w:t>
      </w:r>
      <w:r w:rsidRPr="00DD06E4">
        <w:rPr>
          <w:rFonts w:ascii="Calibri" w:hAnsi="Calibri" w:cs="Calibri"/>
          <w:kern w:val="1"/>
          <w:sz w:val="22"/>
          <w:szCs w:val="22"/>
        </w:rPr>
        <w:t xml:space="preserve"> dostępnego na </w:t>
      </w:r>
      <w:proofErr w:type="spellStart"/>
      <w:r w:rsidRPr="00DD06E4">
        <w:rPr>
          <w:rFonts w:ascii="Calibri" w:hAnsi="Calibri" w:cs="Calibri"/>
          <w:kern w:val="1"/>
          <w:sz w:val="22"/>
          <w:szCs w:val="22"/>
        </w:rPr>
        <w:t>ePUAP</w:t>
      </w:r>
      <w:proofErr w:type="spellEnd"/>
      <w:r w:rsidRPr="00DD06E4">
        <w:rPr>
          <w:rFonts w:ascii="Calibri" w:hAnsi="Calibri" w:cs="Calibri"/>
          <w:kern w:val="1"/>
          <w:sz w:val="22"/>
          <w:szCs w:val="22"/>
        </w:rPr>
        <w:t xml:space="preserve"> i udostępnionego również na </w:t>
      </w:r>
      <w:proofErr w:type="spellStart"/>
      <w:r w:rsidRPr="00DD06E4">
        <w:rPr>
          <w:rFonts w:ascii="Calibri" w:hAnsi="Calibri" w:cs="Calibri"/>
          <w:kern w:val="1"/>
          <w:sz w:val="22"/>
          <w:szCs w:val="22"/>
        </w:rPr>
        <w:t>miniPortalu</w:t>
      </w:r>
      <w:proofErr w:type="spellEnd"/>
      <w:r w:rsidRPr="00DD06E4">
        <w:rPr>
          <w:rFonts w:ascii="Calibri" w:hAnsi="Calibri" w:cs="Calibri"/>
          <w:kern w:val="1"/>
          <w:sz w:val="22"/>
          <w:szCs w:val="22"/>
        </w:rPr>
        <w:t>. Klucz publiczny niezbędny do zaszyfrowania oferty przez Wykonawcę jest dostępny dla Wykonawców na </w:t>
      </w:r>
      <w:proofErr w:type="spellStart"/>
      <w:r w:rsidRPr="00DD06E4">
        <w:rPr>
          <w:rFonts w:ascii="Calibri" w:hAnsi="Calibri" w:cs="Calibri"/>
          <w:kern w:val="1"/>
          <w:sz w:val="22"/>
          <w:szCs w:val="22"/>
        </w:rPr>
        <w:t>miniPortalu</w:t>
      </w:r>
      <w:proofErr w:type="spellEnd"/>
      <w:r w:rsidRPr="00DD06E4">
        <w:rPr>
          <w:rFonts w:ascii="Calibri" w:hAnsi="Calibri" w:cs="Calibri"/>
          <w:kern w:val="1"/>
          <w:sz w:val="22"/>
          <w:szCs w:val="22"/>
        </w:rPr>
        <w:t xml:space="preserve">. W formularzu oferty Wykonawca zobowiązany jest podać adres skrzynki </w:t>
      </w:r>
      <w:proofErr w:type="spellStart"/>
      <w:r w:rsidRPr="00DD06E4">
        <w:rPr>
          <w:rFonts w:ascii="Calibri" w:hAnsi="Calibri" w:cs="Calibri"/>
          <w:kern w:val="1"/>
          <w:sz w:val="22"/>
          <w:szCs w:val="22"/>
        </w:rPr>
        <w:t>ePUAP</w:t>
      </w:r>
      <w:proofErr w:type="spellEnd"/>
      <w:r w:rsidRPr="00DD06E4">
        <w:rPr>
          <w:rFonts w:ascii="Calibri" w:hAnsi="Calibri" w:cs="Calibri"/>
          <w:kern w:val="1"/>
          <w:sz w:val="22"/>
          <w:szCs w:val="22"/>
        </w:rPr>
        <w:t>, na którym prowadzona będzie korespondencja związana z postępowaniem.</w:t>
      </w:r>
    </w:p>
    <w:p w:rsidR="00DD06E4" w:rsidRPr="00D82475" w:rsidRDefault="00DD06E4" w:rsidP="0018500C">
      <w:pPr>
        <w:widowControl w:val="0"/>
        <w:numPr>
          <w:ilvl w:val="1"/>
          <w:numId w:val="33"/>
        </w:numPr>
        <w:tabs>
          <w:tab w:val="left" w:pos="426"/>
        </w:tabs>
        <w:suppressAutoHyphens/>
        <w:spacing w:line="276" w:lineRule="auto"/>
        <w:ind w:left="426" w:hanging="284"/>
        <w:jc w:val="both"/>
        <w:rPr>
          <w:rFonts w:ascii="Calibri" w:hAnsi="Calibri" w:cs="Calibri"/>
          <w:color w:val="FF0000"/>
          <w:kern w:val="1"/>
          <w:sz w:val="22"/>
          <w:szCs w:val="22"/>
          <w:lang w:eastAsia="zh-CN"/>
        </w:rPr>
      </w:pPr>
      <w:r w:rsidRPr="00DD06E4">
        <w:rPr>
          <w:rFonts w:ascii="Calibri" w:hAnsi="Calibri" w:cs="Calibri"/>
          <w:kern w:val="1"/>
          <w:sz w:val="22"/>
          <w:szCs w:val="22"/>
        </w:rPr>
        <w:t>Oferta powinna być sporządzona w języku polskim, z zachowaniem postaci elektronicznej w formacie danych np. .</w:t>
      </w:r>
      <w:proofErr w:type="spellStart"/>
      <w:r w:rsidRPr="00DD06E4">
        <w:rPr>
          <w:rFonts w:ascii="Calibri" w:hAnsi="Calibri" w:cs="Calibri"/>
          <w:kern w:val="1"/>
          <w:sz w:val="22"/>
          <w:szCs w:val="22"/>
        </w:rPr>
        <w:t>doc</w:t>
      </w:r>
      <w:proofErr w:type="spellEnd"/>
      <w:r w:rsidRPr="00DD06E4">
        <w:rPr>
          <w:rFonts w:ascii="Calibri" w:hAnsi="Calibri" w:cs="Calibri"/>
          <w:kern w:val="1"/>
          <w:sz w:val="22"/>
          <w:szCs w:val="22"/>
        </w:rPr>
        <w:t>, .</w:t>
      </w:r>
      <w:proofErr w:type="spellStart"/>
      <w:r w:rsidRPr="00DD06E4">
        <w:rPr>
          <w:rFonts w:ascii="Calibri" w:hAnsi="Calibri" w:cs="Calibri"/>
          <w:kern w:val="1"/>
          <w:sz w:val="22"/>
          <w:szCs w:val="22"/>
        </w:rPr>
        <w:t>docx</w:t>
      </w:r>
      <w:proofErr w:type="spellEnd"/>
      <w:r w:rsidRPr="00DD06E4">
        <w:rPr>
          <w:rFonts w:ascii="Calibri" w:hAnsi="Calibri" w:cs="Calibri"/>
          <w:kern w:val="1"/>
          <w:sz w:val="22"/>
          <w:szCs w:val="22"/>
        </w:rPr>
        <w:t xml:space="preserve">, </w:t>
      </w:r>
      <w:proofErr w:type="spellStart"/>
      <w:r w:rsidRPr="00DD06E4">
        <w:rPr>
          <w:rFonts w:ascii="Calibri" w:hAnsi="Calibri" w:cs="Calibri"/>
          <w:kern w:val="1"/>
          <w:sz w:val="22"/>
          <w:szCs w:val="22"/>
        </w:rPr>
        <w:t>trf</w:t>
      </w:r>
      <w:proofErr w:type="spellEnd"/>
      <w:r w:rsidRPr="00DD06E4">
        <w:rPr>
          <w:rFonts w:ascii="Calibri" w:hAnsi="Calibri" w:cs="Calibri"/>
          <w:kern w:val="1"/>
          <w:sz w:val="22"/>
          <w:szCs w:val="22"/>
        </w:rPr>
        <w:t xml:space="preserve">., pdf. i podpisana kwalifikowanym podpisem elektronicznym </w:t>
      </w:r>
      <w:r w:rsidRPr="00DD06E4">
        <w:rPr>
          <w:rFonts w:ascii="Calibri" w:hAnsi="Calibri" w:cs="Calibri"/>
          <w:kern w:val="1"/>
          <w:sz w:val="22"/>
          <w:szCs w:val="22"/>
          <w:lang w:eastAsia="zh-CN"/>
        </w:rPr>
        <w:t xml:space="preserve">wg wzoru stanowiącego </w:t>
      </w:r>
      <w:r w:rsidRPr="00DD06E4">
        <w:rPr>
          <w:rFonts w:ascii="Calibri" w:hAnsi="Calibri" w:cs="Calibri"/>
          <w:b/>
          <w:kern w:val="1"/>
          <w:sz w:val="22"/>
          <w:szCs w:val="22"/>
          <w:lang w:eastAsia="zh-CN"/>
        </w:rPr>
        <w:t>załącznik nr 1</w:t>
      </w:r>
      <w:r w:rsidRPr="00DD06E4">
        <w:rPr>
          <w:rFonts w:ascii="Calibri" w:hAnsi="Calibri" w:cs="Calibri"/>
          <w:kern w:val="1"/>
          <w:sz w:val="22"/>
          <w:szCs w:val="22"/>
          <w:lang w:eastAsia="zh-CN"/>
        </w:rPr>
        <w:t xml:space="preserve"> do SIWZ.</w:t>
      </w:r>
      <w:r w:rsidRPr="00DD06E4">
        <w:rPr>
          <w:rFonts w:ascii="Calibri" w:hAnsi="Calibri" w:cs="Calibri"/>
          <w:kern w:val="1"/>
          <w:sz w:val="22"/>
          <w:szCs w:val="22"/>
        </w:rPr>
        <w:t xml:space="preserve"> Sposób złożenia oferty, w tym </w:t>
      </w:r>
      <w:r w:rsidRPr="00DD06E4">
        <w:rPr>
          <w:rFonts w:ascii="Calibri" w:hAnsi="Calibri" w:cs="Calibri"/>
          <w:kern w:val="1"/>
          <w:sz w:val="22"/>
          <w:szCs w:val="22"/>
        </w:rPr>
        <w:lastRenderedPageBreak/>
        <w:t xml:space="preserve">zaszyfrowania oferty opisany został w Regulaminie korzystania z </w:t>
      </w:r>
      <w:proofErr w:type="spellStart"/>
      <w:r w:rsidRPr="00DD06E4">
        <w:rPr>
          <w:rFonts w:ascii="Calibri" w:hAnsi="Calibri" w:cs="Calibri"/>
          <w:kern w:val="1"/>
          <w:sz w:val="22"/>
          <w:szCs w:val="22"/>
        </w:rPr>
        <w:t>miniPortal</w:t>
      </w:r>
      <w:proofErr w:type="spellEnd"/>
      <w:r w:rsidRPr="00DD06E4">
        <w:rPr>
          <w:rFonts w:ascii="Calibri" w:hAnsi="Calibri" w:cs="Calibri"/>
          <w:kern w:val="1"/>
          <w:sz w:val="22"/>
          <w:szCs w:val="22"/>
        </w:rPr>
        <w:t xml:space="preserve">. </w:t>
      </w:r>
      <w:r w:rsidRPr="00D82475">
        <w:rPr>
          <w:rFonts w:ascii="Calibri" w:hAnsi="Calibri" w:cs="Calibri"/>
          <w:b/>
          <w:kern w:val="1"/>
          <w:sz w:val="22"/>
          <w:szCs w:val="22"/>
        </w:rPr>
        <w:t>Ofertę należy złożyć w oryginale.</w:t>
      </w:r>
      <w:r w:rsidRPr="00D82475">
        <w:rPr>
          <w:rFonts w:ascii="Calibri" w:hAnsi="Calibri" w:cs="Calibri"/>
          <w:color w:val="FF0000"/>
          <w:kern w:val="1"/>
          <w:sz w:val="22"/>
          <w:szCs w:val="22"/>
        </w:rPr>
        <w:t xml:space="preserve"> </w:t>
      </w:r>
    </w:p>
    <w:p w:rsidR="00DD06E4" w:rsidRPr="00DD06E4" w:rsidRDefault="00DD06E4" w:rsidP="0018500C">
      <w:pPr>
        <w:widowControl w:val="0"/>
        <w:numPr>
          <w:ilvl w:val="1"/>
          <w:numId w:val="33"/>
        </w:numPr>
        <w:tabs>
          <w:tab w:val="left" w:pos="426"/>
        </w:tabs>
        <w:suppressAutoHyphens/>
        <w:spacing w:line="276" w:lineRule="auto"/>
        <w:ind w:left="426" w:hanging="284"/>
        <w:jc w:val="both"/>
        <w:rPr>
          <w:rFonts w:ascii="Calibri" w:hAnsi="Calibri" w:cs="Calibri"/>
          <w:kern w:val="1"/>
          <w:sz w:val="22"/>
          <w:szCs w:val="22"/>
          <w:lang w:eastAsia="zh-CN"/>
        </w:rPr>
      </w:pPr>
      <w:r w:rsidRPr="00DD06E4">
        <w:rPr>
          <w:rFonts w:ascii="Calibri" w:hAnsi="Calibri" w:cs="Calibri"/>
          <w:kern w:val="1"/>
          <w:sz w:val="22"/>
          <w:szCs w:val="22"/>
        </w:rPr>
        <w:t xml:space="preserve">Wszelkie informacje stanowiące tajemnicę przedsiębiorstwa w rozumieniu ustawy z dnia 16 kwietnia 1993 r. </w:t>
      </w:r>
      <w:r w:rsidRPr="00DD06E4">
        <w:rPr>
          <w:rFonts w:ascii="Calibri" w:hAnsi="Calibri" w:cs="Calibri"/>
          <w:i/>
          <w:kern w:val="1"/>
          <w:sz w:val="22"/>
          <w:szCs w:val="22"/>
        </w:rPr>
        <w:t>o zwalczaniu nieuczciwej konkurencji</w:t>
      </w:r>
      <w:r w:rsidRPr="00DD06E4">
        <w:rPr>
          <w:rFonts w:ascii="Calibri" w:hAnsi="Calibri" w:cs="Calibri"/>
          <w:kern w:val="1"/>
          <w:sz w:val="22"/>
          <w:szCs w:val="22"/>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DD06E4" w:rsidRPr="00DD06E4" w:rsidRDefault="00DD06E4" w:rsidP="0018500C">
      <w:pPr>
        <w:widowControl w:val="0"/>
        <w:numPr>
          <w:ilvl w:val="1"/>
          <w:numId w:val="33"/>
        </w:numPr>
        <w:tabs>
          <w:tab w:val="left" w:pos="426"/>
        </w:tabs>
        <w:suppressAutoHyphens/>
        <w:spacing w:line="276" w:lineRule="auto"/>
        <w:ind w:left="426" w:hanging="284"/>
        <w:jc w:val="both"/>
        <w:rPr>
          <w:rFonts w:ascii="Calibri" w:hAnsi="Calibri" w:cs="Calibri"/>
          <w:kern w:val="1"/>
          <w:sz w:val="22"/>
          <w:szCs w:val="22"/>
          <w:lang w:eastAsia="zh-CN"/>
        </w:rPr>
      </w:pPr>
      <w:r w:rsidRPr="00DD06E4">
        <w:rPr>
          <w:rFonts w:ascii="Calibri" w:hAnsi="Calibri" w:cs="Calibri"/>
          <w:kern w:val="1"/>
          <w:sz w:val="22"/>
          <w:szCs w:val="22"/>
        </w:rPr>
        <w:t xml:space="preserve">Do oferty należy dołączyć Jednolity Europejski Dokument Zamówienia w postaci elektronicznej opatrzonej kwalifikowanym podpisem elektronicznym </w:t>
      </w:r>
      <w:r w:rsidRPr="00DD06E4">
        <w:rPr>
          <w:rFonts w:ascii="Calibri" w:hAnsi="Calibri" w:cs="Calibri"/>
          <w:kern w:val="1"/>
          <w:sz w:val="22"/>
          <w:szCs w:val="22"/>
          <w:lang w:eastAsia="zh-CN"/>
        </w:rPr>
        <w:t>osoby uprawnionej do złożenia takiego oświadczenia w imieniu podmiotu, którego JEDZ dotyczy,</w:t>
      </w:r>
      <w:r w:rsidRPr="00DD06E4">
        <w:rPr>
          <w:rFonts w:ascii="Calibri" w:hAnsi="Calibri" w:cs="Calibri"/>
          <w:kern w:val="1"/>
          <w:sz w:val="22"/>
          <w:szCs w:val="22"/>
        </w:rPr>
        <w:t xml:space="preserve"> a następnie wraz </w:t>
      </w:r>
      <w:r w:rsidR="004F41DE">
        <w:rPr>
          <w:rFonts w:ascii="Calibri" w:hAnsi="Calibri" w:cs="Calibri"/>
          <w:kern w:val="1"/>
          <w:sz w:val="22"/>
          <w:szCs w:val="22"/>
        </w:rPr>
        <w:t xml:space="preserve"> </w:t>
      </w:r>
      <w:r w:rsidR="004F41DE">
        <w:rPr>
          <w:rFonts w:ascii="Calibri" w:hAnsi="Calibri" w:cs="Calibri"/>
          <w:kern w:val="1"/>
          <w:sz w:val="22"/>
          <w:szCs w:val="22"/>
        </w:rPr>
        <w:br/>
      </w:r>
      <w:r w:rsidRPr="00DD06E4">
        <w:rPr>
          <w:rFonts w:ascii="Calibri" w:hAnsi="Calibri" w:cs="Calibri"/>
          <w:kern w:val="1"/>
          <w:sz w:val="22"/>
          <w:szCs w:val="22"/>
        </w:rPr>
        <w:t xml:space="preserve">z plikami stanowiącymi ofertę skompresować do jednego pliku archiwum (ZIP). </w:t>
      </w:r>
      <w:r w:rsidRPr="00DD06E4">
        <w:rPr>
          <w:rFonts w:ascii="Calibri" w:hAnsi="Calibri" w:cs="Calibri"/>
          <w:kern w:val="1"/>
          <w:sz w:val="22"/>
          <w:szCs w:val="22"/>
          <w:lang w:eastAsia="zh-CN"/>
        </w:rPr>
        <w:t xml:space="preserve">Wzór przedmiotowego oświadczenia stanowi </w:t>
      </w:r>
      <w:r w:rsidRPr="00DD06E4">
        <w:rPr>
          <w:rFonts w:ascii="Calibri" w:hAnsi="Calibri" w:cs="Calibri"/>
          <w:b/>
          <w:kern w:val="1"/>
          <w:sz w:val="22"/>
          <w:szCs w:val="22"/>
          <w:lang w:eastAsia="zh-CN"/>
        </w:rPr>
        <w:t>załącznik nr 2</w:t>
      </w:r>
      <w:r w:rsidRPr="00DD06E4">
        <w:rPr>
          <w:rFonts w:ascii="Calibri" w:hAnsi="Calibri" w:cs="Calibri"/>
          <w:kern w:val="1"/>
          <w:sz w:val="22"/>
          <w:szCs w:val="22"/>
          <w:lang w:eastAsia="zh-CN"/>
        </w:rPr>
        <w:t xml:space="preserve"> do SIWZ.</w:t>
      </w:r>
    </w:p>
    <w:p w:rsidR="00DD06E4" w:rsidRPr="00DD06E4" w:rsidRDefault="00DD06E4" w:rsidP="00DD06E4">
      <w:pPr>
        <w:widowControl w:val="0"/>
        <w:tabs>
          <w:tab w:val="left" w:pos="426"/>
        </w:tabs>
        <w:suppressAutoHyphens/>
        <w:spacing w:line="276" w:lineRule="auto"/>
        <w:ind w:left="426"/>
        <w:jc w:val="both"/>
        <w:rPr>
          <w:rFonts w:ascii="Calibri" w:hAnsi="Calibri" w:cs="Calibri"/>
          <w:kern w:val="1"/>
          <w:sz w:val="22"/>
          <w:szCs w:val="22"/>
          <w:lang w:eastAsia="zh-CN"/>
        </w:rPr>
      </w:pPr>
      <w:r w:rsidRPr="00DD06E4">
        <w:rPr>
          <w:rFonts w:ascii="Calibri" w:hAnsi="Calibri" w:cs="Calibri"/>
          <w:kern w:val="20"/>
          <w:sz w:val="22"/>
          <w:szCs w:val="24"/>
          <w:lang w:eastAsia="en-US"/>
        </w:rPr>
        <w:t xml:space="preserve">Oświadczenia podmiotów składających </w:t>
      </w:r>
      <w:r w:rsidR="00295EF1" w:rsidRPr="00D258E4">
        <w:rPr>
          <w:rFonts w:ascii="Calibri" w:hAnsi="Calibri" w:cs="Calibri"/>
          <w:kern w:val="20"/>
          <w:sz w:val="22"/>
          <w:szCs w:val="24"/>
          <w:lang w:eastAsia="en-US"/>
        </w:rPr>
        <w:t>ofertę</w:t>
      </w:r>
      <w:r w:rsidRPr="00D258E4">
        <w:rPr>
          <w:rFonts w:ascii="Calibri" w:hAnsi="Calibri" w:cs="Calibri"/>
          <w:kern w:val="20"/>
          <w:sz w:val="22"/>
          <w:szCs w:val="24"/>
          <w:lang w:eastAsia="en-US"/>
        </w:rPr>
        <w:t xml:space="preserve"> wspólnie</w:t>
      </w:r>
      <w:r w:rsidR="00295EF1" w:rsidRPr="00D258E4">
        <w:rPr>
          <w:rFonts w:ascii="Calibri" w:hAnsi="Calibri" w:cs="Calibri"/>
          <w:kern w:val="20"/>
          <w:sz w:val="22"/>
          <w:szCs w:val="24"/>
          <w:lang w:eastAsia="en-US"/>
        </w:rPr>
        <w:t xml:space="preserve"> oraz podmiotów udostępniających potencjał</w:t>
      </w:r>
      <w:r w:rsidRPr="00DD06E4">
        <w:rPr>
          <w:rFonts w:ascii="Calibri" w:hAnsi="Calibri" w:cs="Calibri"/>
          <w:kern w:val="20"/>
          <w:sz w:val="22"/>
          <w:szCs w:val="24"/>
          <w:lang w:eastAsia="en-US"/>
        </w:rPr>
        <w:t xml:space="preserve"> składane na formularzu JEDZ (zgodnie ze wzorem stanowiącym </w:t>
      </w:r>
      <w:r w:rsidRPr="00DD06E4">
        <w:rPr>
          <w:rFonts w:ascii="Calibri" w:hAnsi="Calibri" w:cs="Calibri"/>
          <w:b/>
          <w:kern w:val="20"/>
          <w:sz w:val="22"/>
          <w:szCs w:val="24"/>
          <w:lang w:eastAsia="en-US"/>
        </w:rPr>
        <w:t>załącznik nr 2</w:t>
      </w:r>
      <w:r w:rsidRPr="00DD06E4">
        <w:rPr>
          <w:rFonts w:ascii="Calibri" w:hAnsi="Calibri" w:cs="Calibri"/>
          <w:kern w:val="20"/>
          <w:sz w:val="22"/>
          <w:szCs w:val="24"/>
          <w:lang w:eastAsia="en-US"/>
        </w:rPr>
        <w:t xml:space="preserve"> do SIWZ) powinny mieć postać</w:t>
      </w:r>
      <w:r w:rsidRPr="00DD06E4">
        <w:rPr>
          <w:rFonts w:ascii="Calibri" w:hAnsi="Calibri" w:cs="Calibri"/>
          <w:color w:val="FF33CC"/>
          <w:kern w:val="20"/>
          <w:sz w:val="22"/>
          <w:szCs w:val="24"/>
          <w:lang w:eastAsia="en-US"/>
        </w:rPr>
        <w:t xml:space="preserve"> </w:t>
      </w:r>
      <w:r w:rsidRPr="00DD06E4">
        <w:rPr>
          <w:rFonts w:ascii="Calibri" w:hAnsi="Calibri" w:cs="Calibri"/>
          <w:kern w:val="20"/>
          <w:sz w:val="22"/>
          <w:szCs w:val="24"/>
          <w:lang w:eastAsia="en-US"/>
        </w:rPr>
        <w:t>dokumentu elektronicznego, podpisanego kwalifikowanym podpisem elekt</w:t>
      </w:r>
      <w:r w:rsidR="009B369C">
        <w:rPr>
          <w:rFonts w:ascii="Calibri" w:hAnsi="Calibri" w:cs="Calibri"/>
          <w:kern w:val="20"/>
          <w:sz w:val="22"/>
          <w:szCs w:val="24"/>
          <w:lang w:eastAsia="en-US"/>
        </w:rPr>
        <w:t xml:space="preserve">ronicznym przez każdego z nich </w:t>
      </w:r>
      <w:r w:rsidRPr="00DD06E4">
        <w:rPr>
          <w:rFonts w:ascii="Calibri" w:hAnsi="Calibri" w:cs="Calibri"/>
          <w:kern w:val="20"/>
          <w:sz w:val="22"/>
          <w:szCs w:val="24"/>
          <w:lang w:eastAsia="en-US"/>
        </w:rPr>
        <w:t xml:space="preserve">w zakresie, w jakim potwierdzają okoliczności, o których mowa w treści art. 22 ust. 1 ustawy </w:t>
      </w:r>
      <w:proofErr w:type="spellStart"/>
      <w:r w:rsidRPr="00DD06E4">
        <w:rPr>
          <w:rFonts w:ascii="Calibri" w:hAnsi="Calibri" w:cs="Calibri"/>
          <w:kern w:val="20"/>
          <w:sz w:val="22"/>
          <w:szCs w:val="24"/>
          <w:lang w:eastAsia="en-US"/>
        </w:rPr>
        <w:t>Pzp</w:t>
      </w:r>
      <w:proofErr w:type="spellEnd"/>
      <w:r w:rsidRPr="00DD06E4">
        <w:rPr>
          <w:rFonts w:ascii="Calibri" w:hAnsi="Calibri" w:cs="Calibri"/>
          <w:kern w:val="20"/>
          <w:sz w:val="22"/>
          <w:szCs w:val="24"/>
          <w:lang w:eastAsia="en-US"/>
        </w:rPr>
        <w:t xml:space="preserve">. </w:t>
      </w:r>
    </w:p>
    <w:p w:rsidR="00DD06E4" w:rsidRPr="00D74150" w:rsidRDefault="00DD06E4" w:rsidP="0018500C">
      <w:pPr>
        <w:pStyle w:val="Akapitzlist"/>
        <w:widowControl w:val="0"/>
        <w:numPr>
          <w:ilvl w:val="1"/>
          <w:numId w:val="33"/>
        </w:numPr>
        <w:tabs>
          <w:tab w:val="left" w:pos="284"/>
          <w:tab w:val="left" w:pos="327"/>
        </w:tabs>
        <w:suppressAutoHyphens/>
        <w:spacing w:before="80" w:line="276" w:lineRule="auto"/>
        <w:jc w:val="both"/>
        <w:rPr>
          <w:rFonts w:ascii="Calibri" w:hAnsi="Calibri" w:cs="Calibri"/>
          <w:b/>
          <w:kern w:val="1"/>
          <w:sz w:val="22"/>
          <w:szCs w:val="22"/>
          <w:lang w:eastAsia="zh-CN"/>
        </w:rPr>
      </w:pPr>
      <w:r w:rsidRPr="00D74150">
        <w:rPr>
          <w:rFonts w:ascii="Calibri" w:hAnsi="Calibri" w:cs="Calibri"/>
          <w:b/>
          <w:kern w:val="1"/>
          <w:sz w:val="22"/>
          <w:szCs w:val="22"/>
          <w:lang w:eastAsia="zh-CN"/>
        </w:rPr>
        <w:t>Sposób komunikowania się Zamawiającego z Wykonawcami (nie dotyczy składania ofert)</w:t>
      </w:r>
    </w:p>
    <w:p w:rsidR="00DD06E4" w:rsidRPr="00DD06E4" w:rsidRDefault="00DD06E4" w:rsidP="00D74150">
      <w:pPr>
        <w:widowControl w:val="0"/>
        <w:suppressAutoHyphens/>
        <w:spacing w:line="276" w:lineRule="auto"/>
        <w:ind w:left="426"/>
        <w:jc w:val="both"/>
        <w:rPr>
          <w:rFonts w:ascii="Calibri" w:hAnsi="Calibri" w:cs="Calibri"/>
          <w:kern w:val="1"/>
          <w:sz w:val="22"/>
          <w:szCs w:val="22"/>
          <w:lang w:eastAsia="zh-CN"/>
        </w:rPr>
      </w:pPr>
      <w:r w:rsidRPr="00DD06E4">
        <w:rPr>
          <w:rFonts w:ascii="Calibri" w:hAnsi="Calibri"/>
          <w:kern w:val="1"/>
          <w:sz w:val="22"/>
          <w:szCs w:val="22"/>
          <w:lang w:eastAsia="zh-CN"/>
        </w:rPr>
        <w:t xml:space="preserve">W postępowaniu o udzielenie zamówienia komunikacja pomiędzy Zamawiającym a Wykonawcami, w szczególności składanie oświadczeń (innych niż wskazane w ust. </w:t>
      </w:r>
      <w:r w:rsidR="009B369C">
        <w:rPr>
          <w:rFonts w:ascii="Calibri" w:hAnsi="Calibri"/>
          <w:kern w:val="1"/>
          <w:sz w:val="22"/>
          <w:szCs w:val="22"/>
          <w:lang w:eastAsia="zh-CN"/>
        </w:rPr>
        <w:t>8-11</w:t>
      </w:r>
      <w:r w:rsidRPr="00DD06E4">
        <w:rPr>
          <w:rFonts w:ascii="Calibri" w:hAnsi="Calibri"/>
          <w:kern w:val="1"/>
          <w:sz w:val="22"/>
          <w:szCs w:val="22"/>
          <w:lang w:eastAsia="zh-CN"/>
        </w:rPr>
        <w:t xml:space="preserve">), wniosków, zawiadomień oraz przekazywanie informacji odbywa się elektronicznie za pośrednictwem </w:t>
      </w:r>
      <w:r w:rsidRPr="00DD06E4">
        <w:rPr>
          <w:rFonts w:ascii="Calibri" w:hAnsi="Calibri"/>
          <w:b/>
          <w:kern w:val="1"/>
          <w:sz w:val="22"/>
          <w:szCs w:val="22"/>
          <w:lang w:eastAsia="zh-CN"/>
        </w:rPr>
        <w:t xml:space="preserve">dedykowanego formularza dostępnego na </w:t>
      </w:r>
      <w:proofErr w:type="spellStart"/>
      <w:r w:rsidRPr="00DD06E4">
        <w:rPr>
          <w:rFonts w:ascii="Calibri" w:hAnsi="Calibri"/>
          <w:b/>
          <w:kern w:val="1"/>
          <w:sz w:val="22"/>
          <w:szCs w:val="22"/>
          <w:lang w:eastAsia="zh-CN"/>
        </w:rPr>
        <w:t>ePUAP</w:t>
      </w:r>
      <w:proofErr w:type="spellEnd"/>
      <w:r w:rsidRPr="00DD06E4">
        <w:rPr>
          <w:rFonts w:ascii="Calibri" w:hAnsi="Calibri"/>
          <w:b/>
          <w:kern w:val="1"/>
          <w:sz w:val="22"/>
          <w:szCs w:val="22"/>
          <w:lang w:eastAsia="zh-CN"/>
        </w:rPr>
        <w:t xml:space="preserve"> oraz udostępnionego przez </w:t>
      </w:r>
      <w:proofErr w:type="spellStart"/>
      <w:r w:rsidRPr="00DD06E4">
        <w:rPr>
          <w:rFonts w:ascii="Calibri" w:hAnsi="Calibri"/>
          <w:b/>
          <w:kern w:val="1"/>
          <w:sz w:val="22"/>
          <w:szCs w:val="22"/>
          <w:lang w:eastAsia="zh-CN"/>
        </w:rPr>
        <w:t>miniPortal</w:t>
      </w:r>
      <w:proofErr w:type="spellEnd"/>
      <w:r w:rsidRPr="00DD06E4">
        <w:rPr>
          <w:rFonts w:ascii="Calibri" w:hAnsi="Calibri"/>
          <w:b/>
          <w:kern w:val="1"/>
          <w:sz w:val="22"/>
          <w:szCs w:val="22"/>
          <w:lang w:eastAsia="zh-CN"/>
        </w:rPr>
        <w:t xml:space="preserve"> (</w:t>
      </w:r>
      <w:r w:rsidRPr="00DD06E4">
        <w:rPr>
          <w:rFonts w:ascii="Calibri" w:hAnsi="Calibri"/>
          <w:b/>
          <w:i/>
          <w:kern w:val="1"/>
          <w:sz w:val="22"/>
          <w:szCs w:val="22"/>
          <w:lang w:eastAsia="zh-CN"/>
        </w:rPr>
        <w:t>Formularz do komunikacji</w:t>
      </w:r>
      <w:r w:rsidRPr="00DD06E4">
        <w:rPr>
          <w:rFonts w:ascii="Calibri" w:hAnsi="Calibri"/>
          <w:b/>
          <w:kern w:val="1"/>
          <w:sz w:val="22"/>
          <w:szCs w:val="22"/>
          <w:lang w:eastAsia="zh-CN"/>
        </w:rPr>
        <w:t>)</w:t>
      </w:r>
      <w:r w:rsidRPr="00DD06E4">
        <w:rPr>
          <w:rFonts w:ascii="Calibri" w:hAnsi="Calibri"/>
          <w:kern w:val="1"/>
          <w:sz w:val="22"/>
          <w:szCs w:val="22"/>
          <w:lang w:eastAsia="zh-CN"/>
        </w:rPr>
        <w:t>. We wszelkiej korespondencji związanej z niniejszym postępowaniem Zamawiający i Wykonawcy posługują się</w:t>
      </w:r>
      <w:r w:rsidR="009B369C">
        <w:rPr>
          <w:rFonts w:ascii="Calibri" w:hAnsi="Calibri"/>
          <w:kern w:val="1"/>
          <w:sz w:val="22"/>
          <w:szCs w:val="22"/>
          <w:lang w:eastAsia="zh-CN"/>
        </w:rPr>
        <w:t xml:space="preserve"> </w:t>
      </w:r>
      <w:r w:rsidR="009B369C" w:rsidRPr="00D258E4">
        <w:rPr>
          <w:rFonts w:ascii="Calibri" w:hAnsi="Calibri"/>
          <w:kern w:val="1"/>
          <w:sz w:val="22"/>
          <w:szCs w:val="22"/>
          <w:lang w:eastAsia="zh-CN"/>
        </w:rPr>
        <w:t>numerem ogłoszenia (TED lub</w:t>
      </w:r>
      <w:r w:rsidRPr="00D258E4">
        <w:rPr>
          <w:rFonts w:ascii="Calibri" w:hAnsi="Calibri"/>
          <w:kern w:val="1"/>
          <w:sz w:val="22"/>
          <w:szCs w:val="22"/>
          <w:lang w:eastAsia="zh-CN"/>
        </w:rPr>
        <w:t xml:space="preserve"> ID postępowania</w:t>
      </w:r>
      <w:r w:rsidR="009B369C" w:rsidRPr="00D258E4">
        <w:rPr>
          <w:rFonts w:ascii="Calibri" w:hAnsi="Calibri"/>
          <w:kern w:val="1"/>
          <w:sz w:val="22"/>
          <w:szCs w:val="22"/>
          <w:lang w:eastAsia="zh-CN"/>
        </w:rPr>
        <w:t>)</w:t>
      </w:r>
      <w:r w:rsidRPr="00DD06E4">
        <w:rPr>
          <w:rFonts w:ascii="Calibri" w:hAnsi="Calibri"/>
          <w:kern w:val="1"/>
          <w:sz w:val="22"/>
          <w:szCs w:val="22"/>
          <w:lang w:eastAsia="zh-CN"/>
        </w:rPr>
        <w:t xml:space="preserve">. </w:t>
      </w:r>
      <w:r w:rsidRPr="00DD06E4">
        <w:rPr>
          <w:rFonts w:ascii="Calibri" w:hAnsi="Calibri" w:cs="Calibri"/>
          <w:kern w:val="1"/>
          <w:sz w:val="22"/>
          <w:szCs w:val="22"/>
          <w:lang w:eastAsia="zh-CN"/>
        </w:rPr>
        <w:t xml:space="preserve">Zamawiający może również komunikować się z Wykonawcami za pomocą poczty elektronicznej, e-mail: </w:t>
      </w:r>
      <w:r w:rsidR="00D74150">
        <w:rPr>
          <w:rFonts w:ascii="Calibri" w:hAnsi="Calibri"/>
          <w:b/>
          <w:kern w:val="1"/>
          <w:sz w:val="22"/>
          <w:szCs w:val="22"/>
          <w:lang w:eastAsia="zh-CN"/>
        </w:rPr>
        <w:t>przetarg@nowotarski.pl.</w:t>
      </w:r>
    </w:p>
    <w:p w:rsidR="00DD06E4" w:rsidRPr="00DD06E4" w:rsidRDefault="00DD06E4" w:rsidP="00D74150">
      <w:pPr>
        <w:widowControl w:val="0"/>
        <w:suppressAutoHyphens/>
        <w:spacing w:line="276" w:lineRule="auto"/>
        <w:ind w:left="426"/>
        <w:jc w:val="both"/>
        <w:rPr>
          <w:rFonts w:ascii="Calibri" w:hAnsi="Calibri" w:cs="Calibri"/>
          <w:kern w:val="1"/>
          <w:sz w:val="22"/>
          <w:szCs w:val="22"/>
          <w:lang w:eastAsia="zh-CN"/>
        </w:rPr>
      </w:pPr>
      <w:r w:rsidRPr="00DD06E4">
        <w:rPr>
          <w:rFonts w:ascii="Calibri" w:hAnsi="Calibri"/>
          <w:kern w:val="1"/>
          <w:sz w:val="22"/>
          <w:szCs w:val="22"/>
          <w:lang w:eastAsia="zh-CN"/>
        </w:rPr>
        <w:t xml:space="preserve">Dokumenty elektroniczne, oświadczenia lub elektroniczne kopie dokumentów lub oświadczeń składane są przez Wykonawcę za pośrednictwem </w:t>
      </w:r>
      <w:r w:rsidRPr="00DD06E4">
        <w:rPr>
          <w:rFonts w:ascii="Calibri" w:hAnsi="Calibri"/>
          <w:i/>
          <w:kern w:val="1"/>
          <w:sz w:val="22"/>
          <w:szCs w:val="22"/>
          <w:lang w:eastAsia="zh-CN"/>
        </w:rPr>
        <w:t>Formularza do komunikacji</w:t>
      </w:r>
      <w:r w:rsidRPr="00DD06E4">
        <w:rPr>
          <w:rFonts w:ascii="Calibri" w:hAnsi="Calibri"/>
          <w:kern w:val="1"/>
          <w:sz w:val="22"/>
          <w:szCs w:val="22"/>
          <w:lang w:eastAsia="zh-CN"/>
        </w:rPr>
        <w:t xml:space="preserve"> jako załączniki.</w:t>
      </w:r>
      <w:r w:rsidRPr="00DD06E4">
        <w:rPr>
          <w:rFonts w:ascii="Calibri" w:hAnsi="Calibri" w:cs="Calibri"/>
          <w:kern w:val="1"/>
          <w:sz w:val="22"/>
          <w:szCs w:val="22"/>
          <w:lang w:eastAsia="zh-CN"/>
        </w:rPr>
        <w:t xml:space="preserve"> </w:t>
      </w:r>
      <w:r w:rsidRPr="00DD06E4">
        <w:rPr>
          <w:rFonts w:ascii="Calibri" w:hAnsi="Calibri"/>
          <w:kern w:val="1"/>
          <w:sz w:val="22"/>
          <w:szCs w:val="22"/>
          <w:lang w:eastAsia="zh-CN"/>
        </w:rPr>
        <w:t xml:space="preserve">Zamawiający dopuszcza również możliwość składania dokumentów elektronicznych, oświadczeń lub elektronicznych kopii dokumentów lub oświadczeń za pomocą poczty elektronicznej, na adres e-mail: </w:t>
      </w:r>
      <w:r w:rsidR="00D74150">
        <w:rPr>
          <w:rFonts w:ascii="Calibri" w:hAnsi="Calibri"/>
          <w:b/>
          <w:kern w:val="1"/>
          <w:sz w:val="22"/>
          <w:szCs w:val="22"/>
          <w:lang w:eastAsia="zh-CN"/>
        </w:rPr>
        <w:t>przetarg@nowotarski.pl.</w:t>
      </w:r>
    </w:p>
    <w:p w:rsidR="00DD06E4" w:rsidRPr="00DD06E4" w:rsidRDefault="00DD06E4" w:rsidP="00DD06E4">
      <w:pPr>
        <w:spacing w:line="276" w:lineRule="auto"/>
        <w:ind w:left="426"/>
        <w:jc w:val="both"/>
        <w:rPr>
          <w:rFonts w:ascii="Calibri" w:hAnsi="Calibri" w:cs="Calibri"/>
          <w:kern w:val="1"/>
          <w:sz w:val="22"/>
          <w:szCs w:val="22"/>
          <w:lang w:eastAsia="zh-CN"/>
        </w:rPr>
      </w:pPr>
      <w:r w:rsidRPr="00DD06E4">
        <w:rPr>
          <w:rFonts w:ascii="Calibri" w:hAnsi="Calibri"/>
          <w:kern w:val="1"/>
          <w:sz w:val="22"/>
          <w:szCs w:val="22"/>
          <w:lang w:eastAsia="zh-CN"/>
        </w:rPr>
        <w:t xml:space="preserve">Sposób sporządzenia dokumentów elektronicznych, oświadczeń lub elektronicznych kopii dokumentów lub oświadczeń musi być zgody z wymaganiami określonymi w rozporządzeniu Prezesa Rady Ministrów z dnia 27 czerwca 2017 r. </w:t>
      </w:r>
      <w:r w:rsidRPr="00DD06E4">
        <w:rPr>
          <w:rFonts w:ascii="Calibri" w:hAnsi="Calibri"/>
          <w:i/>
          <w:kern w:val="1"/>
          <w:sz w:val="22"/>
          <w:szCs w:val="22"/>
          <w:lang w:eastAsia="zh-CN"/>
        </w:rPr>
        <w:t>w sprawie użycia środków komunikacji elektronicznej w postępowaniu o udzielenie zamówienia publicznego oraz udostępniania i przechowywania dokumentów elektronicznych</w:t>
      </w:r>
      <w:r w:rsidRPr="00DD06E4">
        <w:rPr>
          <w:rFonts w:ascii="Calibri" w:hAnsi="Calibri"/>
          <w:kern w:val="1"/>
          <w:sz w:val="22"/>
          <w:szCs w:val="22"/>
          <w:lang w:eastAsia="zh-CN"/>
        </w:rPr>
        <w:t xml:space="preserve"> oraz rozporządzeniu Ministra Rozwoju z dnia 26 lipca 2016 r. </w:t>
      </w:r>
      <w:r w:rsidRPr="00DD06E4">
        <w:rPr>
          <w:rFonts w:ascii="Calibri" w:hAnsi="Calibri"/>
          <w:i/>
          <w:kern w:val="1"/>
          <w:sz w:val="22"/>
          <w:szCs w:val="22"/>
          <w:lang w:eastAsia="zh-CN"/>
        </w:rPr>
        <w:t>w sprawie rodzajów dokumentów, jakich może żądać zamawiający od wykonawcy w postępowaniu o udzielenie zamówienia</w:t>
      </w:r>
      <w:r w:rsidRPr="00DD06E4">
        <w:rPr>
          <w:rFonts w:ascii="Calibri" w:hAnsi="Calibri"/>
          <w:kern w:val="1"/>
          <w:sz w:val="22"/>
          <w:szCs w:val="22"/>
          <w:lang w:eastAsia="zh-CN"/>
        </w:rPr>
        <w:t>.</w:t>
      </w:r>
    </w:p>
    <w:p w:rsidR="00DD06E4" w:rsidRPr="00DD06E4" w:rsidRDefault="00DD06E4" w:rsidP="00DD06E4">
      <w:pPr>
        <w:spacing w:before="240" w:after="40" w:line="276" w:lineRule="auto"/>
        <w:ind w:left="284"/>
        <w:contextualSpacing/>
        <w:jc w:val="both"/>
        <w:rPr>
          <w:rFonts w:ascii="Calibri" w:eastAsia="Calibri" w:hAnsi="Calibri" w:cs="Calibri"/>
          <w:b/>
          <w:sz w:val="22"/>
          <w:szCs w:val="22"/>
        </w:rPr>
      </w:pPr>
    </w:p>
    <w:p w:rsidR="008E429D" w:rsidRPr="008E429D" w:rsidRDefault="008E429D" w:rsidP="00E53C6B">
      <w:pPr>
        <w:numPr>
          <w:ilvl w:val="0"/>
          <w:numId w:val="47"/>
        </w:numPr>
        <w:spacing w:before="240" w:after="40" w:line="276" w:lineRule="auto"/>
        <w:ind w:left="284" w:hanging="284"/>
        <w:contextualSpacing/>
        <w:jc w:val="both"/>
        <w:rPr>
          <w:rFonts w:ascii="Calibri" w:eastAsia="Calibri" w:hAnsi="Calibri" w:cs="Calibri"/>
          <w:b/>
          <w:sz w:val="22"/>
          <w:szCs w:val="22"/>
        </w:rPr>
      </w:pPr>
      <w:r w:rsidRPr="008E429D">
        <w:rPr>
          <w:rFonts w:ascii="Calibri" w:eastAsia="Calibri" w:hAnsi="Calibri" w:cs="Calibri"/>
          <w:b/>
          <w:sz w:val="22"/>
          <w:szCs w:val="22"/>
        </w:rPr>
        <w:t xml:space="preserve">Wyjaśnienie treści </w:t>
      </w:r>
      <w:proofErr w:type="spellStart"/>
      <w:r w:rsidRPr="008E429D">
        <w:rPr>
          <w:rFonts w:ascii="Calibri" w:eastAsia="Calibri" w:hAnsi="Calibri" w:cs="Calibri"/>
          <w:b/>
          <w:sz w:val="22"/>
          <w:szCs w:val="22"/>
        </w:rPr>
        <w:t>siwz</w:t>
      </w:r>
      <w:proofErr w:type="spellEnd"/>
      <w:r w:rsidRPr="008E429D">
        <w:rPr>
          <w:rFonts w:ascii="Calibri" w:eastAsia="Calibri" w:hAnsi="Calibri" w:cs="Calibri"/>
          <w:b/>
          <w:sz w:val="22"/>
          <w:szCs w:val="22"/>
        </w:rPr>
        <w:t>:</w:t>
      </w:r>
    </w:p>
    <w:p w:rsidR="008E429D" w:rsidRPr="008E429D" w:rsidRDefault="008E429D" w:rsidP="008E429D">
      <w:pPr>
        <w:spacing w:before="240" w:after="40"/>
        <w:ind w:left="284"/>
        <w:contextualSpacing/>
        <w:jc w:val="both"/>
        <w:rPr>
          <w:rFonts w:ascii="Calibri" w:eastAsia="Calibri" w:hAnsi="Calibri" w:cs="Calibri"/>
          <w:b/>
          <w:sz w:val="22"/>
          <w:szCs w:val="22"/>
        </w:rPr>
      </w:pPr>
    </w:p>
    <w:p w:rsidR="008E429D" w:rsidRPr="008E429D" w:rsidRDefault="008E429D" w:rsidP="0018500C">
      <w:pPr>
        <w:numPr>
          <w:ilvl w:val="5"/>
          <w:numId w:val="19"/>
        </w:numPr>
        <w:tabs>
          <w:tab w:val="left" w:pos="1860"/>
        </w:tabs>
        <w:spacing w:before="240" w:after="40" w:line="276" w:lineRule="auto"/>
        <w:ind w:left="567" w:hanging="283"/>
        <w:contextualSpacing/>
        <w:jc w:val="both"/>
        <w:rPr>
          <w:rFonts w:ascii="Calibri" w:eastAsia="Calibri" w:hAnsi="Calibri" w:cs="Calibri"/>
          <w:sz w:val="22"/>
          <w:szCs w:val="22"/>
        </w:rPr>
      </w:pPr>
      <w:r w:rsidRPr="008E429D">
        <w:rPr>
          <w:rFonts w:ascii="Calibri" w:eastAsia="Calibri" w:hAnsi="Calibri" w:cs="Calibri"/>
          <w:sz w:val="22"/>
          <w:szCs w:val="22"/>
        </w:rPr>
        <w:t xml:space="preserve">Wykonawca może zwrócić się do Zamawiającego o wyjaśnienie treści </w:t>
      </w:r>
      <w:proofErr w:type="spellStart"/>
      <w:r w:rsidRPr="008E429D">
        <w:rPr>
          <w:rFonts w:ascii="Calibri" w:eastAsia="Calibri" w:hAnsi="Calibri" w:cs="Calibri"/>
          <w:sz w:val="22"/>
          <w:szCs w:val="22"/>
        </w:rPr>
        <w:t>siwz</w:t>
      </w:r>
      <w:proofErr w:type="spellEnd"/>
      <w:r w:rsidRPr="008E429D">
        <w:rPr>
          <w:rFonts w:ascii="Calibri" w:eastAsia="Calibri" w:hAnsi="Calibri" w:cs="Calibri"/>
          <w:sz w:val="22"/>
          <w:szCs w:val="22"/>
        </w:rPr>
        <w:t>. Zamawiający udzieli wyjaśnień n</w:t>
      </w:r>
      <w:r w:rsidR="00A35B30">
        <w:rPr>
          <w:rFonts w:ascii="Calibri" w:eastAsia="Calibri" w:hAnsi="Calibri" w:cs="Calibri"/>
          <w:sz w:val="22"/>
          <w:szCs w:val="22"/>
        </w:rPr>
        <w:t>iezwłocznie, nie później niż na 6</w:t>
      </w:r>
      <w:r w:rsidRPr="008E429D">
        <w:rPr>
          <w:rFonts w:ascii="Calibri" w:eastAsia="Calibri" w:hAnsi="Calibri" w:cs="Calibri"/>
          <w:sz w:val="22"/>
          <w:szCs w:val="22"/>
        </w:rPr>
        <w:t xml:space="preserve"> dni przed upływem terminu składania ofert,  </w:t>
      </w:r>
      <w:r w:rsidR="00883914">
        <w:rPr>
          <w:rFonts w:ascii="Calibri" w:eastAsia="Calibri" w:hAnsi="Calibri" w:cs="Calibri"/>
          <w:sz w:val="22"/>
          <w:szCs w:val="22"/>
        </w:rPr>
        <w:t xml:space="preserve"> </w:t>
      </w:r>
      <w:r w:rsidR="00883914">
        <w:rPr>
          <w:rFonts w:ascii="Calibri" w:eastAsia="Calibri" w:hAnsi="Calibri" w:cs="Calibri"/>
          <w:sz w:val="22"/>
          <w:szCs w:val="22"/>
        </w:rPr>
        <w:br/>
      </w:r>
      <w:r w:rsidRPr="008E429D">
        <w:rPr>
          <w:rFonts w:ascii="Calibri" w:eastAsia="Calibri" w:hAnsi="Calibri" w:cs="Calibri"/>
          <w:sz w:val="22"/>
          <w:szCs w:val="22"/>
        </w:rPr>
        <w:t>z zastrzeżeniem pkt. b.</w:t>
      </w:r>
    </w:p>
    <w:p w:rsidR="008E429D" w:rsidRPr="008E429D" w:rsidRDefault="008E429D" w:rsidP="0018500C">
      <w:pPr>
        <w:numPr>
          <w:ilvl w:val="5"/>
          <w:numId w:val="19"/>
        </w:numPr>
        <w:tabs>
          <w:tab w:val="left" w:pos="567"/>
        </w:tabs>
        <w:spacing w:before="240" w:after="40" w:line="276" w:lineRule="auto"/>
        <w:ind w:left="567" w:hanging="283"/>
        <w:contextualSpacing/>
        <w:jc w:val="both"/>
        <w:rPr>
          <w:rFonts w:ascii="Calibri" w:eastAsia="Calibri" w:hAnsi="Calibri" w:cs="Calibri"/>
          <w:sz w:val="22"/>
          <w:szCs w:val="22"/>
        </w:rPr>
      </w:pPr>
      <w:r w:rsidRPr="008E429D">
        <w:rPr>
          <w:rFonts w:ascii="Calibri" w:eastAsia="Calibri" w:hAnsi="Calibri" w:cs="Calibri"/>
          <w:sz w:val="22"/>
          <w:szCs w:val="22"/>
        </w:rPr>
        <w:lastRenderedPageBreak/>
        <w:t xml:space="preserve">Jeżeli wniosek o wyjaśnienie treści </w:t>
      </w:r>
      <w:proofErr w:type="spellStart"/>
      <w:r w:rsidRPr="008E429D">
        <w:rPr>
          <w:rFonts w:ascii="Calibri" w:eastAsia="Calibri" w:hAnsi="Calibri" w:cs="Calibri"/>
          <w:sz w:val="22"/>
          <w:szCs w:val="22"/>
        </w:rPr>
        <w:t>siwz</w:t>
      </w:r>
      <w:proofErr w:type="spellEnd"/>
      <w:r w:rsidRPr="008E429D">
        <w:rPr>
          <w:rFonts w:ascii="Calibri" w:eastAsia="Calibri" w:hAnsi="Calibri" w:cs="Calibri"/>
          <w:sz w:val="22"/>
          <w:szCs w:val="22"/>
        </w:rPr>
        <w:t xml:space="preserve"> nie wpłynie do Zamawiającego później niż do końca dnia,  w którym upływa połowa wyznaczonego (Rozdział XIV ust. 1 niniejszej </w:t>
      </w:r>
      <w:proofErr w:type="spellStart"/>
      <w:r w:rsidRPr="008E429D">
        <w:rPr>
          <w:rFonts w:ascii="Calibri" w:eastAsia="Calibri" w:hAnsi="Calibri" w:cs="Calibri"/>
          <w:sz w:val="22"/>
          <w:szCs w:val="22"/>
        </w:rPr>
        <w:t>siwz</w:t>
      </w:r>
      <w:proofErr w:type="spellEnd"/>
      <w:r w:rsidRPr="008E429D">
        <w:rPr>
          <w:rFonts w:ascii="Calibri" w:eastAsia="Calibri" w:hAnsi="Calibri" w:cs="Calibri"/>
          <w:sz w:val="22"/>
          <w:szCs w:val="22"/>
        </w:rPr>
        <w:t>) terminu składania ofert lub dotyczy udzielonych wyjaśnień, Zamawiający może udzielić wyjaśnień lub pozostawić wniosek bez rozpoznania.</w:t>
      </w:r>
    </w:p>
    <w:p w:rsidR="008E429D" w:rsidRPr="008E429D" w:rsidRDefault="008E429D" w:rsidP="0018500C">
      <w:pPr>
        <w:numPr>
          <w:ilvl w:val="5"/>
          <w:numId w:val="19"/>
        </w:numPr>
        <w:tabs>
          <w:tab w:val="left" w:pos="1860"/>
        </w:tabs>
        <w:spacing w:before="240" w:after="40" w:line="276" w:lineRule="auto"/>
        <w:ind w:left="567" w:hanging="283"/>
        <w:contextualSpacing/>
        <w:jc w:val="both"/>
        <w:rPr>
          <w:rFonts w:ascii="Calibri" w:eastAsia="Calibri" w:hAnsi="Calibri" w:cs="Calibri"/>
          <w:sz w:val="22"/>
          <w:szCs w:val="22"/>
        </w:rPr>
      </w:pPr>
      <w:r w:rsidRPr="008E429D">
        <w:rPr>
          <w:rFonts w:ascii="Calibri" w:eastAsia="Calibri" w:hAnsi="Calibri" w:cs="Calibri"/>
          <w:sz w:val="22"/>
          <w:szCs w:val="22"/>
        </w:rPr>
        <w:t xml:space="preserve">Ewentualna zmiana terminu składania ofert nie powoduje przesunięcia terminu, o którym mowa w pkt. b), po upłynięciu którego Zamawiający może pozostawić wniosek o wyjaśnienie treści </w:t>
      </w:r>
      <w:proofErr w:type="spellStart"/>
      <w:r w:rsidRPr="008E429D">
        <w:rPr>
          <w:rFonts w:ascii="Calibri" w:eastAsia="Calibri" w:hAnsi="Calibri" w:cs="Calibri"/>
          <w:sz w:val="22"/>
          <w:szCs w:val="22"/>
        </w:rPr>
        <w:t>siwz</w:t>
      </w:r>
      <w:proofErr w:type="spellEnd"/>
      <w:r w:rsidRPr="008E429D">
        <w:rPr>
          <w:rFonts w:ascii="Calibri" w:eastAsia="Calibri" w:hAnsi="Calibri" w:cs="Calibri"/>
          <w:sz w:val="22"/>
          <w:szCs w:val="22"/>
        </w:rPr>
        <w:t xml:space="preserve"> bez rozpoznania.</w:t>
      </w:r>
    </w:p>
    <w:p w:rsidR="008E429D" w:rsidRPr="008E429D" w:rsidRDefault="008E429D" w:rsidP="0018500C">
      <w:pPr>
        <w:numPr>
          <w:ilvl w:val="5"/>
          <w:numId w:val="19"/>
        </w:numPr>
        <w:tabs>
          <w:tab w:val="left" w:pos="1860"/>
        </w:tabs>
        <w:spacing w:before="240" w:after="40" w:line="276" w:lineRule="auto"/>
        <w:ind w:left="567" w:hanging="283"/>
        <w:contextualSpacing/>
        <w:jc w:val="both"/>
        <w:rPr>
          <w:rFonts w:ascii="Calibri" w:eastAsia="Calibri" w:hAnsi="Calibri" w:cs="Calibri"/>
          <w:sz w:val="22"/>
          <w:szCs w:val="22"/>
        </w:rPr>
      </w:pPr>
      <w:r w:rsidRPr="008E429D">
        <w:rPr>
          <w:rFonts w:ascii="Calibri" w:eastAsia="Calibri" w:hAnsi="Calibri" w:cs="Calibri"/>
          <w:sz w:val="22"/>
          <w:szCs w:val="22"/>
        </w:rPr>
        <w:t xml:space="preserve">Treść zapytań oraz udzielone wyjaśnienia zostaną jednocześnie przekazane wszystkim Wykonawcom, którym przekazano </w:t>
      </w:r>
      <w:proofErr w:type="spellStart"/>
      <w:r w:rsidRPr="008E429D">
        <w:rPr>
          <w:rFonts w:ascii="Calibri" w:eastAsia="Calibri" w:hAnsi="Calibri" w:cs="Calibri"/>
          <w:sz w:val="22"/>
          <w:szCs w:val="22"/>
        </w:rPr>
        <w:t>siwz</w:t>
      </w:r>
      <w:proofErr w:type="spellEnd"/>
      <w:r w:rsidRPr="008E429D">
        <w:rPr>
          <w:rFonts w:ascii="Calibri" w:eastAsia="Calibri" w:hAnsi="Calibri" w:cs="Calibri"/>
          <w:sz w:val="22"/>
          <w:szCs w:val="22"/>
        </w:rPr>
        <w:t xml:space="preserve">, bez ujawnienia źródła zapytania oraz zamieszczone na stronie internetowej </w:t>
      </w:r>
      <w:r w:rsidRPr="00F742F8">
        <w:rPr>
          <w:rFonts w:ascii="Calibri" w:hAnsi="Calibri"/>
          <w:sz w:val="22"/>
          <w:szCs w:val="22"/>
        </w:rPr>
        <w:t>www.</w:t>
      </w:r>
      <w:r w:rsidR="00E44F9F" w:rsidRPr="00F742F8">
        <w:rPr>
          <w:rFonts w:ascii="Calibri" w:hAnsi="Calibri"/>
          <w:sz w:val="22"/>
          <w:szCs w:val="22"/>
        </w:rPr>
        <w:t>nowotarski.pl</w:t>
      </w:r>
    </w:p>
    <w:p w:rsidR="008E429D" w:rsidRPr="008E429D" w:rsidRDefault="008E429D" w:rsidP="0018500C">
      <w:pPr>
        <w:numPr>
          <w:ilvl w:val="5"/>
          <w:numId w:val="19"/>
        </w:numPr>
        <w:tabs>
          <w:tab w:val="left" w:pos="1860"/>
        </w:tabs>
        <w:spacing w:before="240" w:after="40" w:line="276" w:lineRule="auto"/>
        <w:ind w:left="567" w:hanging="283"/>
        <w:contextualSpacing/>
        <w:jc w:val="both"/>
        <w:rPr>
          <w:rFonts w:ascii="Calibri" w:eastAsia="Calibri" w:hAnsi="Calibri" w:cs="Calibri"/>
          <w:sz w:val="22"/>
          <w:szCs w:val="22"/>
        </w:rPr>
      </w:pPr>
      <w:r w:rsidRPr="008E429D">
        <w:rPr>
          <w:rFonts w:ascii="Calibri" w:eastAsia="Calibri" w:hAnsi="Calibri" w:cs="Calibri"/>
          <w:sz w:val="22"/>
          <w:szCs w:val="22"/>
        </w:rPr>
        <w:t xml:space="preserve">Zamawiający może zwołać zebranie wszystkich wykonawców w celu wyjaśnień wątpliwości dotyczących treści </w:t>
      </w:r>
      <w:proofErr w:type="spellStart"/>
      <w:r w:rsidRPr="008E429D">
        <w:rPr>
          <w:rFonts w:ascii="Calibri" w:eastAsia="Calibri" w:hAnsi="Calibri" w:cs="Calibri"/>
          <w:sz w:val="22"/>
          <w:szCs w:val="22"/>
        </w:rPr>
        <w:t>siwz</w:t>
      </w:r>
      <w:proofErr w:type="spellEnd"/>
      <w:r w:rsidRPr="008E429D">
        <w:rPr>
          <w:rFonts w:ascii="Calibri" w:eastAsia="Calibri" w:hAnsi="Calibri" w:cs="Calibri"/>
          <w:sz w:val="22"/>
          <w:szCs w:val="22"/>
        </w:rPr>
        <w:t xml:space="preserve">. Informację o terminie zebrania udostępni na stronie </w:t>
      </w:r>
      <w:r w:rsidR="00E44F9F" w:rsidRPr="00F742F8">
        <w:rPr>
          <w:rFonts w:ascii="Calibri" w:hAnsi="Calibri"/>
          <w:sz w:val="22"/>
          <w:szCs w:val="22"/>
        </w:rPr>
        <w:t>www.nowotarski.pl.</w:t>
      </w:r>
    </w:p>
    <w:p w:rsidR="008E429D" w:rsidRPr="008E429D" w:rsidRDefault="008E429D" w:rsidP="0018500C">
      <w:pPr>
        <w:numPr>
          <w:ilvl w:val="5"/>
          <w:numId w:val="19"/>
        </w:numPr>
        <w:tabs>
          <w:tab w:val="left" w:pos="1860"/>
        </w:tabs>
        <w:spacing w:before="240" w:after="40" w:line="276" w:lineRule="auto"/>
        <w:ind w:left="567" w:hanging="283"/>
        <w:contextualSpacing/>
        <w:jc w:val="both"/>
        <w:rPr>
          <w:rFonts w:ascii="Calibri" w:eastAsia="Calibri" w:hAnsi="Calibri" w:cs="Calibri"/>
          <w:sz w:val="22"/>
          <w:szCs w:val="22"/>
        </w:rPr>
      </w:pPr>
      <w:r w:rsidRPr="008E429D">
        <w:rPr>
          <w:rFonts w:ascii="Calibri" w:eastAsia="Calibri" w:hAnsi="Calibri" w:cs="Calibri"/>
          <w:sz w:val="22"/>
          <w:szCs w:val="22"/>
        </w:rPr>
        <w:t>Nie udziela się żadnych ustnych i telefonicznych informacji, wyjaśnień czy odpowiedzi na kierowane do Zamawiającego zapytania w sprawach wymagających zachowania pisemności postępowania.</w:t>
      </w:r>
    </w:p>
    <w:p w:rsidR="008E429D" w:rsidRDefault="00E53C6B" w:rsidP="000311C3">
      <w:pPr>
        <w:ind w:left="284" w:hanging="284"/>
        <w:jc w:val="both"/>
        <w:rPr>
          <w:rFonts w:ascii="Calibri" w:hAnsi="Calibri" w:cs="Calibri"/>
          <w:sz w:val="22"/>
          <w:szCs w:val="22"/>
        </w:rPr>
      </w:pPr>
      <w:r>
        <w:rPr>
          <w:rFonts w:ascii="Calibri" w:hAnsi="Calibri" w:cs="Calibri"/>
          <w:sz w:val="22"/>
          <w:szCs w:val="22"/>
        </w:rPr>
        <w:t>14</w:t>
      </w:r>
      <w:r w:rsidR="008E429D" w:rsidRPr="008E429D">
        <w:rPr>
          <w:rFonts w:ascii="Calibri" w:hAnsi="Calibri" w:cs="Calibri"/>
          <w:sz w:val="22"/>
          <w:szCs w:val="22"/>
        </w:rPr>
        <w:t xml:space="preserve">. W uzasadnionych przypadkach Zamawiający może przed upływem terminu składania ofert zmodyfikować treść </w:t>
      </w:r>
      <w:proofErr w:type="spellStart"/>
      <w:r w:rsidR="008E429D" w:rsidRPr="008E429D">
        <w:rPr>
          <w:rFonts w:ascii="Calibri" w:hAnsi="Calibri" w:cs="Calibri"/>
          <w:sz w:val="22"/>
          <w:szCs w:val="22"/>
        </w:rPr>
        <w:t>siwz</w:t>
      </w:r>
      <w:proofErr w:type="spellEnd"/>
      <w:r w:rsidR="008E429D" w:rsidRPr="008E429D">
        <w:rPr>
          <w:rFonts w:ascii="Calibri" w:hAnsi="Calibri" w:cs="Calibri"/>
          <w:sz w:val="22"/>
          <w:szCs w:val="22"/>
        </w:rPr>
        <w:t xml:space="preserve"> na zasadach określonych w ustawie </w:t>
      </w:r>
      <w:proofErr w:type="spellStart"/>
      <w:r w:rsidR="008E429D" w:rsidRPr="008E429D">
        <w:rPr>
          <w:rFonts w:ascii="Calibri" w:hAnsi="Calibri" w:cs="Calibri"/>
          <w:sz w:val="22"/>
          <w:szCs w:val="22"/>
        </w:rPr>
        <w:t>Pzp</w:t>
      </w:r>
      <w:proofErr w:type="spellEnd"/>
      <w:r w:rsidR="008E429D" w:rsidRPr="008E429D">
        <w:rPr>
          <w:rFonts w:ascii="Calibri" w:hAnsi="Calibri" w:cs="Calibri"/>
          <w:sz w:val="22"/>
          <w:szCs w:val="22"/>
        </w:rPr>
        <w:t>.</w:t>
      </w:r>
    </w:p>
    <w:p w:rsidR="008F77C4" w:rsidRDefault="008F77C4" w:rsidP="000311C3">
      <w:pPr>
        <w:ind w:left="284" w:hanging="284"/>
        <w:jc w:val="both"/>
        <w:rPr>
          <w:rFonts w:ascii="Calibri" w:hAnsi="Calibri" w:cs="Calibri"/>
          <w:sz w:val="22"/>
          <w:szCs w:val="22"/>
        </w:rPr>
      </w:pPr>
    </w:p>
    <w:p w:rsidR="008E429D" w:rsidRPr="00FE3B51" w:rsidRDefault="008E429D" w:rsidP="0018500C">
      <w:pPr>
        <w:numPr>
          <w:ilvl w:val="0"/>
          <w:numId w:val="31"/>
        </w:numPr>
        <w:spacing w:after="120" w:line="276" w:lineRule="auto"/>
        <w:ind w:left="1418" w:hanging="1134"/>
        <w:jc w:val="both"/>
        <w:rPr>
          <w:rFonts w:ascii="Calibri" w:hAnsi="Calibri"/>
          <w:b/>
          <w:caps/>
          <w:sz w:val="22"/>
          <w:szCs w:val="22"/>
        </w:rPr>
      </w:pPr>
      <w:r w:rsidRPr="008E429D">
        <w:rPr>
          <w:rFonts w:ascii="Calibri" w:hAnsi="Calibri"/>
          <w:b/>
          <w:caps/>
          <w:sz w:val="22"/>
          <w:szCs w:val="22"/>
        </w:rPr>
        <w:t>Termin związania ofertą</w:t>
      </w:r>
      <w:r w:rsidRPr="008E429D">
        <w:rPr>
          <w:rFonts w:ascii="Calibri" w:hAnsi="Calibri"/>
          <w:caps/>
          <w:sz w:val="22"/>
          <w:szCs w:val="22"/>
        </w:rPr>
        <w:t xml:space="preserve"> </w:t>
      </w:r>
    </w:p>
    <w:p w:rsidR="008E429D" w:rsidRPr="008E429D" w:rsidRDefault="00211139" w:rsidP="008E429D">
      <w:pPr>
        <w:tabs>
          <w:tab w:val="num" w:pos="709"/>
        </w:tabs>
        <w:spacing w:after="120" w:line="276" w:lineRule="auto"/>
        <w:jc w:val="both"/>
        <w:rPr>
          <w:rFonts w:ascii="Calibri" w:hAnsi="Calibri"/>
          <w:sz w:val="22"/>
          <w:szCs w:val="22"/>
        </w:rPr>
      </w:pPr>
      <w:r>
        <w:rPr>
          <w:rFonts w:ascii="Calibri" w:hAnsi="Calibri"/>
          <w:sz w:val="22"/>
          <w:szCs w:val="22"/>
        </w:rPr>
        <w:t xml:space="preserve">   </w:t>
      </w:r>
      <w:r w:rsidR="008E429D" w:rsidRPr="008E429D">
        <w:rPr>
          <w:rFonts w:ascii="Calibri" w:hAnsi="Calibri"/>
          <w:sz w:val="22"/>
          <w:szCs w:val="22"/>
        </w:rPr>
        <w:tab/>
      </w:r>
      <w:r w:rsidR="00E44F9F">
        <w:rPr>
          <w:rFonts w:ascii="Calibri" w:hAnsi="Calibri"/>
          <w:sz w:val="22"/>
          <w:szCs w:val="22"/>
        </w:rPr>
        <w:t xml:space="preserve">Termin związania ofertą wynosi </w:t>
      </w:r>
      <w:r w:rsidR="00E44F9F" w:rsidRPr="008D58CB">
        <w:rPr>
          <w:rFonts w:ascii="Calibri" w:hAnsi="Calibri"/>
          <w:b/>
          <w:sz w:val="22"/>
          <w:szCs w:val="22"/>
        </w:rPr>
        <w:t>6</w:t>
      </w:r>
      <w:r w:rsidR="008E429D" w:rsidRPr="008D58CB">
        <w:rPr>
          <w:rFonts w:ascii="Calibri" w:hAnsi="Calibri"/>
          <w:b/>
          <w:sz w:val="22"/>
          <w:szCs w:val="22"/>
        </w:rPr>
        <w:t>0 dni</w:t>
      </w:r>
      <w:r w:rsidR="008E429D" w:rsidRPr="008E429D">
        <w:rPr>
          <w:rFonts w:ascii="Calibri" w:hAnsi="Calibri"/>
          <w:sz w:val="22"/>
          <w:szCs w:val="22"/>
        </w:rPr>
        <w:t xml:space="preserve"> od ostatecznego terminu składania ofert.</w:t>
      </w:r>
    </w:p>
    <w:p w:rsidR="00991FDA" w:rsidRPr="008E429D" w:rsidRDefault="00991FDA" w:rsidP="008E429D">
      <w:pPr>
        <w:tabs>
          <w:tab w:val="num" w:pos="709"/>
        </w:tabs>
        <w:spacing w:after="120" w:line="276" w:lineRule="auto"/>
        <w:jc w:val="both"/>
        <w:rPr>
          <w:rFonts w:ascii="Calibri" w:hAnsi="Calibri"/>
          <w:sz w:val="22"/>
          <w:szCs w:val="22"/>
        </w:rPr>
      </w:pPr>
    </w:p>
    <w:p w:rsidR="008E429D" w:rsidRPr="00FE3B51" w:rsidRDefault="008E429D" w:rsidP="0018500C">
      <w:pPr>
        <w:numPr>
          <w:ilvl w:val="0"/>
          <w:numId w:val="31"/>
        </w:numPr>
        <w:spacing w:after="120" w:line="276" w:lineRule="auto"/>
        <w:ind w:left="1418" w:hanging="1134"/>
        <w:jc w:val="both"/>
        <w:rPr>
          <w:rFonts w:ascii="Calibri" w:hAnsi="Calibri"/>
          <w:caps/>
          <w:sz w:val="22"/>
          <w:szCs w:val="22"/>
        </w:rPr>
      </w:pPr>
      <w:r w:rsidRPr="008E429D">
        <w:rPr>
          <w:rFonts w:ascii="Calibri" w:hAnsi="Calibri"/>
          <w:b/>
          <w:caps/>
          <w:sz w:val="22"/>
          <w:szCs w:val="22"/>
        </w:rPr>
        <w:t>Wymagania dotyczące wadium:</w:t>
      </w:r>
    </w:p>
    <w:p w:rsidR="007522AB" w:rsidRPr="00B24729" w:rsidRDefault="00E44F9F" w:rsidP="00E44F9F">
      <w:pPr>
        <w:numPr>
          <w:ilvl w:val="1"/>
          <w:numId w:val="12"/>
        </w:numPr>
        <w:suppressAutoHyphens/>
        <w:autoSpaceDE w:val="0"/>
        <w:spacing w:after="120" w:line="276" w:lineRule="auto"/>
        <w:ind w:left="284" w:hanging="284"/>
        <w:jc w:val="both"/>
        <w:rPr>
          <w:rFonts w:ascii="Calibri" w:hAnsi="Calibri"/>
          <w:b/>
          <w:sz w:val="22"/>
          <w:szCs w:val="22"/>
        </w:rPr>
      </w:pPr>
      <w:r w:rsidRPr="00B24729">
        <w:rPr>
          <w:rFonts w:ascii="Calibri" w:hAnsi="Calibri"/>
          <w:sz w:val="22"/>
          <w:szCs w:val="22"/>
        </w:rPr>
        <w:t xml:space="preserve">Wymagane wadium określono w stosunku do wartości zamówienia i wynosi: </w:t>
      </w:r>
      <w:r w:rsidR="00B24729" w:rsidRPr="00B24729">
        <w:rPr>
          <w:rFonts w:ascii="Calibri" w:hAnsi="Calibri"/>
          <w:b/>
          <w:sz w:val="22"/>
          <w:szCs w:val="22"/>
        </w:rPr>
        <w:t xml:space="preserve">100 000,00 zł </w:t>
      </w:r>
      <w:r w:rsidR="00B24729">
        <w:rPr>
          <w:rFonts w:ascii="Calibri" w:hAnsi="Calibri"/>
          <w:b/>
          <w:sz w:val="22"/>
          <w:szCs w:val="22"/>
        </w:rPr>
        <w:t xml:space="preserve">/słownie: sto tysięcy złotych 00/100. </w:t>
      </w:r>
    </w:p>
    <w:p w:rsidR="00E44F9F" w:rsidRPr="00E44F9F" w:rsidRDefault="00E44F9F" w:rsidP="0018500C">
      <w:pPr>
        <w:numPr>
          <w:ilvl w:val="1"/>
          <w:numId w:val="12"/>
        </w:numPr>
        <w:suppressAutoHyphens/>
        <w:spacing w:after="120" w:line="276" w:lineRule="auto"/>
        <w:ind w:left="284" w:hanging="284"/>
        <w:jc w:val="both"/>
        <w:rPr>
          <w:rFonts w:ascii="Calibri" w:hAnsi="Calibri"/>
          <w:sz w:val="22"/>
          <w:szCs w:val="22"/>
        </w:rPr>
      </w:pPr>
      <w:r w:rsidRPr="00E44F9F">
        <w:rPr>
          <w:rFonts w:ascii="Calibri" w:hAnsi="Calibri"/>
          <w:sz w:val="22"/>
          <w:szCs w:val="22"/>
        </w:rPr>
        <w:t xml:space="preserve">Wadium może być wnoszone w jednej lub kilku następujących formach: </w:t>
      </w:r>
    </w:p>
    <w:p w:rsidR="00B365C4" w:rsidRPr="00815A46" w:rsidRDefault="00E44F9F" w:rsidP="0018500C">
      <w:pPr>
        <w:numPr>
          <w:ilvl w:val="2"/>
          <w:numId w:val="12"/>
        </w:numPr>
        <w:suppressAutoHyphens/>
        <w:spacing w:after="120" w:line="276" w:lineRule="auto"/>
        <w:ind w:left="567" w:hanging="283"/>
        <w:jc w:val="both"/>
        <w:rPr>
          <w:rFonts w:ascii="Calibri" w:hAnsi="Calibri"/>
          <w:b/>
          <w:sz w:val="22"/>
          <w:szCs w:val="22"/>
        </w:rPr>
      </w:pPr>
      <w:r w:rsidRPr="00E44F9F">
        <w:rPr>
          <w:rFonts w:ascii="Calibri" w:hAnsi="Calibri"/>
          <w:sz w:val="22"/>
          <w:szCs w:val="22"/>
        </w:rPr>
        <w:t xml:space="preserve"> pieniądzu na konto Zamawiającego: </w:t>
      </w:r>
      <w:r w:rsidRPr="007A5AE4">
        <w:rPr>
          <w:rFonts w:ascii="Calibri" w:hAnsi="Calibri"/>
          <w:b/>
          <w:sz w:val="22"/>
          <w:szCs w:val="22"/>
        </w:rPr>
        <w:t xml:space="preserve">Bank Ochrony Środowiska oddz./Nowy Targ </w:t>
      </w:r>
      <w:r w:rsidR="007A5AE4">
        <w:rPr>
          <w:rFonts w:ascii="Calibri" w:hAnsi="Calibri"/>
          <w:b/>
          <w:sz w:val="22"/>
          <w:szCs w:val="22"/>
        </w:rPr>
        <w:t xml:space="preserve"> </w:t>
      </w:r>
      <w:r w:rsidR="007A5AE4">
        <w:rPr>
          <w:rFonts w:ascii="Calibri" w:hAnsi="Calibri"/>
          <w:b/>
          <w:sz w:val="22"/>
          <w:szCs w:val="22"/>
        </w:rPr>
        <w:br/>
      </w:r>
      <w:r w:rsidRPr="007A5AE4">
        <w:rPr>
          <w:rFonts w:ascii="Calibri" w:hAnsi="Calibri"/>
          <w:b/>
          <w:sz w:val="22"/>
          <w:szCs w:val="22"/>
        </w:rPr>
        <w:t xml:space="preserve">Nr 70 1540 1115 2043 6050 7295 0009  </w:t>
      </w:r>
      <w:r w:rsidRPr="00E44F9F">
        <w:rPr>
          <w:rFonts w:ascii="Calibri" w:hAnsi="Calibri"/>
          <w:sz w:val="22"/>
          <w:szCs w:val="22"/>
        </w:rPr>
        <w:t xml:space="preserve">z dopiskiem na przelewie: </w:t>
      </w:r>
    </w:p>
    <w:p w:rsidR="00DC62EF" w:rsidRPr="00257D80" w:rsidRDefault="00DC62EF" w:rsidP="00257D80">
      <w:pPr>
        <w:pBdr>
          <w:top w:val="single" w:sz="4" w:space="1" w:color="auto"/>
          <w:left w:val="single" w:sz="4" w:space="4" w:color="auto"/>
          <w:bottom w:val="single" w:sz="4" w:space="1" w:color="auto"/>
          <w:right w:val="single" w:sz="4" w:space="4" w:color="auto"/>
        </w:pBdr>
        <w:suppressAutoHyphens/>
        <w:spacing w:after="120"/>
        <w:ind w:left="567"/>
        <w:jc w:val="both"/>
        <w:rPr>
          <w:rFonts w:ascii="Calibri" w:hAnsi="Calibri"/>
          <w:sz w:val="22"/>
          <w:szCs w:val="22"/>
        </w:rPr>
      </w:pPr>
      <w:r>
        <w:rPr>
          <w:rFonts w:ascii="Calibri" w:hAnsi="Calibri"/>
          <w:b/>
          <w:sz w:val="22"/>
          <w:szCs w:val="22"/>
        </w:rPr>
        <w:t>Wadium do przetargu</w:t>
      </w:r>
      <w:r w:rsidR="00B62233">
        <w:rPr>
          <w:rFonts w:ascii="Calibri" w:hAnsi="Calibri"/>
          <w:b/>
          <w:sz w:val="22"/>
          <w:szCs w:val="22"/>
        </w:rPr>
        <w:t xml:space="preserve"> nieograniczonego</w:t>
      </w:r>
      <w:r>
        <w:rPr>
          <w:rFonts w:ascii="Calibri" w:hAnsi="Calibri"/>
          <w:b/>
          <w:sz w:val="22"/>
          <w:szCs w:val="22"/>
        </w:rPr>
        <w:t xml:space="preserve"> nr </w:t>
      </w:r>
      <w:r w:rsidR="00F41A00">
        <w:rPr>
          <w:rFonts w:ascii="Calibri" w:hAnsi="Calibri"/>
          <w:b/>
          <w:sz w:val="22"/>
          <w:szCs w:val="24"/>
        </w:rPr>
        <w:t>ZA.272.20</w:t>
      </w:r>
      <w:r w:rsidR="00B62233">
        <w:rPr>
          <w:rFonts w:ascii="Calibri" w:hAnsi="Calibri"/>
          <w:b/>
          <w:sz w:val="22"/>
          <w:szCs w:val="24"/>
        </w:rPr>
        <w:t>.2019</w:t>
      </w:r>
      <w:r w:rsidR="00257D80">
        <w:rPr>
          <w:rFonts w:ascii="Calibri" w:hAnsi="Calibri"/>
          <w:b/>
          <w:sz w:val="22"/>
          <w:szCs w:val="24"/>
        </w:rPr>
        <w:t xml:space="preserve"> - </w:t>
      </w:r>
      <w:r w:rsidR="00B62233" w:rsidRPr="00257D80">
        <w:rPr>
          <w:rFonts w:ascii="Calibri" w:hAnsi="Calibri"/>
          <w:sz w:val="22"/>
          <w:szCs w:val="22"/>
        </w:rPr>
        <w:t>Udzielenie kredytu długoterminowego</w:t>
      </w:r>
      <w:r w:rsidR="00257D80" w:rsidRPr="00257D80">
        <w:rPr>
          <w:rFonts w:ascii="Calibri" w:hAnsi="Calibri"/>
          <w:sz w:val="22"/>
          <w:szCs w:val="22"/>
        </w:rPr>
        <w:t xml:space="preserve"> </w:t>
      </w:r>
      <w:r w:rsidR="00257D80" w:rsidRPr="00257D80">
        <w:rPr>
          <w:rFonts w:ascii="Calibri" w:eastAsia="Calibri" w:hAnsi="Calibri"/>
          <w:sz w:val="22"/>
          <w:szCs w:val="22"/>
          <w:lang w:eastAsia="en-US"/>
        </w:rPr>
        <w:t>z</w:t>
      </w:r>
      <w:r w:rsidR="00257D80" w:rsidRPr="00257D80">
        <w:rPr>
          <w:rFonts w:ascii="Calibri" w:hAnsi="Calibri" w:cs="Calibri"/>
          <w:bCs/>
          <w:sz w:val="22"/>
          <w:szCs w:val="22"/>
        </w:rPr>
        <w:t xml:space="preserve">  przeznaczeniem na spłatę wcześniej zaciągniętych zobowiązań z tytułu emisji papierów wartościowych oraz sfinansowanie deficytu budżetu roku 2019</w:t>
      </w:r>
    </w:p>
    <w:p w:rsidR="00E44F9F" w:rsidRPr="00E44F9F" w:rsidRDefault="00E44F9F" w:rsidP="0018500C">
      <w:pPr>
        <w:numPr>
          <w:ilvl w:val="2"/>
          <w:numId w:val="12"/>
        </w:numPr>
        <w:suppressAutoHyphens/>
        <w:spacing w:after="120" w:line="276" w:lineRule="auto"/>
        <w:ind w:left="567" w:hanging="283"/>
        <w:jc w:val="both"/>
        <w:rPr>
          <w:rFonts w:ascii="Calibri" w:hAnsi="Calibri"/>
          <w:sz w:val="22"/>
          <w:szCs w:val="22"/>
        </w:rPr>
      </w:pPr>
      <w:r w:rsidRPr="00E44F9F">
        <w:rPr>
          <w:rFonts w:ascii="Calibri" w:hAnsi="Calibri"/>
          <w:sz w:val="22"/>
          <w:szCs w:val="22"/>
        </w:rPr>
        <w:t xml:space="preserve">poręczeniach bankowych lub poręczeniach spółdzielczej kasy oszczędnościowo-kredytowej,  </w:t>
      </w:r>
      <w:r w:rsidRPr="00E44F9F">
        <w:rPr>
          <w:rFonts w:ascii="Calibri" w:hAnsi="Calibri"/>
          <w:sz w:val="22"/>
          <w:szCs w:val="22"/>
        </w:rPr>
        <w:br/>
        <w:t>z tym że poręczenie kasy jest zawsze poręczeniem pieniężnym;</w:t>
      </w:r>
    </w:p>
    <w:p w:rsidR="00E44F9F" w:rsidRPr="00E44F9F" w:rsidRDefault="00E44F9F" w:rsidP="0018500C">
      <w:pPr>
        <w:numPr>
          <w:ilvl w:val="2"/>
          <w:numId w:val="12"/>
        </w:numPr>
        <w:suppressAutoHyphens/>
        <w:spacing w:after="120" w:line="276" w:lineRule="auto"/>
        <w:ind w:left="567" w:hanging="283"/>
        <w:jc w:val="both"/>
        <w:rPr>
          <w:rFonts w:ascii="Calibri" w:hAnsi="Calibri"/>
          <w:sz w:val="22"/>
          <w:szCs w:val="22"/>
        </w:rPr>
      </w:pPr>
      <w:r w:rsidRPr="00E44F9F">
        <w:rPr>
          <w:rFonts w:ascii="Calibri" w:hAnsi="Calibri"/>
          <w:sz w:val="22"/>
          <w:szCs w:val="22"/>
        </w:rPr>
        <w:t xml:space="preserve"> gwarancjach bankowych; </w:t>
      </w:r>
    </w:p>
    <w:p w:rsidR="00E44F9F" w:rsidRDefault="00E44F9F" w:rsidP="0018500C">
      <w:pPr>
        <w:numPr>
          <w:ilvl w:val="2"/>
          <w:numId w:val="12"/>
        </w:numPr>
        <w:suppressAutoHyphens/>
        <w:spacing w:after="120" w:line="276" w:lineRule="auto"/>
        <w:ind w:left="567" w:hanging="283"/>
        <w:jc w:val="both"/>
        <w:rPr>
          <w:rFonts w:ascii="Calibri" w:hAnsi="Calibri"/>
          <w:sz w:val="22"/>
          <w:szCs w:val="22"/>
          <w:u w:val="single"/>
        </w:rPr>
      </w:pPr>
      <w:r w:rsidRPr="00E44F9F">
        <w:rPr>
          <w:rFonts w:ascii="Calibri" w:hAnsi="Calibri"/>
          <w:sz w:val="22"/>
          <w:szCs w:val="22"/>
        </w:rPr>
        <w:t xml:space="preserve">gwarancjach ubezpieczeniowych; </w:t>
      </w:r>
    </w:p>
    <w:p w:rsidR="008E429D" w:rsidRPr="00E44F9F" w:rsidRDefault="008E429D" w:rsidP="0018500C">
      <w:pPr>
        <w:numPr>
          <w:ilvl w:val="2"/>
          <w:numId w:val="12"/>
        </w:numPr>
        <w:suppressAutoHyphens/>
        <w:spacing w:after="120" w:line="276" w:lineRule="auto"/>
        <w:ind w:left="567" w:hanging="283"/>
        <w:jc w:val="both"/>
        <w:rPr>
          <w:rFonts w:ascii="Calibri" w:hAnsi="Calibri"/>
          <w:sz w:val="22"/>
          <w:szCs w:val="22"/>
          <w:u w:val="single"/>
        </w:rPr>
      </w:pPr>
      <w:r w:rsidRPr="00E44F9F">
        <w:rPr>
          <w:rFonts w:ascii="Calibri" w:hAnsi="Calibri"/>
          <w:sz w:val="22"/>
          <w:szCs w:val="22"/>
        </w:rPr>
        <w:t xml:space="preserve">poręczeniach udzielanych przez podmioty, o których mowa w art. 6b ust. 5 pkt 2 ustawy  </w:t>
      </w:r>
      <w:r w:rsidRPr="00E44F9F">
        <w:rPr>
          <w:rFonts w:ascii="Calibri" w:hAnsi="Calibri"/>
          <w:sz w:val="22"/>
          <w:szCs w:val="22"/>
        </w:rPr>
        <w:br/>
        <w:t>z 9 listopada 2000 r. o utworzeniu Polskiej Agencji Rozwoju Przedsiębiorczości (Dz.U. z 2014 r. poz. 1804 oraz z 2015 r. poz. 978 i 1240)</w:t>
      </w:r>
    </w:p>
    <w:p w:rsidR="008E429D" w:rsidRPr="008E429D" w:rsidRDefault="008E429D" w:rsidP="0018500C">
      <w:pPr>
        <w:numPr>
          <w:ilvl w:val="1"/>
          <w:numId w:val="11"/>
        </w:numPr>
        <w:tabs>
          <w:tab w:val="num" w:pos="-4395"/>
        </w:tabs>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Wadium wnosi się przed upływem terminu składania ofert, w szczególności wadium w formie pieniężnej winno wpłynąć na konto Zamawiającego przed upływem terminu składania ofert.  </w:t>
      </w:r>
      <w:r w:rsidRPr="008E429D">
        <w:rPr>
          <w:rFonts w:ascii="Calibri" w:hAnsi="Calibri"/>
          <w:sz w:val="22"/>
          <w:szCs w:val="22"/>
        </w:rPr>
        <w:br/>
      </w:r>
      <w:r w:rsidRPr="008E429D">
        <w:rPr>
          <w:rFonts w:ascii="Calibri" w:hAnsi="Calibri"/>
          <w:bCs/>
          <w:sz w:val="22"/>
          <w:szCs w:val="22"/>
        </w:rPr>
        <w:t>W przypadku wnoszenia wadium w innej formie niż pieniężna, Wykonawca dołącza do ofer</w:t>
      </w:r>
      <w:r w:rsidR="000740A1">
        <w:rPr>
          <w:rFonts w:ascii="Calibri" w:hAnsi="Calibri"/>
          <w:bCs/>
          <w:sz w:val="22"/>
          <w:szCs w:val="22"/>
        </w:rPr>
        <w:t xml:space="preserve">ty </w:t>
      </w:r>
      <w:r w:rsidR="000740A1" w:rsidRPr="00991FDA">
        <w:rPr>
          <w:rFonts w:ascii="Calibri" w:hAnsi="Calibri"/>
          <w:b/>
          <w:bCs/>
          <w:sz w:val="22"/>
          <w:szCs w:val="22"/>
        </w:rPr>
        <w:lastRenderedPageBreak/>
        <w:t>oryginalny dokument wadialny</w:t>
      </w:r>
      <w:r w:rsidR="000740A1">
        <w:rPr>
          <w:rFonts w:ascii="Calibri" w:hAnsi="Calibri"/>
          <w:bCs/>
          <w:sz w:val="22"/>
          <w:szCs w:val="22"/>
        </w:rPr>
        <w:t>/</w:t>
      </w:r>
      <w:r w:rsidR="00991FDA">
        <w:rPr>
          <w:rFonts w:ascii="Calibri" w:hAnsi="Calibri"/>
          <w:b/>
          <w:bCs/>
          <w:sz w:val="22"/>
          <w:szCs w:val="22"/>
        </w:rPr>
        <w:t>poręczenie</w:t>
      </w:r>
      <w:r w:rsidR="000740A1">
        <w:rPr>
          <w:rFonts w:ascii="Calibri" w:hAnsi="Calibri"/>
          <w:b/>
          <w:bCs/>
          <w:sz w:val="22"/>
          <w:szCs w:val="22"/>
        </w:rPr>
        <w:t xml:space="preserve"> w formie elektronicznej</w:t>
      </w:r>
      <w:r w:rsidR="00E06DFC">
        <w:rPr>
          <w:rFonts w:ascii="Calibri" w:hAnsi="Calibri"/>
          <w:b/>
          <w:bCs/>
          <w:sz w:val="22"/>
          <w:szCs w:val="22"/>
        </w:rPr>
        <w:t xml:space="preserve"> </w:t>
      </w:r>
      <w:r w:rsidR="000740A1">
        <w:rPr>
          <w:rFonts w:ascii="Calibri" w:hAnsi="Calibri"/>
          <w:b/>
          <w:bCs/>
          <w:sz w:val="22"/>
          <w:szCs w:val="22"/>
        </w:rPr>
        <w:t xml:space="preserve">za </w:t>
      </w:r>
      <w:r w:rsidR="00E06DFC">
        <w:rPr>
          <w:rFonts w:ascii="Calibri" w:hAnsi="Calibri"/>
          <w:b/>
          <w:bCs/>
          <w:sz w:val="22"/>
          <w:szCs w:val="22"/>
        </w:rPr>
        <w:t>pośrednictwem</w:t>
      </w:r>
      <w:r w:rsidR="000740A1">
        <w:rPr>
          <w:rFonts w:ascii="Calibri" w:hAnsi="Calibri"/>
          <w:b/>
          <w:bCs/>
          <w:sz w:val="22"/>
          <w:szCs w:val="22"/>
        </w:rPr>
        <w:t xml:space="preserve"> </w:t>
      </w:r>
      <w:proofErr w:type="spellStart"/>
      <w:r w:rsidR="000740A1">
        <w:rPr>
          <w:rFonts w:ascii="Calibri" w:hAnsi="Calibri"/>
          <w:b/>
          <w:bCs/>
          <w:sz w:val="22"/>
          <w:szCs w:val="22"/>
        </w:rPr>
        <w:t>miniPortalu</w:t>
      </w:r>
      <w:proofErr w:type="spellEnd"/>
      <w:r w:rsidR="000740A1">
        <w:rPr>
          <w:rFonts w:ascii="Calibri" w:hAnsi="Calibri"/>
          <w:b/>
          <w:bCs/>
          <w:sz w:val="22"/>
          <w:szCs w:val="22"/>
        </w:rPr>
        <w:t xml:space="preserve"> z </w:t>
      </w:r>
      <w:r w:rsidR="00E06DFC">
        <w:rPr>
          <w:rFonts w:ascii="Calibri" w:hAnsi="Calibri"/>
          <w:b/>
          <w:bCs/>
          <w:sz w:val="22"/>
          <w:szCs w:val="22"/>
        </w:rPr>
        <w:t>zastrzeżeniem</w:t>
      </w:r>
      <w:r w:rsidR="000740A1">
        <w:rPr>
          <w:rFonts w:ascii="Calibri" w:hAnsi="Calibri"/>
          <w:b/>
          <w:bCs/>
          <w:sz w:val="22"/>
          <w:szCs w:val="22"/>
        </w:rPr>
        <w:t xml:space="preserve">, że dokument będzie podpisany </w:t>
      </w:r>
      <w:r w:rsidR="00E06DFC">
        <w:rPr>
          <w:rFonts w:ascii="Calibri" w:hAnsi="Calibri"/>
          <w:b/>
          <w:bCs/>
          <w:sz w:val="22"/>
          <w:szCs w:val="22"/>
        </w:rPr>
        <w:t>kwalifikowalnym</w:t>
      </w:r>
      <w:r w:rsidR="000740A1">
        <w:rPr>
          <w:rFonts w:ascii="Calibri" w:hAnsi="Calibri"/>
          <w:b/>
          <w:bCs/>
          <w:sz w:val="22"/>
          <w:szCs w:val="22"/>
        </w:rPr>
        <w:t xml:space="preserve"> podpisem elektronicznym przez Gwaranta, tj. wystawcę gwarancji/poręczenia.</w:t>
      </w:r>
      <w:r w:rsidRPr="008E429D">
        <w:rPr>
          <w:rFonts w:ascii="Calibri" w:hAnsi="Calibri"/>
          <w:sz w:val="22"/>
          <w:szCs w:val="22"/>
        </w:rPr>
        <w:t xml:space="preserve"> Z postępowania </w:t>
      </w:r>
      <w:r w:rsidR="00E06DFC">
        <w:rPr>
          <w:rFonts w:ascii="Calibri" w:hAnsi="Calibri"/>
          <w:sz w:val="22"/>
          <w:szCs w:val="22"/>
        </w:rPr>
        <w:t xml:space="preserve"> </w:t>
      </w:r>
      <w:r w:rsidR="00E06DFC">
        <w:rPr>
          <w:rFonts w:ascii="Calibri" w:hAnsi="Calibri"/>
          <w:sz w:val="22"/>
          <w:szCs w:val="22"/>
        </w:rPr>
        <w:br/>
      </w:r>
      <w:r w:rsidRPr="008E429D">
        <w:rPr>
          <w:rFonts w:ascii="Calibri" w:hAnsi="Calibri"/>
          <w:sz w:val="22"/>
          <w:szCs w:val="22"/>
        </w:rPr>
        <w:t>o udzielenie zamówienia publicznego wyklucza się Wykonawców, którzy nie wniosą wadium przed upływem terminu składania ofert.</w:t>
      </w:r>
    </w:p>
    <w:p w:rsidR="008E429D" w:rsidRPr="008E429D" w:rsidRDefault="008E429D" w:rsidP="0018500C">
      <w:pPr>
        <w:numPr>
          <w:ilvl w:val="1"/>
          <w:numId w:val="11"/>
        </w:numPr>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Wadium wniesione w formie innej niż pieniężna powinno obowiązywać od dnia składania ofert  </w:t>
      </w:r>
      <w:r w:rsidRPr="008E429D">
        <w:rPr>
          <w:rFonts w:ascii="Calibri" w:hAnsi="Calibri"/>
          <w:sz w:val="22"/>
          <w:szCs w:val="22"/>
        </w:rPr>
        <w:br/>
        <w:t xml:space="preserve">(a nie od dnia następnego) przez cały okres związania ofertą, zgodnie z art. 85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18500C">
      <w:pPr>
        <w:numPr>
          <w:ilvl w:val="1"/>
          <w:numId w:val="11"/>
        </w:numPr>
        <w:tabs>
          <w:tab w:val="num" w:pos="-5103"/>
        </w:tabs>
        <w:suppressAutoHyphens/>
        <w:spacing w:before="240" w:after="200" w:line="276" w:lineRule="auto"/>
        <w:ind w:left="284" w:hanging="284"/>
        <w:jc w:val="both"/>
        <w:textAlignment w:val="top"/>
        <w:rPr>
          <w:rFonts w:ascii="Calibri" w:hAnsi="Calibri"/>
          <w:sz w:val="22"/>
          <w:szCs w:val="22"/>
        </w:rPr>
      </w:pPr>
      <w:r w:rsidRPr="008E429D">
        <w:rPr>
          <w:rFonts w:ascii="Calibri" w:hAnsi="Calibri"/>
          <w:sz w:val="22"/>
          <w:szCs w:val="22"/>
        </w:rPr>
        <w:t xml:space="preserve">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Default="008E429D" w:rsidP="008E429D">
      <w:pPr>
        <w:tabs>
          <w:tab w:val="num" w:pos="1866"/>
        </w:tabs>
        <w:suppressAutoHyphens/>
        <w:ind w:left="284"/>
        <w:jc w:val="both"/>
        <w:textAlignment w:val="top"/>
        <w:rPr>
          <w:rFonts w:ascii="Calibri" w:hAnsi="Calibri"/>
          <w:sz w:val="22"/>
          <w:szCs w:val="22"/>
        </w:rPr>
      </w:pPr>
    </w:p>
    <w:p w:rsidR="008E429D" w:rsidRPr="00A84E74" w:rsidRDefault="008E429D" w:rsidP="0018500C">
      <w:pPr>
        <w:numPr>
          <w:ilvl w:val="0"/>
          <w:numId w:val="31"/>
        </w:numPr>
        <w:suppressAutoHyphens/>
        <w:spacing w:after="120" w:line="276" w:lineRule="auto"/>
        <w:jc w:val="both"/>
        <w:rPr>
          <w:rFonts w:ascii="Calibri" w:hAnsi="Calibri"/>
          <w:b/>
          <w:caps/>
          <w:sz w:val="22"/>
        </w:rPr>
      </w:pPr>
      <w:r w:rsidRPr="008E429D">
        <w:rPr>
          <w:rFonts w:ascii="Calibri" w:hAnsi="Calibri"/>
          <w:b/>
          <w:caps/>
          <w:sz w:val="22"/>
        </w:rPr>
        <w:t xml:space="preserve">Opis sposobu przygotowania ofert: </w:t>
      </w:r>
    </w:p>
    <w:p w:rsidR="00F12266" w:rsidRDefault="008E429D" w:rsidP="00F12266">
      <w:pPr>
        <w:spacing w:before="240" w:after="120" w:line="276" w:lineRule="auto"/>
        <w:ind w:left="284" w:hanging="284"/>
        <w:jc w:val="both"/>
        <w:rPr>
          <w:rFonts w:ascii="Calibri" w:hAnsi="Calibri"/>
          <w:sz w:val="22"/>
          <w:szCs w:val="22"/>
        </w:rPr>
      </w:pPr>
      <w:r w:rsidRPr="008E429D">
        <w:rPr>
          <w:rFonts w:ascii="Calibri" w:hAnsi="Calibri"/>
          <w:sz w:val="22"/>
          <w:szCs w:val="22"/>
        </w:rPr>
        <w:t xml:space="preserve">1. </w:t>
      </w:r>
      <w:r w:rsidR="00F12266">
        <w:rPr>
          <w:rFonts w:ascii="Calibri" w:hAnsi="Calibri"/>
          <w:sz w:val="22"/>
          <w:szCs w:val="22"/>
        </w:rPr>
        <w:t xml:space="preserve">Wykonawca jest zobowiązany przygotować ofertę zgodnie z wymaganiami określonymi w SIWZ oraz ustawą </w:t>
      </w:r>
      <w:proofErr w:type="spellStart"/>
      <w:r w:rsidR="00F12266">
        <w:rPr>
          <w:rFonts w:ascii="Calibri" w:hAnsi="Calibri"/>
          <w:sz w:val="22"/>
          <w:szCs w:val="22"/>
        </w:rPr>
        <w:t>Pzp</w:t>
      </w:r>
      <w:proofErr w:type="spellEnd"/>
      <w:r w:rsidR="00F12266">
        <w:rPr>
          <w:rFonts w:ascii="Calibri" w:hAnsi="Calibri"/>
          <w:sz w:val="22"/>
          <w:szCs w:val="22"/>
        </w:rPr>
        <w:t>.</w:t>
      </w:r>
    </w:p>
    <w:p w:rsidR="008E429D" w:rsidRPr="00F12266" w:rsidRDefault="00F12266" w:rsidP="00F12266">
      <w:pPr>
        <w:spacing w:before="240" w:after="120" w:line="276" w:lineRule="auto"/>
        <w:ind w:left="284" w:hanging="284"/>
        <w:jc w:val="both"/>
        <w:rPr>
          <w:rFonts w:ascii="Calibri" w:hAnsi="Calibri"/>
          <w:sz w:val="22"/>
          <w:szCs w:val="22"/>
        </w:rPr>
      </w:pPr>
      <w:r>
        <w:rPr>
          <w:rFonts w:ascii="Calibri" w:hAnsi="Calibri"/>
          <w:sz w:val="22"/>
          <w:szCs w:val="22"/>
        </w:rPr>
        <w:t xml:space="preserve">2. </w:t>
      </w:r>
      <w:r w:rsidR="008E429D" w:rsidRPr="008E429D">
        <w:rPr>
          <w:rFonts w:ascii="Calibri" w:hAnsi="Calibri"/>
          <w:sz w:val="22"/>
          <w:szCs w:val="22"/>
        </w:rPr>
        <w:t xml:space="preserve">Ofertę sporządza się w </w:t>
      </w:r>
      <w:r w:rsidR="008E429D" w:rsidRPr="008E429D">
        <w:rPr>
          <w:rFonts w:ascii="Calibri" w:hAnsi="Calibri"/>
          <w:bCs/>
          <w:sz w:val="22"/>
          <w:szCs w:val="22"/>
        </w:rPr>
        <w:t>języku polskim</w:t>
      </w:r>
      <w:r>
        <w:rPr>
          <w:rFonts w:ascii="Calibri" w:hAnsi="Calibri"/>
          <w:bCs/>
          <w:sz w:val="22"/>
          <w:szCs w:val="22"/>
        </w:rPr>
        <w:t>.</w:t>
      </w:r>
    </w:p>
    <w:p w:rsidR="001C7AAB" w:rsidRDefault="008E429D" w:rsidP="008E429D">
      <w:pPr>
        <w:spacing w:before="240" w:after="120" w:line="276" w:lineRule="auto"/>
        <w:ind w:left="284" w:hanging="284"/>
        <w:jc w:val="both"/>
        <w:rPr>
          <w:rFonts w:ascii="Calibri" w:hAnsi="Calibri"/>
          <w:sz w:val="22"/>
          <w:szCs w:val="22"/>
        </w:rPr>
      </w:pPr>
      <w:r w:rsidRPr="008E429D">
        <w:rPr>
          <w:rFonts w:ascii="Calibri" w:hAnsi="Calibri"/>
          <w:sz w:val="22"/>
          <w:szCs w:val="22"/>
        </w:rPr>
        <w:t>2</w:t>
      </w:r>
      <w:r w:rsidRPr="008E429D">
        <w:rPr>
          <w:rFonts w:ascii="Calibri" w:hAnsi="Calibri"/>
          <w:i/>
          <w:sz w:val="22"/>
          <w:szCs w:val="22"/>
        </w:rPr>
        <w:t xml:space="preserve">. </w:t>
      </w:r>
      <w:r w:rsidRPr="008E429D">
        <w:rPr>
          <w:rFonts w:ascii="Calibri" w:hAnsi="Calibri"/>
          <w:sz w:val="22"/>
          <w:szCs w:val="22"/>
        </w:rPr>
        <w:t xml:space="preserve">Wykonawca ma prawo złożyć tylko jedną ofertę. Na ofertę składają się wszystkie dokumenty  </w:t>
      </w:r>
      <w:r w:rsidRPr="008E429D">
        <w:rPr>
          <w:rFonts w:ascii="Calibri" w:hAnsi="Calibri"/>
          <w:sz w:val="22"/>
          <w:szCs w:val="22"/>
        </w:rPr>
        <w:br/>
        <w:t xml:space="preserve">i załączniki wymagane zapisami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827378" w:rsidRPr="00827378" w:rsidRDefault="008E429D" w:rsidP="00827378">
      <w:pPr>
        <w:spacing w:before="240" w:after="120" w:line="276" w:lineRule="auto"/>
        <w:ind w:left="284" w:hanging="284"/>
        <w:jc w:val="both"/>
        <w:rPr>
          <w:rFonts w:ascii="Calibri" w:hAnsi="Calibri"/>
          <w:i/>
          <w:sz w:val="22"/>
          <w:szCs w:val="22"/>
        </w:rPr>
      </w:pPr>
      <w:r w:rsidRPr="008E429D">
        <w:rPr>
          <w:rFonts w:ascii="Calibri" w:hAnsi="Calibri"/>
          <w:sz w:val="22"/>
          <w:szCs w:val="22"/>
        </w:rPr>
        <w:t>3.</w:t>
      </w:r>
      <w:r w:rsidRPr="008E429D">
        <w:rPr>
          <w:rFonts w:ascii="Calibri" w:hAnsi="Calibri"/>
          <w:i/>
          <w:sz w:val="22"/>
          <w:szCs w:val="22"/>
        </w:rPr>
        <w:t xml:space="preserve"> </w:t>
      </w:r>
      <w:r w:rsidRPr="008E429D">
        <w:rPr>
          <w:rFonts w:ascii="Calibri" w:hAnsi="Calibri"/>
          <w:sz w:val="22"/>
          <w:szCs w:val="22"/>
        </w:rPr>
        <w:t xml:space="preserve">Dokumenty tworzące ofertę muszą być </w:t>
      </w:r>
      <w:r w:rsidRPr="00C45F31">
        <w:rPr>
          <w:rFonts w:ascii="Calibri" w:hAnsi="Calibri"/>
          <w:b/>
          <w:sz w:val="22"/>
          <w:szCs w:val="22"/>
          <w:u w:val="single"/>
        </w:rPr>
        <w:t>podpisane przez osoby upoważnione do składania oświadczeń woli w imieniu Wykonawcy</w:t>
      </w:r>
      <w:r w:rsidR="00F12266" w:rsidRPr="00C45F31">
        <w:rPr>
          <w:rFonts w:ascii="Calibri" w:hAnsi="Calibri"/>
          <w:b/>
          <w:sz w:val="22"/>
          <w:szCs w:val="22"/>
          <w:u w:val="single"/>
        </w:rPr>
        <w:t xml:space="preserve"> kwalifikowalnym podpisem elektronicznym</w:t>
      </w:r>
      <w:r w:rsidRPr="008E429D">
        <w:rPr>
          <w:rFonts w:ascii="Calibri" w:hAnsi="Calibri"/>
          <w:sz w:val="22"/>
          <w:szCs w:val="22"/>
        </w:rPr>
        <w:t xml:space="preserve">. Pełnomocnictwo do ich podpisania musi być dołączone do oferty, o ile nie wynika ono z innych dokumentów załączonych przez Wykonawcę. </w:t>
      </w:r>
      <w:r w:rsidR="00E53C6B" w:rsidRPr="00D258E4">
        <w:rPr>
          <w:rFonts w:ascii="Calibri" w:hAnsi="Calibri"/>
          <w:sz w:val="22"/>
          <w:szCs w:val="22"/>
        </w:rPr>
        <w:t>Jeżeli do podpisania oferty upoważnione są łącznie dwie lub więcej osób kopie dokumentów muszą być potwierdzone za zgodność z oryginałem przez wszystkie te osoby.</w:t>
      </w:r>
    </w:p>
    <w:p w:rsidR="008E429D" w:rsidRPr="008E429D" w:rsidRDefault="00827378" w:rsidP="00C45F31">
      <w:pPr>
        <w:spacing w:before="240" w:line="276" w:lineRule="auto"/>
        <w:ind w:left="284" w:hanging="284"/>
        <w:jc w:val="both"/>
        <w:rPr>
          <w:rFonts w:ascii="Calibri" w:hAnsi="Calibri"/>
          <w:sz w:val="22"/>
          <w:szCs w:val="22"/>
        </w:rPr>
      </w:pPr>
      <w:r>
        <w:rPr>
          <w:rFonts w:ascii="Calibri" w:hAnsi="Calibri"/>
          <w:sz w:val="22"/>
          <w:szCs w:val="22"/>
        </w:rPr>
        <w:t>4</w:t>
      </w:r>
      <w:r w:rsidR="008E429D" w:rsidRPr="008E429D">
        <w:rPr>
          <w:rFonts w:ascii="Calibri" w:hAnsi="Calibri"/>
          <w:sz w:val="22"/>
          <w:szCs w:val="22"/>
        </w:rPr>
        <w:t>.</w:t>
      </w:r>
      <w:r w:rsidR="008E429D" w:rsidRPr="008E429D">
        <w:rPr>
          <w:rFonts w:ascii="Calibri" w:hAnsi="Calibri"/>
          <w:sz w:val="22"/>
          <w:szCs w:val="22"/>
        </w:rPr>
        <w:tab/>
        <w:t>Oferty wspólne, sporządzone przez dwa lub więcej podmiotów, zwanych w dalszej treści Wykonawcą wspólnym powinny spełniać następujące wymagania:</w:t>
      </w:r>
    </w:p>
    <w:p w:rsidR="008E429D" w:rsidRPr="00E11B62" w:rsidRDefault="008E429D" w:rsidP="008E429D">
      <w:pPr>
        <w:numPr>
          <w:ilvl w:val="0"/>
          <w:numId w:val="1"/>
        </w:numPr>
        <w:tabs>
          <w:tab w:val="clear" w:pos="1065"/>
          <w:tab w:val="num" w:pos="1080"/>
          <w:tab w:val="num" w:pos="1276"/>
        </w:tabs>
        <w:spacing w:before="240" w:after="200" w:line="276" w:lineRule="auto"/>
        <w:ind w:hanging="214"/>
        <w:jc w:val="both"/>
        <w:rPr>
          <w:rFonts w:ascii="Calibri" w:hAnsi="Calibri"/>
          <w:sz w:val="22"/>
          <w:szCs w:val="22"/>
        </w:rPr>
      </w:pPr>
      <w:r w:rsidRPr="008E429D">
        <w:rPr>
          <w:rFonts w:ascii="Calibri" w:hAnsi="Calibri"/>
          <w:sz w:val="22"/>
          <w:szCs w:val="22"/>
        </w:rPr>
        <w:t>oferta, wraz z załącznikami, winna być podpisana przez pełnomocnika, do oferty należy załączyć dokument pełnomocnictwa</w:t>
      </w:r>
      <w:r w:rsidR="00E443B0">
        <w:rPr>
          <w:rFonts w:ascii="Calibri" w:hAnsi="Calibri"/>
          <w:sz w:val="22"/>
          <w:szCs w:val="22"/>
        </w:rPr>
        <w:t>;</w:t>
      </w:r>
    </w:p>
    <w:p w:rsidR="008E429D" w:rsidRPr="008E429D" w:rsidRDefault="008E429D" w:rsidP="008E429D">
      <w:pPr>
        <w:numPr>
          <w:ilvl w:val="0"/>
          <w:numId w:val="1"/>
        </w:numPr>
        <w:tabs>
          <w:tab w:val="num" w:pos="720"/>
          <w:tab w:val="num" w:pos="1276"/>
        </w:tabs>
        <w:spacing w:before="240" w:after="200" w:line="276" w:lineRule="auto"/>
        <w:ind w:left="1134" w:hanging="283"/>
        <w:jc w:val="both"/>
        <w:rPr>
          <w:rFonts w:ascii="Calibri" w:hAnsi="Calibri"/>
          <w:sz w:val="22"/>
          <w:szCs w:val="22"/>
        </w:rPr>
      </w:pPr>
      <w:r w:rsidRPr="008E429D">
        <w:rPr>
          <w:rFonts w:ascii="Calibri" w:hAnsi="Calibri"/>
          <w:sz w:val="22"/>
          <w:szCs w:val="22"/>
        </w:rPr>
        <w:t xml:space="preserve">sposób składania oświadczeń i dokumentów w ofercie wspólnej szczegółowo opisano </w:t>
      </w:r>
      <w:r w:rsidRPr="008E429D">
        <w:rPr>
          <w:rFonts w:ascii="Calibri" w:hAnsi="Calibri"/>
          <w:sz w:val="22"/>
          <w:szCs w:val="22"/>
        </w:rPr>
        <w:br/>
        <w:t xml:space="preserve">w rozdziale IX </w:t>
      </w:r>
      <w:proofErr w:type="spellStart"/>
      <w:r w:rsidRPr="008E429D">
        <w:rPr>
          <w:rFonts w:ascii="Calibri" w:hAnsi="Calibri"/>
          <w:sz w:val="22"/>
          <w:szCs w:val="22"/>
        </w:rPr>
        <w:t>siwz</w:t>
      </w:r>
      <w:proofErr w:type="spellEnd"/>
      <w:r w:rsidRPr="008E429D">
        <w:rPr>
          <w:rFonts w:ascii="Calibri" w:hAnsi="Calibri"/>
          <w:sz w:val="22"/>
          <w:szCs w:val="22"/>
        </w:rPr>
        <w:t>;</w:t>
      </w:r>
    </w:p>
    <w:p w:rsidR="008E429D" w:rsidRPr="008E429D" w:rsidRDefault="008E429D" w:rsidP="008E429D">
      <w:pPr>
        <w:numPr>
          <w:ilvl w:val="0"/>
          <w:numId w:val="1"/>
        </w:numPr>
        <w:tabs>
          <w:tab w:val="num" w:pos="720"/>
          <w:tab w:val="num" w:pos="1134"/>
          <w:tab w:val="num" w:pos="1276"/>
        </w:tabs>
        <w:spacing w:before="240" w:after="200" w:line="276" w:lineRule="auto"/>
        <w:ind w:left="1134" w:hanging="283"/>
        <w:jc w:val="both"/>
        <w:rPr>
          <w:rFonts w:ascii="Calibri" w:hAnsi="Calibri"/>
          <w:sz w:val="22"/>
          <w:szCs w:val="22"/>
        </w:rPr>
      </w:pPr>
      <w:r w:rsidRPr="008E429D">
        <w:rPr>
          <w:rFonts w:ascii="Calibri" w:hAnsi="Calibri"/>
          <w:sz w:val="22"/>
          <w:szCs w:val="22"/>
        </w:rPr>
        <w:t xml:space="preserve">przed zawarciem umowy w sprawie zamówienia publicznego Zamawiający może wymagać dołączenia umowy regulującej współpracę tych Wykonawców, zawierającą,  </w:t>
      </w:r>
      <w:r w:rsidRPr="008E429D">
        <w:rPr>
          <w:rFonts w:ascii="Calibri" w:hAnsi="Calibri"/>
          <w:sz w:val="22"/>
          <w:szCs w:val="22"/>
        </w:rPr>
        <w:br/>
        <w:t>co najmniej: zobowiązanie do realizacji wspólnego przedsięwzięcia gospodarczego obejmującego swoim zakresem przedmiot zamówienia, czas obowiązywania umowy, który nie może być krótszy niż termin udzielonej rękojmi lub gwarancji;</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lastRenderedPageBreak/>
        <w:t xml:space="preserve">warunki określone przez Zamawiającego w </w:t>
      </w:r>
      <w:proofErr w:type="spellStart"/>
      <w:r w:rsidRPr="008E429D">
        <w:rPr>
          <w:rFonts w:ascii="Calibri" w:hAnsi="Calibri"/>
          <w:sz w:val="22"/>
          <w:szCs w:val="22"/>
        </w:rPr>
        <w:t>siwz</w:t>
      </w:r>
      <w:proofErr w:type="spellEnd"/>
      <w:r w:rsidRPr="008E429D">
        <w:rPr>
          <w:rFonts w:ascii="Calibri" w:hAnsi="Calibri"/>
          <w:sz w:val="22"/>
          <w:szCs w:val="22"/>
        </w:rPr>
        <w:t xml:space="preserve"> powinny być spełnione przez Wykonawców wspólnych łącznie. Należy zaznaczyć jednocześnie w ofercie, który  </w:t>
      </w:r>
      <w:r w:rsidRPr="008E429D">
        <w:rPr>
          <w:rFonts w:ascii="Calibri" w:hAnsi="Calibri"/>
          <w:sz w:val="22"/>
          <w:szCs w:val="22"/>
        </w:rPr>
        <w:br/>
        <w:t xml:space="preserve">z Wykonawców odpowiada za spełnienie, jakich warunków; </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 xml:space="preserve">wszelka wymiana pism, korespondencji w imieniu Wykonawców wspólnych dokonywana jest przez pełnomocnika. Zamawiający kieruje wszelką informację  </w:t>
      </w:r>
      <w:r w:rsidRPr="008E429D">
        <w:rPr>
          <w:rFonts w:ascii="Calibri" w:hAnsi="Calibri"/>
          <w:sz w:val="22"/>
          <w:szCs w:val="22"/>
        </w:rPr>
        <w:br/>
        <w:t>i korespondencję do pełnomocnika;</w:t>
      </w:r>
    </w:p>
    <w:p w:rsidR="008E429D" w:rsidRPr="008E429D" w:rsidRDefault="008E429D" w:rsidP="008E429D">
      <w:pPr>
        <w:numPr>
          <w:ilvl w:val="0"/>
          <w:numId w:val="1"/>
        </w:numPr>
        <w:tabs>
          <w:tab w:val="num" w:pos="720"/>
          <w:tab w:val="num" w:pos="1134"/>
        </w:tabs>
        <w:spacing w:before="240" w:after="120" w:line="276" w:lineRule="auto"/>
        <w:ind w:left="1134" w:hanging="283"/>
        <w:jc w:val="both"/>
        <w:rPr>
          <w:rFonts w:ascii="Calibri" w:hAnsi="Calibri"/>
          <w:sz w:val="22"/>
          <w:szCs w:val="22"/>
        </w:rPr>
      </w:pPr>
      <w:r w:rsidRPr="008E429D">
        <w:rPr>
          <w:rFonts w:ascii="Calibri" w:hAnsi="Calibri"/>
          <w:sz w:val="22"/>
          <w:szCs w:val="22"/>
        </w:rPr>
        <w:t>Wykonawcy występujący wspólnie ponoszą</w:t>
      </w:r>
      <w:r w:rsidRPr="008E429D">
        <w:rPr>
          <w:rFonts w:ascii="Calibri" w:hAnsi="Calibri"/>
          <w:b/>
          <w:sz w:val="22"/>
          <w:szCs w:val="22"/>
        </w:rPr>
        <w:t xml:space="preserve"> </w:t>
      </w:r>
      <w:r w:rsidRPr="008E429D">
        <w:rPr>
          <w:rFonts w:ascii="Calibri" w:hAnsi="Calibri"/>
          <w:sz w:val="22"/>
          <w:szCs w:val="22"/>
        </w:rPr>
        <w:t xml:space="preserve">solidarną odpowiedzialność  </w:t>
      </w:r>
      <w:r w:rsidRPr="008E429D">
        <w:rPr>
          <w:rFonts w:ascii="Calibri" w:hAnsi="Calibri"/>
          <w:sz w:val="22"/>
          <w:szCs w:val="22"/>
        </w:rPr>
        <w:br/>
        <w:t>za niewykonanie lub nienależyte wykonanie zobowiązania;</w:t>
      </w:r>
    </w:p>
    <w:p w:rsidR="008E429D" w:rsidRPr="00D258E4" w:rsidRDefault="008E429D" w:rsidP="00827378">
      <w:pPr>
        <w:pStyle w:val="Akapitzlist"/>
        <w:numPr>
          <w:ilvl w:val="0"/>
          <w:numId w:val="48"/>
        </w:numPr>
        <w:spacing w:before="240" w:after="120"/>
        <w:jc w:val="both"/>
        <w:rPr>
          <w:rFonts w:ascii="Calibri" w:hAnsi="Calibri"/>
          <w:sz w:val="22"/>
          <w:szCs w:val="22"/>
        </w:rPr>
      </w:pPr>
      <w:r w:rsidRPr="00D258E4">
        <w:rPr>
          <w:rFonts w:ascii="Calibri" w:hAnsi="Calibri"/>
          <w:sz w:val="22"/>
          <w:szCs w:val="22"/>
        </w:rPr>
        <w:t xml:space="preserve">Oferta wraz z wszelkimi oświadczeniami i pozostałymi dokumentami jest jawna,  </w:t>
      </w:r>
      <w:r w:rsidRPr="00D258E4">
        <w:rPr>
          <w:rFonts w:ascii="Calibri" w:hAnsi="Calibri"/>
          <w:sz w:val="22"/>
          <w:szCs w:val="22"/>
        </w:rPr>
        <w:br/>
        <w:t>z wyjątkiem informacji stanowiących tajemnicę przedsiębiorstwa w rozumieniu przepisów ustawy  z 16 kwietnia 1993r. o zwalczaniu nieuczciwej konkurencji</w:t>
      </w:r>
      <w:r w:rsidR="00827378" w:rsidRPr="00D258E4">
        <w:rPr>
          <w:rFonts w:ascii="Calibri" w:hAnsi="Calibri"/>
          <w:sz w:val="22"/>
          <w:szCs w:val="22"/>
        </w:rPr>
        <w:t xml:space="preserve">, </w:t>
      </w:r>
      <w:r w:rsidRPr="00D258E4">
        <w:rPr>
          <w:rFonts w:ascii="Calibri" w:hAnsi="Calibri"/>
          <w:sz w:val="22"/>
          <w:szCs w:val="22"/>
        </w:rPr>
        <w:t xml:space="preserve">jeśli Wykonawca składając ofertę, zastrzegł w odniesieniu do tych informacji, że nie mogą być one udostępnione. </w:t>
      </w:r>
      <w:r w:rsidR="00293087" w:rsidRPr="00D258E4">
        <w:rPr>
          <w:rFonts w:ascii="Calibri" w:hAnsi="Calibri"/>
          <w:sz w:val="22"/>
          <w:szCs w:val="22"/>
        </w:rPr>
        <w:t xml:space="preserve">Wykonawca nie może zastrzec informacji, o których mowa w art. 86 ust. 4 ustawy </w:t>
      </w:r>
      <w:proofErr w:type="spellStart"/>
      <w:r w:rsidR="00293087" w:rsidRPr="00D258E4">
        <w:rPr>
          <w:rFonts w:ascii="Calibri" w:hAnsi="Calibri"/>
          <w:sz w:val="22"/>
          <w:szCs w:val="22"/>
        </w:rPr>
        <w:t>Pzp</w:t>
      </w:r>
      <w:proofErr w:type="spellEnd"/>
      <w:r w:rsidR="00293087" w:rsidRPr="00D258E4">
        <w:rPr>
          <w:rFonts w:ascii="Calibri" w:hAnsi="Calibri"/>
          <w:sz w:val="22"/>
          <w:szCs w:val="22"/>
        </w:rPr>
        <w:t>.</w:t>
      </w:r>
      <w:r w:rsidR="00A84E74" w:rsidRPr="00D258E4">
        <w:rPr>
          <w:rFonts w:ascii="Calibri" w:hAnsi="Calibri"/>
          <w:sz w:val="22"/>
          <w:szCs w:val="22"/>
        </w:rPr>
        <w:t xml:space="preserve"> </w:t>
      </w:r>
      <w:r w:rsidR="00293087" w:rsidRPr="00D258E4">
        <w:rPr>
          <w:rFonts w:ascii="Calibri" w:hAnsi="Calibri"/>
          <w:sz w:val="22"/>
          <w:szCs w:val="22"/>
        </w:rPr>
        <w:t xml:space="preserve">Zgodnie z art. 8 ust. 3 ustawy </w:t>
      </w:r>
      <w:proofErr w:type="spellStart"/>
      <w:r w:rsidR="00293087" w:rsidRPr="00D258E4">
        <w:rPr>
          <w:rFonts w:ascii="Calibri" w:hAnsi="Calibri"/>
          <w:sz w:val="22"/>
          <w:szCs w:val="22"/>
        </w:rPr>
        <w:t>Pzp</w:t>
      </w:r>
      <w:proofErr w:type="spellEnd"/>
      <w:r w:rsidR="00293087" w:rsidRPr="00D258E4">
        <w:rPr>
          <w:rFonts w:ascii="Calibri" w:hAnsi="Calibri"/>
          <w:sz w:val="22"/>
          <w:szCs w:val="22"/>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r w:rsidR="00827378" w:rsidRPr="00D258E4">
        <w:rPr>
          <w:rFonts w:ascii="Calibri" w:hAnsi="Calibri"/>
          <w:sz w:val="22"/>
          <w:szCs w:val="22"/>
        </w:rPr>
        <w:t xml:space="preserve"> Sposób i forma złożenia informacji zastrzeżonych przez Wykonawcę jako tajemnicę przedsiębiorstwa znajduje się w rozdziale X ust. 10 niniejszej SIWZ. </w:t>
      </w:r>
    </w:p>
    <w:p w:rsidR="0077114D" w:rsidRPr="0077114D" w:rsidRDefault="0077114D" w:rsidP="0077114D">
      <w:pPr>
        <w:spacing w:after="120" w:line="276" w:lineRule="auto"/>
        <w:jc w:val="both"/>
        <w:rPr>
          <w:rFonts w:ascii="Calibri" w:hAnsi="Calibri"/>
          <w:b/>
          <w:sz w:val="22"/>
          <w:szCs w:val="22"/>
        </w:rPr>
      </w:pPr>
    </w:p>
    <w:p w:rsidR="008E429D" w:rsidRPr="008E429D" w:rsidRDefault="008E429D" w:rsidP="0018500C">
      <w:pPr>
        <w:numPr>
          <w:ilvl w:val="0"/>
          <w:numId w:val="31"/>
        </w:numPr>
        <w:spacing w:after="120" w:line="276" w:lineRule="auto"/>
        <w:jc w:val="both"/>
        <w:rPr>
          <w:rFonts w:ascii="Calibri" w:hAnsi="Calibri"/>
          <w:b/>
          <w:caps/>
          <w:sz w:val="22"/>
        </w:rPr>
      </w:pPr>
      <w:r w:rsidRPr="008E429D">
        <w:rPr>
          <w:rFonts w:ascii="Calibri" w:hAnsi="Calibri"/>
          <w:b/>
          <w:caps/>
          <w:sz w:val="22"/>
        </w:rPr>
        <w:t>Miejsce oraz termin składania i otwarcia ofert:</w:t>
      </w:r>
    </w:p>
    <w:p w:rsidR="005E7C7F" w:rsidRPr="00061B28" w:rsidRDefault="005E7C7F" w:rsidP="005E7C7F">
      <w:pPr>
        <w:spacing w:before="240" w:after="120" w:line="276" w:lineRule="auto"/>
        <w:ind w:left="284" w:hanging="284"/>
        <w:jc w:val="both"/>
        <w:rPr>
          <w:rFonts w:ascii="Calibri" w:hAnsi="Calibri"/>
          <w:b/>
          <w:sz w:val="22"/>
          <w:szCs w:val="22"/>
        </w:rPr>
      </w:pPr>
      <w:r w:rsidRPr="00061B28">
        <w:rPr>
          <w:rFonts w:ascii="Calibri" w:hAnsi="Calibri"/>
          <w:sz w:val="22"/>
          <w:szCs w:val="22"/>
        </w:rPr>
        <w:t>1.</w:t>
      </w:r>
      <w:r w:rsidR="00E443B0" w:rsidRPr="00061B28">
        <w:rPr>
          <w:rFonts w:ascii="Calibri" w:hAnsi="Calibri"/>
          <w:sz w:val="22"/>
          <w:szCs w:val="22"/>
        </w:rPr>
        <w:tab/>
      </w:r>
      <w:r w:rsidRPr="00061B28">
        <w:rPr>
          <w:rFonts w:ascii="Calibri" w:hAnsi="Calibri"/>
          <w:sz w:val="22"/>
          <w:szCs w:val="22"/>
        </w:rPr>
        <w:t xml:space="preserve">Ofertę należy składać na stronie </w:t>
      </w:r>
      <w:hyperlink r:id="rId16" w:history="1">
        <w:r w:rsidR="00126C3E" w:rsidRPr="004C4379">
          <w:rPr>
            <w:rStyle w:val="Hipercze"/>
            <w:rFonts w:ascii="Calibri" w:hAnsi="Calibri"/>
            <w:sz w:val="22"/>
            <w:szCs w:val="22"/>
          </w:rPr>
          <w:t>https://miniportal.uzp.gov.pl</w:t>
        </w:r>
      </w:hyperlink>
      <w:r w:rsidR="00D258E4" w:rsidRPr="004C4379">
        <w:rPr>
          <w:rFonts w:ascii="Calibri" w:hAnsi="Calibri"/>
          <w:sz w:val="22"/>
          <w:szCs w:val="22"/>
        </w:rPr>
        <w:t xml:space="preserve"> (za pośrednictwem </w:t>
      </w:r>
      <w:proofErr w:type="spellStart"/>
      <w:r w:rsidR="004C4379" w:rsidRPr="004C4379">
        <w:rPr>
          <w:rFonts w:ascii="Calibri" w:hAnsi="Calibri"/>
          <w:sz w:val="22"/>
          <w:szCs w:val="22"/>
        </w:rPr>
        <w:t>ePUAPu</w:t>
      </w:r>
      <w:proofErr w:type="spellEnd"/>
      <w:r w:rsidR="004C4379" w:rsidRPr="004C4379">
        <w:rPr>
          <w:rFonts w:ascii="Calibri" w:hAnsi="Calibri"/>
          <w:sz w:val="22"/>
          <w:szCs w:val="22"/>
        </w:rPr>
        <w:t xml:space="preserve"> - </w:t>
      </w:r>
      <w:hyperlink r:id="rId17" w:history="1">
        <w:r w:rsidR="004C4379" w:rsidRPr="004C4379">
          <w:rPr>
            <w:rStyle w:val="Hipercze"/>
            <w:rFonts w:ascii="Calibri" w:hAnsi="Calibri"/>
            <w:sz w:val="22"/>
            <w:szCs w:val="22"/>
          </w:rPr>
          <w:t>https://epuap.gov.pl/wps/portal</w:t>
        </w:r>
      </w:hyperlink>
      <w:r w:rsidR="004C4379" w:rsidRPr="004C4379">
        <w:rPr>
          <w:rFonts w:ascii="Calibri" w:hAnsi="Calibri"/>
          <w:sz w:val="22"/>
          <w:szCs w:val="22"/>
        </w:rPr>
        <w:t>)</w:t>
      </w:r>
      <w:r w:rsidRPr="004C4379">
        <w:rPr>
          <w:rFonts w:ascii="Calibri" w:hAnsi="Calibri"/>
          <w:sz w:val="22"/>
          <w:szCs w:val="22"/>
          <w:u w:val="single"/>
        </w:rPr>
        <w:t xml:space="preserve"> </w:t>
      </w:r>
      <w:r w:rsidRPr="004C4379">
        <w:rPr>
          <w:rFonts w:ascii="Calibri" w:hAnsi="Calibri"/>
          <w:b/>
          <w:sz w:val="22"/>
          <w:szCs w:val="22"/>
          <w:u w:val="single"/>
        </w:rPr>
        <w:t xml:space="preserve">do dnia </w:t>
      </w:r>
      <w:r w:rsidR="00D41934" w:rsidRPr="004C4379">
        <w:rPr>
          <w:rFonts w:ascii="Calibri" w:hAnsi="Calibri"/>
          <w:b/>
          <w:sz w:val="22"/>
          <w:szCs w:val="22"/>
          <w:u w:val="single"/>
        </w:rPr>
        <w:t>22</w:t>
      </w:r>
      <w:r w:rsidR="00061B28" w:rsidRPr="004C4379">
        <w:rPr>
          <w:rFonts w:ascii="Calibri" w:hAnsi="Calibri"/>
          <w:b/>
          <w:sz w:val="22"/>
          <w:szCs w:val="22"/>
          <w:u w:val="single"/>
        </w:rPr>
        <w:t>.05.2019r.</w:t>
      </w:r>
      <w:r w:rsidR="00BB0D21" w:rsidRPr="004C4379">
        <w:rPr>
          <w:rFonts w:ascii="Calibri" w:hAnsi="Calibri"/>
          <w:b/>
          <w:sz w:val="22"/>
          <w:szCs w:val="22"/>
          <w:u w:val="single"/>
        </w:rPr>
        <w:t xml:space="preserve"> </w:t>
      </w:r>
      <w:r w:rsidRPr="004C4379">
        <w:rPr>
          <w:rFonts w:ascii="Calibri" w:hAnsi="Calibri"/>
          <w:b/>
          <w:sz w:val="22"/>
          <w:szCs w:val="22"/>
          <w:u w:val="single"/>
        </w:rPr>
        <w:t xml:space="preserve">do godz. </w:t>
      </w:r>
      <w:r w:rsidR="00061B28" w:rsidRPr="004C4379">
        <w:rPr>
          <w:rFonts w:ascii="Calibri" w:hAnsi="Calibri"/>
          <w:b/>
          <w:sz w:val="22"/>
          <w:szCs w:val="22"/>
          <w:u w:val="single"/>
        </w:rPr>
        <w:t>10:00</w:t>
      </w:r>
      <w:r w:rsidRPr="004C4379">
        <w:rPr>
          <w:rFonts w:ascii="Calibri" w:hAnsi="Calibri"/>
          <w:b/>
          <w:sz w:val="22"/>
          <w:szCs w:val="22"/>
        </w:rPr>
        <w:t>.</w:t>
      </w:r>
    </w:p>
    <w:p w:rsidR="005E7C7F" w:rsidRDefault="005E7C7F" w:rsidP="00E443B0">
      <w:pPr>
        <w:spacing w:before="240" w:after="120" w:line="276" w:lineRule="auto"/>
        <w:ind w:left="284" w:hanging="284"/>
        <w:jc w:val="both"/>
        <w:rPr>
          <w:rFonts w:ascii="Calibri" w:hAnsi="Calibri"/>
          <w:b/>
          <w:color w:val="000000"/>
          <w:sz w:val="22"/>
          <w:szCs w:val="22"/>
        </w:rPr>
      </w:pPr>
      <w:r w:rsidRPr="00CB7F5F">
        <w:rPr>
          <w:rFonts w:ascii="Calibri" w:hAnsi="Calibri"/>
          <w:sz w:val="22"/>
          <w:szCs w:val="22"/>
        </w:rPr>
        <w:t>2.</w:t>
      </w:r>
      <w:r w:rsidR="00E443B0">
        <w:rPr>
          <w:rFonts w:ascii="Calibri" w:hAnsi="Calibri"/>
          <w:b/>
          <w:sz w:val="22"/>
          <w:szCs w:val="22"/>
        </w:rPr>
        <w:t xml:space="preserve"> </w:t>
      </w:r>
      <w:r w:rsidRPr="005E7C7F">
        <w:rPr>
          <w:rFonts w:ascii="Calibri" w:hAnsi="Calibri" w:cs="Calibri"/>
          <w:sz w:val="22"/>
          <w:szCs w:val="22"/>
        </w:rPr>
        <w:t>Wykonawca może przed upływem terminu do składania ofert zmienić lub wycofać ofertę za pośrednictwem Formularza do złożenia, zmiany, wycofania oferty lub wniosku dostępnego na </w:t>
      </w:r>
      <w:proofErr w:type="spellStart"/>
      <w:r w:rsidRPr="005E7C7F">
        <w:rPr>
          <w:rFonts w:ascii="Calibri" w:hAnsi="Calibri" w:cs="Calibri"/>
          <w:sz w:val="22"/>
          <w:szCs w:val="22"/>
        </w:rPr>
        <w:t>ePUAP</w:t>
      </w:r>
      <w:proofErr w:type="spellEnd"/>
      <w:r w:rsidRPr="005E7C7F">
        <w:rPr>
          <w:rFonts w:ascii="Calibri" w:hAnsi="Calibri" w:cs="Calibri"/>
          <w:sz w:val="22"/>
          <w:szCs w:val="22"/>
        </w:rPr>
        <w:t xml:space="preserve"> i udostępnionych również na </w:t>
      </w:r>
      <w:proofErr w:type="spellStart"/>
      <w:r w:rsidRPr="005E7C7F">
        <w:rPr>
          <w:rFonts w:ascii="Calibri" w:hAnsi="Calibri" w:cs="Calibri"/>
          <w:sz w:val="22"/>
          <w:szCs w:val="22"/>
        </w:rPr>
        <w:t>miniPortalu</w:t>
      </w:r>
      <w:proofErr w:type="spellEnd"/>
      <w:r w:rsidRPr="005E7C7F">
        <w:rPr>
          <w:rFonts w:ascii="Calibri" w:hAnsi="Calibri" w:cs="Calibri"/>
          <w:sz w:val="22"/>
          <w:szCs w:val="22"/>
        </w:rPr>
        <w:t xml:space="preserve">. Sposób zmiany i wycofania oferty został opisany w Instrukcji użytkownika dostępnej na </w:t>
      </w:r>
      <w:proofErr w:type="spellStart"/>
      <w:r w:rsidRPr="005E7C7F">
        <w:rPr>
          <w:rFonts w:ascii="Calibri" w:hAnsi="Calibri" w:cs="Calibri"/>
          <w:sz w:val="22"/>
          <w:szCs w:val="22"/>
        </w:rPr>
        <w:t>miniPortalu</w:t>
      </w:r>
      <w:proofErr w:type="spellEnd"/>
      <w:r w:rsidRPr="005E7C7F">
        <w:rPr>
          <w:rFonts w:ascii="Calibri" w:hAnsi="Calibri" w:cs="Calibri"/>
          <w:sz w:val="22"/>
          <w:szCs w:val="22"/>
        </w:rPr>
        <w:t>.</w:t>
      </w:r>
    </w:p>
    <w:p w:rsidR="005E7C7F" w:rsidRDefault="005E7C7F" w:rsidP="00E443B0">
      <w:pPr>
        <w:spacing w:before="240" w:after="120" w:line="276" w:lineRule="auto"/>
        <w:ind w:left="284" w:hanging="284"/>
        <w:jc w:val="both"/>
        <w:rPr>
          <w:rFonts w:ascii="Calibri" w:hAnsi="Calibri"/>
          <w:b/>
          <w:color w:val="000000"/>
          <w:sz w:val="22"/>
          <w:szCs w:val="22"/>
        </w:rPr>
      </w:pPr>
      <w:r w:rsidRPr="00CB7F5F">
        <w:rPr>
          <w:rFonts w:ascii="Calibri" w:hAnsi="Calibri"/>
          <w:color w:val="000000"/>
          <w:sz w:val="22"/>
          <w:szCs w:val="22"/>
        </w:rPr>
        <w:t>3.</w:t>
      </w:r>
      <w:r w:rsidR="00E443B0">
        <w:rPr>
          <w:rFonts w:ascii="Calibri" w:hAnsi="Calibri"/>
          <w:b/>
          <w:color w:val="000000"/>
          <w:sz w:val="22"/>
          <w:szCs w:val="22"/>
        </w:rPr>
        <w:t xml:space="preserve"> </w:t>
      </w:r>
      <w:r w:rsidRPr="005E7C7F">
        <w:rPr>
          <w:rFonts w:ascii="Calibri" w:hAnsi="Calibri" w:cs="Calibri"/>
          <w:sz w:val="22"/>
          <w:szCs w:val="22"/>
        </w:rPr>
        <w:t xml:space="preserve">Wykonawca po upływie terminu do składania ofert nie może skutecznie dokonać zmiany ani wycofać złożonej oferty. </w:t>
      </w:r>
    </w:p>
    <w:p w:rsidR="005E7C7F" w:rsidRPr="00D41934" w:rsidRDefault="005E7C7F" w:rsidP="005E7C7F">
      <w:pPr>
        <w:spacing w:before="240" w:after="120" w:line="276" w:lineRule="auto"/>
        <w:ind w:left="284" w:hanging="284"/>
        <w:jc w:val="both"/>
        <w:rPr>
          <w:rFonts w:ascii="Calibri" w:hAnsi="Calibri" w:cs="Calibri"/>
          <w:b/>
          <w:bCs/>
          <w:kern w:val="24"/>
          <w:sz w:val="22"/>
          <w:szCs w:val="22"/>
        </w:rPr>
      </w:pPr>
      <w:r w:rsidRPr="00CB7F5F">
        <w:rPr>
          <w:rFonts w:ascii="Calibri" w:hAnsi="Calibri"/>
          <w:sz w:val="22"/>
          <w:szCs w:val="22"/>
        </w:rPr>
        <w:t>4.</w:t>
      </w:r>
      <w:r w:rsidR="00E443B0">
        <w:rPr>
          <w:rFonts w:ascii="Calibri" w:hAnsi="Calibri" w:cs="Calibri"/>
          <w:kern w:val="24"/>
          <w:sz w:val="22"/>
          <w:szCs w:val="22"/>
        </w:rPr>
        <w:tab/>
      </w:r>
      <w:r w:rsidRPr="005E7C7F">
        <w:rPr>
          <w:rFonts w:ascii="Calibri" w:hAnsi="Calibri" w:cs="Calibri"/>
          <w:kern w:val="24"/>
          <w:sz w:val="22"/>
          <w:szCs w:val="22"/>
        </w:rPr>
        <w:t xml:space="preserve">Otwarcie ofert nastąpi </w:t>
      </w:r>
      <w:r w:rsidR="00870885">
        <w:rPr>
          <w:rFonts w:ascii="Calibri" w:hAnsi="Calibri" w:cs="Calibri"/>
          <w:kern w:val="24"/>
          <w:sz w:val="22"/>
          <w:szCs w:val="22"/>
        </w:rPr>
        <w:t xml:space="preserve">poprzez użycie aplikacji do szyfrowania ofert na </w:t>
      </w:r>
      <w:proofErr w:type="spellStart"/>
      <w:r w:rsidR="00870885">
        <w:rPr>
          <w:rFonts w:ascii="Calibri" w:hAnsi="Calibri" w:cs="Calibri"/>
          <w:kern w:val="24"/>
          <w:sz w:val="22"/>
          <w:szCs w:val="22"/>
        </w:rPr>
        <w:t>mimiPortalu</w:t>
      </w:r>
      <w:proofErr w:type="spellEnd"/>
      <w:r w:rsidR="00870885">
        <w:rPr>
          <w:rFonts w:ascii="Calibri" w:hAnsi="Calibri" w:cs="Calibri"/>
          <w:kern w:val="24"/>
          <w:sz w:val="22"/>
          <w:szCs w:val="22"/>
        </w:rPr>
        <w:t xml:space="preserve"> i dokonywane jest poprzez odszyfrowanie i otwarcie ofert za pomocą klucza prywatnego </w:t>
      </w:r>
      <w:r w:rsidRPr="00D41934">
        <w:rPr>
          <w:rFonts w:ascii="Calibri" w:hAnsi="Calibri" w:cs="Calibri"/>
          <w:b/>
          <w:kern w:val="24"/>
          <w:sz w:val="22"/>
          <w:szCs w:val="22"/>
        </w:rPr>
        <w:t xml:space="preserve">w Starostwie Powiatowym w Nowym Targu przy ul. Bolesława Wstydliwego 14, 34-400 Nowy Targ, pokój </w:t>
      </w:r>
      <w:r w:rsidR="001614D4" w:rsidRPr="00D41934">
        <w:rPr>
          <w:rFonts w:ascii="Calibri" w:hAnsi="Calibri" w:cs="Calibri"/>
          <w:b/>
          <w:kern w:val="24"/>
          <w:sz w:val="22"/>
          <w:szCs w:val="22"/>
        </w:rPr>
        <w:t xml:space="preserve"> </w:t>
      </w:r>
      <w:r w:rsidR="001614D4" w:rsidRPr="00D41934">
        <w:rPr>
          <w:rFonts w:ascii="Calibri" w:hAnsi="Calibri" w:cs="Calibri"/>
          <w:b/>
          <w:kern w:val="24"/>
          <w:sz w:val="22"/>
          <w:szCs w:val="22"/>
        </w:rPr>
        <w:br/>
      </w:r>
      <w:r w:rsidRPr="00D41934">
        <w:rPr>
          <w:rFonts w:ascii="Calibri" w:hAnsi="Calibri" w:cs="Calibri"/>
          <w:b/>
          <w:kern w:val="24"/>
          <w:sz w:val="22"/>
          <w:szCs w:val="22"/>
        </w:rPr>
        <w:t xml:space="preserve">nr </w:t>
      </w:r>
      <w:r w:rsidR="00D41934" w:rsidRPr="00D41934">
        <w:rPr>
          <w:rFonts w:ascii="Calibri" w:hAnsi="Calibri" w:cs="Calibri"/>
          <w:b/>
          <w:kern w:val="24"/>
          <w:sz w:val="22"/>
          <w:szCs w:val="22"/>
        </w:rPr>
        <w:t>3.07</w:t>
      </w:r>
      <w:r w:rsidRPr="005E7C7F">
        <w:rPr>
          <w:rFonts w:ascii="Calibri" w:hAnsi="Calibri" w:cs="Calibri"/>
          <w:kern w:val="24"/>
          <w:sz w:val="22"/>
          <w:szCs w:val="22"/>
        </w:rPr>
        <w:t xml:space="preserve"> w dniu </w:t>
      </w:r>
      <w:r w:rsidR="00D41934">
        <w:rPr>
          <w:rFonts w:ascii="Calibri" w:hAnsi="Calibri" w:cs="Calibri"/>
          <w:b/>
          <w:bCs/>
          <w:sz w:val="22"/>
          <w:szCs w:val="22"/>
        </w:rPr>
        <w:t>22.05.</w:t>
      </w:r>
      <w:r w:rsidRPr="005E7C7F">
        <w:rPr>
          <w:rFonts w:ascii="Calibri" w:hAnsi="Calibri" w:cs="Calibri"/>
          <w:b/>
          <w:bCs/>
          <w:sz w:val="22"/>
          <w:szCs w:val="22"/>
        </w:rPr>
        <w:t>2019r</w:t>
      </w:r>
      <w:r w:rsidRPr="005E7C7F">
        <w:rPr>
          <w:rFonts w:ascii="Calibri" w:hAnsi="Calibri" w:cs="Calibri"/>
          <w:b/>
          <w:bCs/>
          <w:kern w:val="24"/>
          <w:sz w:val="22"/>
          <w:szCs w:val="22"/>
        </w:rPr>
        <w:t>.</w:t>
      </w:r>
      <w:r w:rsidRPr="005E7C7F">
        <w:rPr>
          <w:rFonts w:ascii="Calibri" w:hAnsi="Calibri" w:cs="Calibri"/>
          <w:kern w:val="24"/>
          <w:sz w:val="22"/>
          <w:szCs w:val="22"/>
        </w:rPr>
        <w:t xml:space="preserve"> o godz.</w:t>
      </w:r>
      <w:r w:rsidRPr="005E7C7F">
        <w:rPr>
          <w:rFonts w:ascii="Calibri" w:hAnsi="Calibri" w:cs="Calibri"/>
          <w:b/>
          <w:bCs/>
          <w:kern w:val="24"/>
          <w:sz w:val="22"/>
          <w:szCs w:val="22"/>
        </w:rPr>
        <w:t xml:space="preserve"> </w:t>
      </w:r>
      <w:r w:rsidR="00D41934">
        <w:rPr>
          <w:rFonts w:ascii="Calibri" w:hAnsi="Calibri" w:cs="Calibri"/>
          <w:b/>
          <w:bCs/>
          <w:kern w:val="24"/>
          <w:sz w:val="22"/>
          <w:szCs w:val="22"/>
        </w:rPr>
        <w:t>10:30.</w:t>
      </w:r>
    </w:p>
    <w:p w:rsidR="005E7C7F" w:rsidRDefault="005E7C7F" w:rsidP="005E7C7F">
      <w:pPr>
        <w:spacing w:before="240" w:after="120" w:line="276" w:lineRule="auto"/>
        <w:ind w:left="284" w:hanging="284"/>
        <w:jc w:val="both"/>
        <w:rPr>
          <w:rFonts w:ascii="Calibri" w:hAnsi="Calibri"/>
          <w:b/>
          <w:color w:val="000000"/>
          <w:sz w:val="22"/>
          <w:szCs w:val="22"/>
        </w:rPr>
      </w:pPr>
      <w:r w:rsidRPr="00CB7F5F">
        <w:rPr>
          <w:rFonts w:ascii="Calibri" w:hAnsi="Calibri"/>
          <w:sz w:val="22"/>
          <w:szCs w:val="22"/>
        </w:rPr>
        <w:t>5.</w:t>
      </w:r>
      <w:r w:rsidR="00E443B0">
        <w:rPr>
          <w:rFonts w:ascii="Calibri" w:hAnsi="Calibri"/>
          <w:b/>
          <w:sz w:val="22"/>
          <w:szCs w:val="22"/>
        </w:rPr>
        <w:tab/>
      </w:r>
      <w:r w:rsidRPr="005E7C7F">
        <w:rPr>
          <w:rFonts w:ascii="Calibri" w:hAnsi="Calibri" w:cs="Calibri"/>
          <w:sz w:val="22"/>
          <w:szCs w:val="22"/>
        </w:rPr>
        <w:t>Otwarcie ofert jest jawne, Wykonawcy mogą uczestniczyć w sesji otwarcia ofert.</w:t>
      </w:r>
    </w:p>
    <w:p w:rsidR="005E7C7F" w:rsidRDefault="005E7C7F" w:rsidP="005E7C7F">
      <w:pPr>
        <w:spacing w:before="240" w:after="120" w:line="276" w:lineRule="auto"/>
        <w:ind w:left="284" w:hanging="284"/>
        <w:jc w:val="both"/>
        <w:rPr>
          <w:rFonts w:ascii="Calibri" w:hAnsi="Calibri"/>
          <w:b/>
          <w:color w:val="000000"/>
          <w:sz w:val="22"/>
          <w:szCs w:val="22"/>
        </w:rPr>
      </w:pPr>
      <w:r w:rsidRPr="00CB7F5F">
        <w:rPr>
          <w:rFonts w:ascii="Calibri" w:hAnsi="Calibri"/>
          <w:sz w:val="22"/>
          <w:szCs w:val="22"/>
        </w:rPr>
        <w:t>6.</w:t>
      </w:r>
      <w:r w:rsidR="00E443B0">
        <w:rPr>
          <w:rFonts w:ascii="Calibri" w:hAnsi="Calibri" w:cs="Calibri"/>
          <w:sz w:val="22"/>
          <w:szCs w:val="22"/>
        </w:rPr>
        <w:tab/>
      </w:r>
      <w:r w:rsidRPr="005E7C7F">
        <w:rPr>
          <w:rFonts w:ascii="Calibri" w:hAnsi="Calibri" w:cs="Calibri"/>
          <w:sz w:val="22"/>
          <w:szCs w:val="22"/>
        </w:rPr>
        <w:t xml:space="preserve">Podczas otwarcia ofert Zamawiający odczyta informacje, o których mowa w art. 86 ust. 4 </w:t>
      </w:r>
      <w:proofErr w:type="spellStart"/>
      <w:r w:rsidRPr="005E7C7F">
        <w:rPr>
          <w:rFonts w:ascii="Calibri" w:hAnsi="Calibri" w:cs="Calibri"/>
          <w:sz w:val="22"/>
          <w:szCs w:val="22"/>
        </w:rPr>
        <w:t>uPzp</w:t>
      </w:r>
      <w:proofErr w:type="spellEnd"/>
      <w:r w:rsidRPr="005E7C7F">
        <w:rPr>
          <w:rFonts w:ascii="Calibri" w:hAnsi="Calibri" w:cs="Calibri"/>
          <w:sz w:val="22"/>
          <w:szCs w:val="22"/>
        </w:rPr>
        <w:t>.</w:t>
      </w:r>
    </w:p>
    <w:p w:rsidR="005E7C7F" w:rsidRPr="005E7C7F" w:rsidRDefault="005E7C7F" w:rsidP="005E7C7F">
      <w:pPr>
        <w:tabs>
          <w:tab w:val="left" w:pos="284"/>
        </w:tabs>
        <w:spacing w:before="240" w:after="120" w:line="276" w:lineRule="auto"/>
        <w:ind w:left="284" w:hanging="284"/>
        <w:jc w:val="both"/>
        <w:rPr>
          <w:rFonts w:ascii="Calibri" w:hAnsi="Calibri"/>
          <w:b/>
          <w:color w:val="000000"/>
          <w:sz w:val="22"/>
          <w:szCs w:val="22"/>
        </w:rPr>
      </w:pPr>
      <w:r w:rsidRPr="00CB7F5F">
        <w:rPr>
          <w:rFonts w:ascii="Calibri" w:hAnsi="Calibri"/>
          <w:sz w:val="22"/>
          <w:szCs w:val="22"/>
        </w:rPr>
        <w:t>7.</w:t>
      </w:r>
      <w:r>
        <w:rPr>
          <w:rFonts w:ascii="Calibri" w:hAnsi="Calibri" w:cs="Calibri"/>
          <w:sz w:val="22"/>
          <w:szCs w:val="22"/>
        </w:rPr>
        <w:t xml:space="preserve"> </w:t>
      </w:r>
      <w:r w:rsidRPr="005E7C7F">
        <w:rPr>
          <w:rFonts w:ascii="Calibri" w:hAnsi="Calibri" w:cs="Calibri"/>
          <w:sz w:val="22"/>
          <w:szCs w:val="22"/>
        </w:rPr>
        <w:t xml:space="preserve">Niezwłocznie po otwarciu ofert Zamawiający zamieści na stronie </w:t>
      </w:r>
      <w:r w:rsidR="00E443B0">
        <w:rPr>
          <w:rFonts w:ascii="Calibri" w:hAnsi="Calibri" w:cs="Calibri"/>
          <w:sz w:val="22"/>
          <w:szCs w:val="22"/>
        </w:rPr>
        <w:t>http://</w:t>
      </w:r>
      <w:r w:rsidR="00037450">
        <w:rPr>
          <w:rFonts w:ascii="Calibri" w:hAnsi="Calibri" w:cs="Calibri"/>
          <w:sz w:val="22"/>
          <w:szCs w:val="22"/>
        </w:rPr>
        <w:t>www.nowotarski.pl/bip</w:t>
      </w:r>
      <w:r w:rsidRPr="005E7C7F">
        <w:rPr>
          <w:rFonts w:ascii="Calibri" w:hAnsi="Calibri" w:cs="Calibri"/>
          <w:sz w:val="22"/>
          <w:szCs w:val="22"/>
        </w:rPr>
        <w:t xml:space="preserve"> informacje dotyczące:</w:t>
      </w:r>
    </w:p>
    <w:p w:rsidR="005E7C7F" w:rsidRPr="005E7C7F" w:rsidRDefault="005E7C7F" w:rsidP="004C2E2A">
      <w:pPr>
        <w:widowControl w:val="0"/>
        <w:numPr>
          <w:ilvl w:val="2"/>
          <w:numId w:val="35"/>
        </w:numPr>
        <w:tabs>
          <w:tab w:val="num" w:pos="709"/>
        </w:tabs>
        <w:suppressAutoHyphens/>
        <w:spacing w:line="360" w:lineRule="auto"/>
        <w:ind w:left="709" w:hanging="283"/>
        <w:jc w:val="both"/>
        <w:rPr>
          <w:rFonts w:ascii="Calibri" w:hAnsi="Calibri" w:cs="Calibri"/>
          <w:sz w:val="22"/>
          <w:szCs w:val="22"/>
        </w:rPr>
      </w:pPr>
      <w:r w:rsidRPr="005E7C7F">
        <w:rPr>
          <w:rFonts w:ascii="Calibri" w:hAnsi="Calibri" w:cs="Calibri"/>
          <w:sz w:val="22"/>
          <w:szCs w:val="22"/>
        </w:rPr>
        <w:t>kwoty, jaką zamierza przeznaczyć na sfinansowanie zamówienia,</w:t>
      </w:r>
    </w:p>
    <w:p w:rsidR="005E7C7F" w:rsidRPr="005E7C7F" w:rsidRDefault="005E7C7F" w:rsidP="004C2E2A">
      <w:pPr>
        <w:widowControl w:val="0"/>
        <w:numPr>
          <w:ilvl w:val="2"/>
          <w:numId w:val="35"/>
        </w:numPr>
        <w:tabs>
          <w:tab w:val="num" w:pos="709"/>
        </w:tabs>
        <w:suppressAutoHyphens/>
        <w:spacing w:line="360" w:lineRule="auto"/>
        <w:ind w:left="709" w:hanging="283"/>
        <w:jc w:val="both"/>
        <w:rPr>
          <w:rFonts w:ascii="Calibri" w:hAnsi="Calibri" w:cs="Calibri"/>
          <w:sz w:val="22"/>
          <w:szCs w:val="22"/>
        </w:rPr>
      </w:pPr>
      <w:r w:rsidRPr="005E7C7F">
        <w:rPr>
          <w:rFonts w:ascii="Calibri" w:hAnsi="Calibri" w:cs="Calibri"/>
          <w:sz w:val="22"/>
          <w:szCs w:val="22"/>
        </w:rPr>
        <w:lastRenderedPageBreak/>
        <w:t>firm oraz adresów wykonawców, którzy złożyli oferty w terminie,</w:t>
      </w:r>
    </w:p>
    <w:p w:rsidR="005E7C7F" w:rsidRPr="00BB0D21" w:rsidRDefault="005E7C7F" w:rsidP="00BB0D21">
      <w:pPr>
        <w:widowControl w:val="0"/>
        <w:numPr>
          <w:ilvl w:val="2"/>
          <w:numId w:val="35"/>
        </w:numPr>
        <w:tabs>
          <w:tab w:val="num" w:pos="709"/>
        </w:tabs>
        <w:suppressAutoHyphens/>
        <w:spacing w:after="120" w:line="360" w:lineRule="auto"/>
        <w:ind w:left="709" w:hanging="284"/>
        <w:jc w:val="both"/>
        <w:rPr>
          <w:rFonts w:ascii="Calibri" w:hAnsi="Calibri" w:cs="Calibri"/>
          <w:sz w:val="22"/>
          <w:szCs w:val="22"/>
        </w:rPr>
      </w:pPr>
      <w:r w:rsidRPr="005E7C7F">
        <w:rPr>
          <w:rFonts w:ascii="Calibri" w:hAnsi="Calibri" w:cs="Calibri"/>
          <w:sz w:val="22"/>
          <w:szCs w:val="22"/>
        </w:rPr>
        <w:t>ceny, terminu wykonania, okresu gwarancji i warunków płatności zawartych w ofertach.</w:t>
      </w:r>
    </w:p>
    <w:p w:rsidR="00BB0D21" w:rsidRPr="00BB0D21" w:rsidRDefault="00BB0D21" w:rsidP="00BB0D21">
      <w:pPr>
        <w:widowControl w:val="0"/>
        <w:suppressAutoHyphens/>
        <w:spacing w:after="120" w:line="360" w:lineRule="auto"/>
        <w:ind w:left="709"/>
        <w:jc w:val="both"/>
        <w:rPr>
          <w:rFonts w:ascii="Calibri" w:hAnsi="Calibri" w:cs="Calibri"/>
          <w:sz w:val="22"/>
          <w:szCs w:val="22"/>
        </w:rPr>
      </w:pPr>
    </w:p>
    <w:p w:rsidR="004F41DE" w:rsidRDefault="008E429D" w:rsidP="001C5C05">
      <w:pPr>
        <w:numPr>
          <w:ilvl w:val="0"/>
          <w:numId w:val="6"/>
        </w:numPr>
        <w:spacing w:after="120" w:line="276" w:lineRule="auto"/>
        <w:ind w:hanging="1287"/>
        <w:jc w:val="both"/>
        <w:rPr>
          <w:rFonts w:ascii="Calibri" w:hAnsi="Calibri"/>
          <w:b/>
          <w:caps/>
          <w:sz w:val="22"/>
          <w:szCs w:val="22"/>
        </w:rPr>
      </w:pPr>
      <w:r w:rsidRPr="008E429D">
        <w:rPr>
          <w:rFonts w:ascii="Calibri" w:hAnsi="Calibri"/>
          <w:b/>
          <w:caps/>
          <w:sz w:val="22"/>
          <w:szCs w:val="22"/>
        </w:rPr>
        <w:t>Opis sposobu obliczenia ceny:</w:t>
      </w:r>
    </w:p>
    <w:p w:rsidR="001C5C05" w:rsidRP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 xml:space="preserve">Cena oferty uwzględnia wszystkie zobowiązania, musi być podana w PLN cyfrowo i słownie, </w:t>
      </w:r>
      <w:r>
        <w:rPr>
          <w:rFonts w:ascii="Calibri" w:eastAsia="Calibri" w:hAnsi="Calibri" w:cs="Calibri"/>
          <w:sz w:val="22"/>
          <w:szCs w:val="22"/>
          <w:lang w:eastAsia="en-US"/>
        </w:rPr>
        <w:t xml:space="preserve"> </w:t>
      </w:r>
      <w:r>
        <w:rPr>
          <w:rFonts w:ascii="Calibri" w:eastAsia="Calibri" w:hAnsi="Calibri" w:cs="Calibri"/>
          <w:sz w:val="22"/>
          <w:szCs w:val="22"/>
          <w:lang w:eastAsia="en-US"/>
        </w:rPr>
        <w:br/>
      </w:r>
      <w:r w:rsidRPr="001C5C05">
        <w:rPr>
          <w:rFonts w:ascii="Calibri" w:eastAsia="Calibri" w:hAnsi="Calibri" w:cs="Calibri"/>
          <w:sz w:val="22"/>
          <w:szCs w:val="22"/>
          <w:lang w:eastAsia="en-US"/>
        </w:rPr>
        <w:t>z wyodrębnieniem należnego podatku VAT - jeżeli występuje.</w:t>
      </w:r>
    </w:p>
    <w:p w:rsidR="001C5C05" w:rsidRP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Cenę oferty stanowi koszt obsługi kredytu wyliczony dla okresu kredytowania.</w:t>
      </w:r>
    </w:p>
    <w:p w:rsidR="001C5C05" w:rsidRP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Całkowity koszt obsługi kredytu dla okresu kredytowania stanowi jego oprocentowanie (wysokość odsetek od kredytu w okresie kredytowania ) na które składają się :</w:t>
      </w:r>
    </w:p>
    <w:p w:rsidR="001C5C05" w:rsidRPr="001C5C05" w:rsidRDefault="001C5C05" w:rsidP="001C5C05">
      <w:pPr>
        <w:numPr>
          <w:ilvl w:val="1"/>
          <w:numId w:val="45"/>
        </w:numPr>
        <w:autoSpaceDE w:val="0"/>
        <w:autoSpaceDN w:val="0"/>
        <w:adjustRightInd w:val="0"/>
        <w:spacing w:after="200" w:line="276" w:lineRule="auto"/>
        <w:ind w:left="993" w:hanging="426"/>
        <w:contextualSpacing/>
        <w:jc w:val="both"/>
        <w:rPr>
          <w:rFonts w:ascii="Calibri" w:eastAsia="Calibri" w:hAnsi="Calibri" w:cs="Calibri"/>
          <w:b/>
          <w:sz w:val="22"/>
          <w:szCs w:val="22"/>
          <w:lang w:eastAsia="en-US"/>
        </w:rPr>
      </w:pPr>
      <w:r w:rsidRPr="001C5C05">
        <w:rPr>
          <w:rFonts w:ascii="Calibri" w:eastAsia="Calibri" w:hAnsi="Calibri" w:cs="Calibri"/>
          <w:b/>
          <w:sz w:val="22"/>
          <w:szCs w:val="22"/>
          <w:lang w:eastAsia="en-US"/>
        </w:rPr>
        <w:t>WIBOR 1M (dla celów oceny ofert przyjmuje się, że WIBOR 1M wynosi 1,64%)</w:t>
      </w:r>
    </w:p>
    <w:p w:rsidR="001C5C05" w:rsidRPr="001C5C05" w:rsidRDefault="001C5C05" w:rsidP="001C5C05">
      <w:pPr>
        <w:numPr>
          <w:ilvl w:val="1"/>
          <w:numId w:val="45"/>
        </w:numPr>
        <w:autoSpaceDE w:val="0"/>
        <w:autoSpaceDN w:val="0"/>
        <w:adjustRightInd w:val="0"/>
        <w:spacing w:after="200" w:line="276" w:lineRule="auto"/>
        <w:ind w:left="993" w:hanging="426"/>
        <w:contextualSpacing/>
        <w:jc w:val="both"/>
        <w:rPr>
          <w:rFonts w:ascii="Calibri" w:eastAsia="Calibri" w:hAnsi="Calibri" w:cs="Calibri"/>
          <w:b/>
          <w:sz w:val="22"/>
          <w:szCs w:val="22"/>
          <w:lang w:eastAsia="en-US"/>
        </w:rPr>
      </w:pPr>
      <w:r w:rsidRPr="001C5C05">
        <w:rPr>
          <w:rFonts w:ascii="Calibri" w:eastAsia="Calibri" w:hAnsi="Calibri" w:cs="Calibri"/>
          <w:b/>
          <w:sz w:val="22"/>
          <w:szCs w:val="22"/>
          <w:lang w:eastAsia="en-US"/>
        </w:rPr>
        <w:t>marża wykonawcy niezmienna w całym okresie kredytowania.</w:t>
      </w:r>
    </w:p>
    <w:p w:rsidR="001C5C05" w:rsidRPr="001C5C05" w:rsidRDefault="001C5C05" w:rsidP="001C5C05">
      <w:pPr>
        <w:autoSpaceDE w:val="0"/>
        <w:autoSpaceDN w:val="0"/>
        <w:adjustRightInd w:val="0"/>
        <w:spacing w:line="276" w:lineRule="auto"/>
        <w:jc w:val="both"/>
        <w:rPr>
          <w:rFonts w:ascii="Calibri" w:eastAsia="Calibri" w:hAnsi="Calibri" w:cs="Calibri"/>
          <w:sz w:val="22"/>
          <w:szCs w:val="22"/>
          <w:lang w:eastAsia="en-US"/>
        </w:rPr>
      </w:pPr>
      <w:r w:rsidRPr="001C5C05">
        <w:rPr>
          <w:rFonts w:ascii="Calibri" w:eastAsia="Calibri" w:hAnsi="Calibri" w:cs="Calibri"/>
          <w:sz w:val="22"/>
          <w:szCs w:val="22"/>
          <w:lang w:eastAsia="en-US"/>
        </w:rPr>
        <w:t xml:space="preserve">Stawka oprocentowania podawana jest i liczona w skali roku. </w:t>
      </w:r>
    </w:p>
    <w:p w:rsidR="001C5C05" w:rsidRPr="001C5C05" w:rsidRDefault="001C5C05" w:rsidP="001C5C05">
      <w:pPr>
        <w:autoSpaceDE w:val="0"/>
        <w:autoSpaceDN w:val="0"/>
        <w:adjustRightInd w:val="0"/>
        <w:spacing w:line="276" w:lineRule="auto"/>
        <w:jc w:val="both"/>
        <w:rPr>
          <w:rFonts w:ascii="Calibri" w:eastAsia="Calibri" w:hAnsi="Calibri" w:cs="Calibri"/>
          <w:sz w:val="22"/>
          <w:szCs w:val="22"/>
          <w:lang w:eastAsia="en-US"/>
        </w:rPr>
      </w:pPr>
      <w:r w:rsidRPr="001C5C05">
        <w:rPr>
          <w:rFonts w:ascii="Calibri" w:eastAsia="Calibri" w:hAnsi="Calibri" w:cs="Calibri"/>
          <w:sz w:val="22"/>
          <w:szCs w:val="22"/>
          <w:lang w:eastAsia="en-US"/>
        </w:rPr>
        <w:t xml:space="preserve">Przewidywana wysokość odsetek od kredytu może ulegać zmianie po zawarciu umowy kredytu, </w:t>
      </w:r>
      <w:r>
        <w:rPr>
          <w:rFonts w:ascii="Calibri" w:eastAsia="Calibri" w:hAnsi="Calibri" w:cs="Calibri"/>
          <w:sz w:val="22"/>
          <w:szCs w:val="22"/>
          <w:lang w:eastAsia="en-US"/>
        </w:rPr>
        <w:t xml:space="preserve">                                      </w:t>
      </w:r>
      <w:r w:rsidRPr="001C5C05">
        <w:rPr>
          <w:rFonts w:ascii="Calibri" w:eastAsia="Calibri" w:hAnsi="Calibri" w:cs="Calibri"/>
          <w:sz w:val="22"/>
          <w:szCs w:val="22"/>
          <w:lang w:eastAsia="en-US"/>
        </w:rPr>
        <w:t>w wysokościach takich, w jakich zmianie ulega WIBOR 1M, od którego wykonawca uzależnia wysokość i zmienność oprocentowania kredytu w okresie kredytowania.</w:t>
      </w:r>
    </w:p>
    <w:p w:rsidR="001C5C05" w:rsidRP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Do obliczenia ceny oferty którą stanowi koszt obsługi kredytu przyjęto następujące założenia:</w:t>
      </w:r>
    </w:p>
    <w:p w:rsidR="001C5C05" w:rsidRPr="001C5C05" w:rsidRDefault="001C5C05" w:rsidP="001C5C05">
      <w:pPr>
        <w:numPr>
          <w:ilvl w:val="1"/>
          <w:numId w:val="45"/>
        </w:numPr>
        <w:autoSpaceDE w:val="0"/>
        <w:autoSpaceDN w:val="0"/>
        <w:adjustRightInd w:val="0"/>
        <w:spacing w:after="200" w:line="276" w:lineRule="auto"/>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Szacunkowy termin uruchomienia kredytu:</w:t>
      </w:r>
    </w:p>
    <w:p w:rsidR="001C5C05" w:rsidRPr="001C5C05" w:rsidRDefault="001C5C05" w:rsidP="001C5C05">
      <w:pPr>
        <w:autoSpaceDE w:val="0"/>
        <w:autoSpaceDN w:val="0"/>
        <w:adjustRightInd w:val="0"/>
        <w:spacing w:line="276" w:lineRule="auto"/>
        <w:ind w:left="1440"/>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 w roku 2019 - 01 lipca 2019 roku do wysokości 27 000 000,00 zł.</w:t>
      </w:r>
    </w:p>
    <w:p w:rsidR="001C5C05" w:rsidRPr="001C5C05" w:rsidRDefault="001C5C05" w:rsidP="001C5C05">
      <w:pPr>
        <w:numPr>
          <w:ilvl w:val="1"/>
          <w:numId w:val="45"/>
        </w:numPr>
        <w:autoSpaceDE w:val="0"/>
        <w:autoSpaceDN w:val="0"/>
        <w:adjustRightInd w:val="0"/>
        <w:spacing w:after="200" w:line="276" w:lineRule="auto"/>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Okres spłaty kredytu od 31 stycznia 2021r. do 31 grudnia 2028r.</w:t>
      </w:r>
    </w:p>
    <w:p w:rsidR="001C5C05" w:rsidRPr="001C5C05" w:rsidRDefault="001C5C05" w:rsidP="001C5C05">
      <w:pPr>
        <w:numPr>
          <w:ilvl w:val="1"/>
          <w:numId w:val="45"/>
        </w:numPr>
        <w:autoSpaceDE w:val="0"/>
        <w:autoSpaceDN w:val="0"/>
        <w:adjustRightInd w:val="0"/>
        <w:spacing w:after="200" w:line="276" w:lineRule="auto"/>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Pierwsza spłata raty kapitału nastąpi 31 stycznia 2021r.</w:t>
      </w:r>
    </w:p>
    <w:p w:rsidR="001C5C05" w:rsidRPr="001C5C05" w:rsidRDefault="001C5C05" w:rsidP="001C5C05">
      <w:pPr>
        <w:numPr>
          <w:ilvl w:val="1"/>
          <w:numId w:val="45"/>
        </w:numPr>
        <w:autoSpaceDE w:val="0"/>
        <w:autoSpaceDN w:val="0"/>
        <w:adjustRightInd w:val="0"/>
        <w:spacing w:after="200" w:line="276" w:lineRule="auto"/>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Spłata ostatniej raty nastąpi do 31 grudnia 2028r.</w:t>
      </w:r>
    </w:p>
    <w:p w:rsidR="001C5C05" w:rsidRPr="001C5C05" w:rsidRDefault="001C5C05" w:rsidP="001C5C05">
      <w:pPr>
        <w:numPr>
          <w:ilvl w:val="1"/>
          <w:numId w:val="45"/>
        </w:numPr>
        <w:autoSpaceDE w:val="0"/>
        <w:autoSpaceDN w:val="0"/>
        <w:adjustRightInd w:val="0"/>
        <w:spacing w:after="200" w:line="276" w:lineRule="auto"/>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Spłata rat kapitałowych kredytu dokonywana będzie w miesięcznych ratach w następujących terminach i kwotach:</w:t>
      </w:r>
    </w:p>
    <w:p w:rsidR="001C5C05" w:rsidRPr="001C5C05" w:rsidRDefault="001C5C05" w:rsidP="004F41DE">
      <w:pPr>
        <w:autoSpaceDE w:val="0"/>
        <w:autoSpaceDN w:val="0"/>
        <w:adjustRightInd w:val="0"/>
        <w:spacing w:after="200" w:line="276" w:lineRule="auto"/>
        <w:ind w:left="2160"/>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Do dnia 31 grudnia 2021 roku w kwocie – 1.000.000,00 złotych;</w:t>
      </w:r>
    </w:p>
    <w:p w:rsidR="001C5C05" w:rsidRPr="001C5C05" w:rsidRDefault="001C5C05" w:rsidP="004F41DE">
      <w:pPr>
        <w:autoSpaceDE w:val="0"/>
        <w:autoSpaceDN w:val="0"/>
        <w:adjustRightInd w:val="0"/>
        <w:spacing w:after="200" w:line="276" w:lineRule="auto"/>
        <w:ind w:left="2160"/>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Do dnia 31 grudnia 2022 roku w kwocie – 2.000.000,00 złotych;</w:t>
      </w:r>
    </w:p>
    <w:p w:rsidR="001C5C05" w:rsidRPr="001C5C05" w:rsidRDefault="001C5C05" w:rsidP="004F41DE">
      <w:pPr>
        <w:autoSpaceDE w:val="0"/>
        <w:autoSpaceDN w:val="0"/>
        <w:adjustRightInd w:val="0"/>
        <w:spacing w:after="200" w:line="276" w:lineRule="auto"/>
        <w:ind w:left="2160"/>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Do dnia 31 grudnia 2023 roku w kwocie – 4.000.000,00 złotych;</w:t>
      </w:r>
    </w:p>
    <w:p w:rsidR="001C5C05" w:rsidRPr="001C5C05" w:rsidRDefault="001C5C05" w:rsidP="004F41DE">
      <w:pPr>
        <w:autoSpaceDE w:val="0"/>
        <w:autoSpaceDN w:val="0"/>
        <w:adjustRightInd w:val="0"/>
        <w:spacing w:after="200" w:line="276" w:lineRule="auto"/>
        <w:ind w:left="2160"/>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Do dnia 31 grudnia 2024 roku w kwocie – 4.000.000,00 złotych;</w:t>
      </w:r>
    </w:p>
    <w:p w:rsidR="001C5C05" w:rsidRPr="001C5C05" w:rsidRDefault="001C5C05" w:rsidP="004F41DE">
      <w:pPr>
        <w:autoSpaceDE w:val="0"/>
        <w:autoSpaceDN w:val="0"/>
        <w:adjustRightInd w:val="0"/>
        <w:spacing w:after="200" w:line="276" w:lineRule="auto"/>
        <w:ind w:left="2160"/>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Do dnia 31 grudnia 2025 roku w kwocie – 4.000.000,00 złotych;</w:t>
      </w:r>
    </w:p>
    <w:p w:rsidR="001C5C05" w:rsidRPr="001C5C05" w:rsidRDefault="001C5C05" w:rsidP="004F41DE">
      <w:pPr>
        <w:autoSpaceDE w:val="0"/>
        <w:autoSpaceDN w:val="0"/>
        <w:adjustRightInd w:val="0"/>
        <w:spacing w:after="200" w:line="276" w:lineRule="auto"/>
        <w:ind w:left="2160"/>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Do dnia 31 grudnia 2026 roku w kwocie – 4.000.000,00 złotych;</w:t>
      </w:r>
    </w:p>
    <w:p w:rsidR="001C5C05" w:rsidRPr="001C5C05" w:rsidRDefault="001C5C05" w:rsidP="004F41DE">
      <w:pPr>
        <w:autoSpaceDE w:val="0"/>
        <w:autoSpaceDN w:val="0"/>
        <w:adjustRightInd w:val="0"/>
        <w:spacing w:after="200" w:line="276" w:lineRule="auto"/>
        <w:ind w:left="2160"/>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Do dnia 31 grudnia 2027 roku w kwocie – 4.000.000,00 złotych;</w:t>
      </w:r>
    </w:p>
    <w:p w:rsidR="001C5C05" w:rsidRPr="001C5C05" w:rsidRDefault="001C5C05" w:rsidP="004F41DE">
      <w:pPr>
        <w:autoSpaceDE w:val="0"/>
        <w:autoSpaceDN w:val="0"/>
        <w:adjustRightInd w:val="0"/>
        <w:spacing w:after="200" w:line="276" w:lineRule="auto"/>
        <w:ind w:left="2160"/>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Do dnia 31 grudnia 2028 roku w kwocie – 4.000.000,00 złotych.</w:t>
      </w:r>
    </w:p>
    <w:p w:rsidR="001C5C05" w:rsidRP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Pierwsza płatność odsetek nastąpi ostatniego dnia miesiąca w miesiącu uruchomienia pierwszej transzy kredytu.</w:t>
      </w:r>
    </w:p>
    <w:p w:rsidR="001C5C05" w:rsidRP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Formą spłaty kapitału kredytu oraz odsetek od kredytu są raty miesięczne.</w:t>
      </w:r>
    </w:p>
    <w:p w:rsidR="001C5C05" w:rsidRP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 xml:space="preserve">Do obliczenia ceny udzielenia kredytu należy przyjąć rzeczywistą liczbę dni występującą </w:t>
      </w:r>
      <w:r>
        <w:rPr>
          <w:rFonts w:ascii="Calibri" w:eastAsia="Calibri" w:hAnsi="Calibri" w:cs="Calibri"/>
          <w:sz w:val="22"/>
          <w:szCs w:val="22"/>
          <w:lang w:eastAsia="en-US"/>
        </w:rPr>
        <w:t xml:space="preserve">                        </w:t>
      </w:r>
      <w:r w:rsidRPr="001C5C05">
        <w:rPr>
          <w:rFonts w:ascii="Calibri" w:eastAsia="Calibri" w:hAnsi="Calibri" w:cs="Calibri"/>
          <w:sz w:val="22"/>
          <w:szCs w:val="22"/>
          <w:lang w:eastAsia="en-US"/>
        </w:rPr>
        <w:t>w danym roku ( 365/366 dni )</w:t>
      </w:r>
      <w:r>
        <w:rPr>
          <w:rFonts w:ascii="Calibri" w:eastAsia="Calibri" w:hAnsi="Calibri" w:cs="Calibri"/>
          <w:sz w:val="22"/>
          <w:szCs w:val="22"/>
          <w:lang w:eastAsia="en-US"/>
        </w:rPr>
        <w:t>.</w:t>
      </w:r>
    </w:p>
    <w:p w:rsidR="001C5C05" w:rsidRP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Spłata rat kapitałowych i odsetkowych odbywać się będzie w ostatnim dniu każdego miesiąca kalendarzowego. W przypadku gdy termin spłaty kredytu lub odsetek przypadnie w dzień wolny od pracy uregulowanie wymaganej spłaty nastąpi w pierwszy dzień roboczy po wyznaczonej dacie spłaty.</w:t>
      </w:r>
    </w:p>
    <w:p w:rsidR="001C5C05" w:rsidRP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 xml:space="preserve">Cenę oferty należy podać w PLN w zaokrągleniu do dwóch miejsc po przecinku cyfrowo </w:t>
      </w:r>
      <w:r>
        <w:rPr>
          <w:rFonts w:ascii="Calibri" w:eastAsia="Calibri" w:hAnsi="Calibri" w:cs="Calibri"/>
          <w:sz w:val="22"/>
          <w:szCs w:val="22"/>
          <w:lang w:eastAsia="en-US"/>
        </w:rPr>
        <w:t xml:space="preserve">                                </w:t>
      </w:r>
      <w:r w:rsidRPr="001C5C05">
        <w:rPr>
          <w:rFonts w:ascii="Calibri" w:eastAsia="Calibri" w:hAnsi="Calibri" w:cs="Calibri"/>
          <w:sz w:val="22"/>
          <w:szCs w:val="22"/>
          <w:lang w:eastAsia="en-US"/>
        </w:rPr>
        <w:t>i słownie, przy czym końcówki poniżej 0,5 grosza pomija się, a końcówki 0,5 gorsza i wyższe zaokrągla się do 1 grosza.</w:t>
      </w:r>
    </w:p>
    <w:p w:rsidR="001C5C05" w:rsidRP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lastRenderedPageBreak/>
        <w:t>Cena może być tylko jedna.</w:t>
      </w:r>
    </w:p>
    <w:p w:rsidR="001C5C05" w:rsidRP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Wyklucza się pobieranie przez Wykonawcę jakichkolwiek dodatkowych prowizji i opłat z tytułu rozpatrzenia, uruchomienia i obsługi kredytu, jedyny koszt stanowi jego oprocentowanie oraz prowizja od udzielonego kredytu.</w:t>
      </w:r>
    </w:p>
    <w:p w:rsidR="001C5C05" w:rsidRP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W przypadku wcześniejszej spłaty części lub całości kredytu, jak również uruchomienia niepełnej kwoty kredytu Wykonawca nie będzie pobierał dodatkowych opłat lub prowizji.</w:t>
      </w:r>
    </w:p>
    <w:p w:rsidR="001C5C05" w:rsidRP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Odsetki będą naliczane w oparciu o faktyczny czas korzystania z kapitału kredytu i płatne będą w ostatnim dniu miesiąca kalendarzowego.</w:t>
      </w:r>
    </w:p>
    <w:p w:rsidR="001C5C05" w:rsidRDefault="001C5C05" w:rsidP="001C5C05">
      <w:pPr>
        <w:numPr>
          <w:ilvl w:val="0"/>
          <w:numId w:val="45"/>
        </w:numPr>
        <w:autoSpaceDE w:val="0"/>
        <w:autoSpaceDN w:val="0"/>
        <w:adjustRightInd w:val="0"/>
        <w:spacing w:after="200" w:line="276" w:lineRule="auto"/>
        <w:ind w:left="567" w:hanging="425"/>
        <w:contextualSpacing/>
        <w:jc w:val="both"/>
        <w:rPr>
          <w:rFonts w:ascii="Calibri" w:eastAsia="Calibri" w:hAnsi="Calibri" w:cs="Calibri"/>
          <w:sz w:val="22"/>
          <w:szCs w:val="22"/>
          <w:lang w:eastAsia="en-US"/>
        </w:rPr>
      </w:pPr>
      <w:r w:rsidRPr="001C5C05">
        <w:rPr>
          <w:rFonts w:ascii="Calibri" w:eastAsia="Calibri" w:hAnsi="Calibri" w:cs="Calibri"/>
          <w:sz w:val="22"/>
          <w:szCs w:val="22"/>
          <w:lang w:eastAsia="en-US"/>
        </w:rPr>
        <w:t>Zabezpieczenie kredytu – weksel własny in blanco wraz z deklaracją wekslową.</w:t>
      </w:r>
    </w:p>
    <w:p w:rsidR="001C5C05" w:rsidRPr="001C5C05" w:rsidRDefault="001C5C05" w:rsidP="001C5C05">
      <w:pPr>
        <w:spacing w:after="120" w:line="276" w:lineRule="auto"/>
        <w:jc w:val="both"/>
        <w:rPr>
          <w:rFonts w:ascii="Calibri" w:hAnsi="Calibri"/>
          <w:b/>
          <w:caps/>
          <w:sz w:val="22"/>
          <w:szCs w:val="22"/>
        </w:rPr>
      </w:pPr>
    </w:p>
    <w:p w:rsidR="008E429D" w:rsidRPr="00F277D2" w:rsidRDefault="008E429D" w:rsidP="0018500C">
      <w:pPr>
        <w:numPr>
          <w:ilvl w:val="0"/>
          <w:numId w:val="6"/>
        </w:numPr>
        <w:spacing w:after="120" w:line="276" w:lineRule="auto"/>
        <w:ind w:hanging="1429"/>
        <w:jc w:val="both"/>
        <w:rPr>
          <w:rFonts w:ascii="Calibri" w:hAnsi="Calibri"/>
          <w:caps/>
          <w:sz w:val="22"/>
          <w:szCs w:val="22"/>
        </w:rPr>
      </w:pPr>
      <w:r w:rsidRPr="008E429D">
        <w:rPr>
          <w:rFonts w:ascii="Calibri" w:hAnsi="Calibri"/>
          <w:b/>
          <w:caps/>
          <w:sz w:val="22"/>
          <w:szCs w:val="22"/>
        </w:rPr>
        <w:t>Informacja dotycząca walut obcych, w jakich mogą być prowadzone rozliczenia   między Zamawiającym a Wykonawcą JEŻELI ZAMAWIAJACY PRZEWIDUJE ROZLICZENIA W WALUTACH OBCYCH:</w:t>
      </w:r>
    </w:p>
    <w:p w:rsidR="008E429D" w:rsidRPr="008E429D" w:rsidRDefault="008E429D" w:rsidP="0018500C">
      <w:pPr>
        <w:numPr>
          <w:ilvl w:val="3"/>
          <w:numId w:val="6"/>
        </w:numPr>
        <w:tabs>
          <w:tab w:val="left" w:pos="180"/>
        </w:tabs>
        <w:spacing w:line="276" w:lineRule="auto"/>
        <w:ind w:left="709" w:hanging="425"/>
        <w:jc w:val="both"/>
        <w:rPr>
          <w:rFonts w:ascii="Calibri" w:hAnsi="Calibri"/>
          <w:sz w:val="22"/>
          <w:szCs w:val="22"/>
        </w:rPr>
      </w:pPr>
      <w:r w:rsidRPr="008E429D">
        <w:rPr>
          <w:rFonts w:ascii="Calibri" w:hAnsi="Calibri"/>
          <w:sz w:val="22"/>
          <w:szCs w:val="22"/>
        </w:rPr>
        <w:t xml:space="preserve">Rozliczenia między Zamawiającym a Wykonawcą będą prowadzone w złotych polskich (PLN). </w:t>
      </w:r>
    </w:p>
    <w:p w:rsidR="008E429D" w:rsidRDefault="008E429D" w:rsidP="0018500C">
      <w:pPr>
        <w:numPr>
          <w:ilvl w:val="3"/>
          <w:numId w:val="6"/>
        </w:numPr>
        <w:tabs>
          <w:tab w:val="left" w:pos="180"/>
        </w:tabs>
        <w:spacing w:line="276" w:lineRule="auto"/>
        <w:ind w:left="709" w:hanging="425"/>
        <w:jc w:val="both"/>
        <w:rPr>
          <w:rFonts w:ascii="Calibri" w:hAnsi="Calibri"/>
          <w:sz w:val="22"/>
          <w:szCs w:val="22"/>
        </w:rPr>
      </w:pPr>
      <w:r w:rsidRPr="008E429D">
        <w:rPr>
          <w:rFonts w:ascii="Calibri" w:hAnsi="Calibri"/>
          <w:sz w:val="22"/>
          <w:szCs w:val="22"/>
        </w:rPr>
        <w:t xml:space="preserve">Zamawiający nie przewiduje rozliczenia w walutach obcych. </w:t>
      </w:r>
    </w:p>
    <w:p w:rsidR="00CC5AC3" w:rsidRDefault="00CC5AC3" w:rsidP="00CC5AC3">
      <w:pPr>
        <w:tabs>
          <w:tab w:val="left" w:pos="180"/>
        </w:tabs>
        <w:spacing w:line="276" w:lineRule="auto"/>
        <w:ind w:left="709"/>
        <w:jc w:val="both"/>
        <w:rPr>
          <w:rFonts w:ascii="Calibri" w:hAnsi="Calibri"/>
          <w:sz w:val="22"/>
          <w:szCs w:val="22"/>
        </w:rPr>
      </w:pPr>
    </w:p>
    <w:p w:rsidR="00E111D4" w:rsidRPr="008E429D" w:rsidRDefault="00E111D4" w:rsidP="00CC5AC3">
      <w:pPr>
        <w:tabs>
          <w:tab w:val="left" w:pos="180"/>
        </w:tabs>
        <w:spacing w:line="276" w:lineRule="auto"/>
        <w:ind w:left="709"/>
        <w:jc w:val="both"/>
        <w:rPr>
          <w:rFonts w:ascii="Calibri" w:hAnsi="Calibri"/>
          <w:sz w:val="22"/>
          <w:szCs w:val="22"/>
        </w:rPr>
      </w:pPr>
    </w:p>
    <w:p w:rsidR="008E429D" w:rsidRDefault="008E429D" w:rsidP="008E429D">
      <w:pPr>
        <w:tabs>
          <w:tab w:val="left" w:pos="180"/>
        </w:tabs>
        <w:ind w:left="720"/>
        <w:jc w:val="both"/>
        <w:rPr>
          <w:rFonts w:ascii="Calibri" w:hAnsi="Calibri"/>
          <w:sz w:val="22"/>
          <w:szCs w:val="22"/>
        </w:rPr>
      </w:pPr>
    </w:p>
    <w:p w:rsidR="008E429D" w:rsidRDefault="008E429D" w:rsidP="0018500C">
      <w:pPr>
        <w:numPr>
          <w:ilvl w:val="0"/>
          <w:numId w:val="6"/>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Opis kryteriów, którymi Zamawiający będzie się kierował przy wyborze oferty  w celu  zawarcia umowy w sprawie zamówienia publicznego: </w:t>
      </w:r>
    </w:p>
    <w:p w:rsidR="008E429D" w:rsidRDefault="008E429D" w:rsidP="007A22D7">
      <w:pPr>
        <w:spacing w:after="120" w:line="276" w:lineRule="auto"/>
        <w:ind w:left="708"/>
        <w:jc w:val="both"/>
        <w:rPr>
          <w:rFonts w:ascii="Calibri" w:hAnsi="Calibri"/>
          <w:sz w:val="22"/>
          <w:szCs w:val="22"/>
        </w:rPr>
      </w:pPr>
      <w:r w:rsidRPr="008E429D">
        <w:rPr>
          <w:rFonts w:ascii="Calibri" w:hAnsi="Calibri"/>
          <w:sz w:val="22"/>
          <w:szCs w:val="22"/>
        </w:rPr>
        <w:t>Ofert</w:t>
      </w:r>
      <w:r w:rsidR="00340481">
        <w:rPr>
          <w:rFonts w:ascii="Calibri" w:hAnsi="Calibri"/>
          <w:sz w:val="22"/>
          <w:szCs w:val="22"/>
        </w:rPr>
        <w:t>y oceniane będą według kryterium</w:t>
      </w:r>
      <w:r w:rsidR="008906A4" w:rsidRPr="008906A4">
        <w:rPr>
          <w:rFonts w:ascii="Calibri" w:hAnsi="Calibri"/>
          <w:sz w:val="22"/>
          <w:szCs w:val="22"/>
        </w:rPr>
        <w:t>:</w:t>
      </w:r>
    </w:p>
    <w:tbl>
      <w:tblPr>
        <w:tblStyle w:val="Tabela-Siatka1"/>
        <w:tblW w:w="0" w:type="auto"/>
        <w:tblInd w:w="1242" w:type="dxa"/>
        <w:tblLook w:val="04A0" w:firstRow="1" w:lastRow="0" w:firstColumn="1" w:lastColumn="0" w:noHBand="0" w:noVBand="1"/>
      </w:tblPr>
      <w:tblGrid>
        <w:gridCol w:w="3717"/>
        <w:gridCol w:w="3685"/>
      </w:tblGrid>
      <w:tr w:rsidR="00340481" w:rsidRPr="008E429D" w:rsidTr="00340481">
        <w:tc>
          <w:tcPr>
            <w:tcW w:w="3717" w:type="dxa"/>
          </w:tcPr>
          <w:p w:rsidR="00340481" w:rsidRPr="008E429D" w:rsidRDefault="00340481" w:rsidP="00340481">
            <w:pPr>
              <w:spacing w:before="120" w:after="120"/>
              <w:jc w:val="center"/>
              <w:rPr>
                <w:rFonts w:ascii="Calibri" w:hAnsi="Calibri"/>
                <w:b/>
                <w:sz w:val="22"/>
                <w:szCs w:val="22"/>
              </w:rPr>
            </w:pPr>
            <w:r w:rsidRPr="008E429D">
              <w:rPr>
                <w:rFonts w:ascii="Calibri" w:hAnsi="Calibri"/>
                <w:b/>
                <w:sz w:val="22"/>
                <w:szCs w:val="22"/>
              </w:rPr>
              <w:t>Cena</w:t>
            </w:r>
          </w:p>
        </w:tc>
        <w:tc>
          <w:tcPr>
            <w:tcW w:w="3685" w:type="dxa"/>
          </w:tcPr>
          <w:p w:rsidR="00340481" w:rsidRPr="008E429D" w:rsidRDefault="00340481" w:rsidP="00340481">
            <w:pPr>
              <w:spacing w:before="120" w:after="120"/>
              <w:jc w:val="center"/>
              <w:rPr>
                <w:rFonts w:ascii="Calibri" w:hAnsi="Calibri"/>
                <w:b/>
                <w:sz w:val="22"/>
                <w:szCs w:val="22"/>
              </w:rPr>
            </w:pPr>
            <w:r>
              <w:rPr>
                <w:rFonts w:ascii="Calibri" w:hAnsi="Calibri"/>
                <w:b/>
                <w:sz w:val="22"/>
                <w:szCs w:val="22"/>
              </w:rPr>
              <w:t>100% ( 10</w:t>
            </w:r>
            <w:r w:rsidRPr="008E429D">
              <w:rPr>
                <w:rFonts w:ascii="Calibri" w:hAnsi="Calibri"/>
                <w:b/>
                <w:sz w:val="22"/>
                <w:szCs w:val="22"/>
              </w:rPr>
              <w:t xml:space="preserve">0% = </w:t>
            </w:r>
            <w:r>
              <w:rPr>
                <w:rFonts w:ascii="Calibri" w:hAnsi="Calibri"/>
                <w:b/>
                <w:sz w:val="22"/>
                <w:szCs w:val="22"/>
              </w:rPr>
              <w:t>10</w:t>
            </w:r>
            <w:r w:rsidRPr="008E429D">
              <w:rPr>
                <w:rFonts w:ascii="Calibri" w:hAnsi="Calibri"/>
                <w:b/>
                <w:sz w:val="22"/>
                <w:szCs w:val="22"/>
              </w:rPr>
              <w:t>0,00 pkt)</w:t>
            </w:r>
          </w:p>
        </w:tc>
      </w:tr>
    </w:tbl>
    <w:p w:rsidR="008E429D" w:rsidRDefault="008E429D" w:rsidP="008E429D">
      <w:pPr>
        <w:spacing w:before="120" w:after="120"/>
        <w:ind w:left="1416"/>
        <w:jc w:val="both"/>
        <w:rPr>
          <w:rFonts w:ascii="Calibri" w:eastAsia="Calibri" w:hAnsi="Calibri"/>
          <w:sz w:val="16"/>
          <w:szCs w:val="22"/>
        </w:rPr>
      </w:pPr>
      <w:r w:rsidRPr="009F55C4">
        <w:rPr>
          <w:rFonts w:ascii="Calibri" w:eastAsia="Calibri" w:hAnsi="Calibri"/>
          <w:sz w:val="16"/>
          <w:szCs w:val="22"/>
        </w:rPr>
        <w:t>* Wg zasady 1% = 1 pkt</w:t>
      </w:r>
    </w:p>
    <w:p w:rsidR="00B365C4" w:rsidRPr="00A304E0" w:rsidRDefault="008E429D" w:rsidP="00A304E0">
      <w:pPr>
        <w:spacing w:after="120" w:line="276" w:lineRule="auto"/>
        <w:ind w:firstLine="1418"/>
        <w:jc w:val="both"/>
        <w:rPr>
          <w:rFonts w:ascii="Calibri" w:eastAsia="Calibri" w:hAnsi="Calibri"/>
          <w:sz w:val="16"/>
          <w:szCs w:val="22"/>
        </w:rPr>
      </w:pPr>
      <w:r w:rsidRPr="009F55C4">
        <w:rPr>
          <w:rFonts w:ascii="Calibri" w:eastAsia="Calibri" w:hAnsi="Calibri"/>
          <w:sz w:val="16"/>
          <w:szCs w:val="22"/>
        </w:rPr>
        <w:t>**Ostateczną liczbę punktów, stanowić będzie suma punktów przyznanych w kryterium.</w:t>
      </w:r>
    </w:p>
    <w:p w:rsidR="008E429D" w:rsidRDefault="008E429D" w:rsidP="00CC5AC3">
      <w:pPr>
        <w:spacing w:after="120" w:line="276" w:lineRule="auto"/>
        <w:ind w:firstLine="708"/>
        <w:jc w:val="both"/>
        <w:rPr>
          <w:rFonts w:ascii="Calibri" w:eastAsia="Calibri" w:hAnsi="Calibri"/>
          <w:b/>
          <w:sz w:val="22"/>
          <w:szCs w:val="22"/>
        </w:rPr>
      </w:pPr>
      <w:r w:rsidRPr="008E429D">
        <w:rPr>
          <w:rFonts w:ascii="Calibri" w:eastAsia="Calibri" w:hAnsi="Calibri"/>
          <w:b/>
          <w:sz w:val="22"/>
          <w:szCs w:val="22"/>
        </w:rPr>
        <w:t xml:space="preserve">Opis kryteriów oraz sposobu przyznawania punktów. </w:t>
      </w:r>
    </w:p>
    <w:p w:rsidR="008E429D" w:rsidRPr="00CC5AC3" w:rsidRDefault="008E429D" w:rsidP="00CC5AC3">
      <w:pPr>
        <w:spacing w:after="120" w:line="276" w:lineRule="auto"/>
        <w:ind w:left="708"/>
        <w:jc w:val="both"/>
        <w:rPr>
          <w:rFonts w:ascii="Calibri" w:eastAsia="Calibri" w:hAnsi="Calibri"/>
          <w:sz w:val="22"/>
          <w:szCs w:val="22"/>
        </w:rPr>
      </w:pPr>
      <w:r w:rsidRPr="00CC5AC3">
        <w:rPr>
          <w:rFonts w:ascii="Calibri" w:eastAsia="Calibri" w:hAnsi="Calibri"/>
          <w:sz w:val="22"/>
          <w:szCs w:val="22"/>
        </w:rPr>
        <w:t>Kryterium „ceny”</w:t>
      </w:r>
      <w:r w:rsidR="005F729B" w:rsidRPr="00CC5AC3">
        <w:rPr>
          <w:rFonts w:ascii="Calibri" w:eastAsia="Calibri" w:hAnsi="Calibri"/>
          <w:sz w:val="22"/>
          <w:szCs w:val="22"/>
        </w:rPr>
        <w:t xml:space="preserve"> (dot. ceny za całość zamówienia)</w:t>
      </w:r>
      <w:r w:rsidRPr="00CC5AC3">
        <w:rPr>
          <w:rFonts w:ascii="Calibri" w:eastAsia="Calibri" w:hAnsi="Calibri"/>
          <w:sz w:val="22"/>
          <w:szCs w:val="22"/>
        </w:rPr>
        <w:t xml:space="preserve"> zostanie obliczone według następującego wzoru:</w:t>
      </w:r>
    </w:p>
    <w:p w:rsidR="008E429D" w:rsidRPr="008E429D" w:rsidRDefault="008E429D" w:rsidP="009F55C4">
      <w:pPr>
        <w:pBdr>
          <w:top w:val="single" w:sz="4" w:space="1" w:color="000000"/>
          <w:left w:val="single" w:sz="4" w:space="0" w:color="000000"/>
          <w:bottom w:val="single" w:sz="4" w:space="1" w:color="000000"/>
          <w:right w:val="single" w:sz="4" w:space="4" w:color="000000"/>
        </w:pBdr>
        <w:spacing w:after="120" w:line="276" w:lineRule="auto"/>
        <w:ind w:left="709"/>
        <w:jc w:val="center"/>
        <w:rPr>
          <w:rFonts w:ascii="Calibri" w:eastAsia="Calibri" w:hAnsi="Calibri"/>
          <w:i/>
          <w:sz w:val="22"/>
        </w:rPr>
      </w:pPr>
      <w:r w:rsidRPr="008E429D">
        <w:rPr>
          <w:rFonts w:ascii="Calibri" w:eastAsia="Calibri" w:hAnsi="Calibri"/>
          <w:i/>
          <w:sz w:val="22"/>
        </w:rPr>
        <w:t>(Cena najniższej oferty /</w:t>
      </w:r>
      <w:r w:rsidRPr="008E429D">
        <w:rPr>
          <w:rFonts w:ascii="Calibri" w:eastAsia="Calibri" w:hAnsi="Calibri"/>
          <w:b/>
          <w:i/>
          <w:sz w:val="22"/>
        </w:rPr>
        <w:t xml:space="preserve"> </w:t>
      </w:r>
      <w:r w:rsidRPr="008E429D">
        <w:rPr>
          <w:rFonts w:ascii="Calibri" w:eastAsia="Calibri" w:hAnsi="Calibri"/>
          <w:i/>
          <w:sz w:val="22"/>
        </w:rPr>
        <w:t xml:space="preserve">Cena badanej oferty) x </w:t>
      </w:r>
      <w:r w:rsidR="00BB0D21">
        <w:rPr>
          <w:rFonts w:ascii="Calibri" w:eastAsia="Calibri" w:hAnsi="Calibri"/>
          <w:i/>
          <w:sz w:val="22"/>
        </w:rPr>
        <w:t>100</w:t>
      </w:r>
      <w:r w:rsidRPr="008E429D">
        <w:rPr>
          <w:rFonts w:ascii="Calibri" w:eastAsia="Calibri" w:hAnsi="Calibri"/>
          <w:i/>
          <w:sz w:val="22"/>
        </w:rPr>
        <w:t xml:space="preserve"> = liczba punktów za kryterium cena.</w:t>
      </w:r>
    </w:p>
    <w:p w:rsidR="008E429D" w:rsidRDefault="008E429D" w:rsidP="008E429D">
      <w:pPr>
        <w:spacing w:after="120" w:line="276" w:lineRule="auto"/>
        <w:ind w:left="709"/>
        <w:jc w:val="both"/>
        <w:rPr>
          <w:rFonts w:ascii="Calibri" w:eastAsia="Calibri" w:hAnsi="Calibri"/>
          <w:sz w:val="18"/>
          <w:szCs w:val="18"/>
        </w:rPr>
      </w:pPr>
      <w:r w:rsidRPr="008E429D">
        <w:rPr>
          <w:rFonts w:ascii="Calibri" w:eastAsia="Calibri" w:hAnsi="Calibri"/>
          <w:sz w:val="18"/>
          <w:szCs w:val="18"/>
        </w:rPr>
        <w:t xml:space="preserve">               *Maksymalna liczba punktów, jakie można</w:t>
      </w:r>
      <w:r w:rsidR="00CC5AC3">
        <w:rPr>
          <w:rFonts w:ascii="Calibri" w:eastAsia="Calibri" w:hAnsi="Calibri"/>
          <w:sz w:val="18"/>
          <w:szCs w:val="18"/>
        </w:rPr>
        <w:t xml:space="preserve"> otrzymać w kryterium cena to 100</w:t>
      </w:r>
      <w:r w:rsidRPr="008E429D">
        <w:rPr>
          <w:rFonts w:ascii="Calibri" w:eastAsia="Calibri" w:hAnsi="Calibri"/>
          <w:sz w:val="18"/>
          <w:szCs w:val="18"/>
        </w:rPr>
        <w:t xml:space="preserve">. </w:t>
      </w:r>
    </w:p>
    <w:p w:rsidR="00E111D4" w:rsidRDefault="00E111D4" w:rsidP="008E429D">
      <w:pPr>
        <w:spacing w:after="120" w:line="276" w:lineRule="auto"/>
        <w:ind w:left="709"/>
        <w:jc w:val="both"/>
        <w:rPr>
          <w:rFonts w:ascii="Calibri" w:eastAsia="Calibri" w:hAnsi="Calibri"/>
          <w:sz w:val="18"/>
          <w:szCs w:val="18"/>
        </w:rPr>
      </w:pPr>
    </w:p>
    <w:p w:rsidR="00E111D4" w:rsidRDefault="00E111D4" w:rsidP="008E429D">
      <w:pPr>
        <w:spacing w:after="120" w:line="276" w:lineRule="auto"/>
        <w:ind w:left="709"/>
        <w:jc w:val="both"/>
        <w:rPr>
          <w:rFonts w:ascii="Calibri" w:eastAsia="Calibri" w:hAnsi="Calibri"/>
          <w:sz w:val="18"/>
          <w:szCs w:val="18"/>
        </w:rPr>
      </w:pPr>
    </w:p>
    <w:p w:rsidR="008E429D" w:rsidRPr="008E429D" w:rsidRDefault="008E429D" w:rsidP="0018500C">
      <w:pPr>
        <w:numPr>
          <w:ilvl w:val="0"/>
          <w:numId w:val="6"/>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Informacja o formalnościach, jakie powinny zostać dopełnione po wyborze oferty, w celu zawarcia umowy w sprawie zamówienia publicznego:</w:t>
      </w:r>
    </w:p>
    <w:p w:rsidR="008E429D" w:rsidRPr="008E429D" w:rsidRDefault="008E429D" w:rsidP="008E429D">
      <w:pPr>
        <w:spacing w:after="120"/>
        <w:ind w:left="1418"/>
        <w:jc w:val="both"/>
        <w:rPr>
          <w:rFonts w:ascii="Calibri" w:hAnsi="Calibri"/>
          <w:b/>
          <w:sz w:val="22"/>
          <w:szCs w:val="22"/>
        </w:rPr>
      </w:pPr>
    </w:p>
    <w:p w:rsidR="008E429D" w:rsidRPr="008E429D" w:rsidRDefault="008E429D" w:rsidP="0018500C">
      <w:pPr>
        <w:numPr>
          <w:ilvl w:val="3"/>
          <w:numId w:val="31"/>
        </w:numPr>
        <w:spacing w:after="120" w:line="276" w:lineRule="auto"/>
        <w:jc w:val="both"/>
        <w:rPr>
          <w:rFonts w:ascii="Calibri" w:hAnsi="Calibri"/>
          <w:sz w:val="22"/>
          <w:szCs w:val="22"/>
        </w:rPr>
      </w:pPr>
      <w:r w:rsidRPr="008E429D">
        <w:rPr>
          <w:rFonts w:ascii="Calibri" w:hAnsi="Calibri"/>
          <w:sz w:val="22"/>
          <w:szCs w:val="22"/>
        </w:rPr>
        <w:t xml:space="preserve">Zamawiający zawrze umowę w sprawie zamówienia publicznego zgodnie z art. 94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Pr="008E429D" w:rsidRDefault="008E429D" w:rsidP="0018500C">
      <w:pPr>
        <w:numPr>
          <w:ilvl w:val="3"/>
          <w:numId w:val="31"/>
        </w:numPr>
        <w:spacing w:after="120" w:line="276" w:lineRule="auto"/>
        <w:jc w:val="both"/>
        <w:rPr>
          <w:rFonts w:ascii="Calibri" w:hAnsi="Calibri"/>
          <w:sz w:val="22"/>
          <w:szCs w:val="22"/>
        </w:rPr>
      </w:pPr>
      <w:r w:rsidRPr="008E429D">
        <w:rPr>
          <w:rFonts w:ascii="Calibri" w:hAnsi="Calibri"/>
          <w:sz w:val="22"/>
          <w:szCs w:val="22"/>
        </w:rPr>
        <w:t>Zamawiający powiadomi Wykonawcę, któremu udzieli zamówienia o terminie i miejscu zawarcia umowy.</w:t>
      </w:r>
    </w:p>
    <w:p w:rsidR="008E429D" w:rsidRPr="008E429D" w:rsidRDefault="008E429D" w:rsidP="0018500C">
      <w:pPr>
        <w:numPr>
          <w:ilvl w:val="3"/>
          <w:numId w:val="31"/>
        </w:numPr>
        <w:spacing w:after="120" w:line="276" w:lineRule="auto"/>
        <w:jc w:val="both"/>
        <w:rPr>
          <w:rFonts w:ascii="Calibri" w:hAnsi="Calibri"/>
          <w:sz w:val="22"/>
          <w:szCs w:val="22"/>
        </w:rPr>
      </w:pPr>
      <w:r w:rsidRPr="008E429D">
        <w:rPr>
          <w:rFonts w:ascii="Calibri" w:hAnsi="Calibri"/>
          <w:sz w:val="22"/>
          <w:szCs w:val="22"/>
        </w:rPr>
        <w:lastRenderedPageBreak/>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8E429D">
        <w:rPr>
          <w:rFonts w:ascii="Calibri" w:hAnsi="Calibri"/>
          <w:sz w:val="22"/>
          <w:szCs w:val="22"/>
        </w:rPr>
        <w:br/>
        <w:t xml:space="preserve">z procedury z art. 94 ust. 3 ustawy </w:t>
      </w:r>
      <w:proofErr w:type="spellStart"/>
      <w:r w:rsidRPr="008E429D">
        <w:rPr>
          <w:rFonts w:ascii="Calibri" w:hAnsi="Calibri"/>
          <w:sz w:val="22"/>
          <w:szCs w:val="22"/>
        </w:rPr>
        <w:t>Pzp</w:t>
      </w:r>
      <w:proofErr w:type="spellEnd"/>
      <w:r w:rsidRPr="008E429D">
        <w:rPr>
          <w:rFonts w:ascii="Calibri" w:hAnsi="Calibri"/>
          <w:sz w:val="22"/>
          <w:szCs w:val="22"/>
        </w:rPr>
        <w:t>.</w:t>
      </w:r>
    </w:p>
    <w:p w:rsidR="008E429D" w:rsidRDefault="008E429D" w:rsidP="0018500C">
      <w:pPr>
        <w:numPr>
          <w:ilvl w:val="3"/>
          <w:numId w:val="31"/>
        </w:numPr>
        <w:tabs>
          <w:tab w:val="num" w:pos="284"/>
        </w:tabs>
        <w:spacing w:after="200" w:line="276" w:lineRule="auto"/>
        <w:jc w:val="both"/>
        <w:rPr>
          <w:rFonts w:ascii="Calibri" w:hAnsi="Calibri"/>
          <w:sz w:val="22"/>
          <w:szCs w:val="22"/>
        </w:rPr>
      </w:pPr>
      <w:r w:rsidRPr="008E429D">
        <w:rPr>
          <w:rFonts w:ascii="Calibri" w:hAnsi="Calibr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rsidR="00E111D4" w:rsidRDefault="00E111D4" w:rsidP="00E111D4">
      <w:pPr>
        <w:tabs>
          <w:tab w:val="num" w:pos="1004"/>
        </w:tabs>
        <w:spacing w:after="200" w:line="276" w:lineRule="auto"/>
        <w:ind w:left="502"/>
        <w:jc w:val="both"/>
        <w:rPr>
          <w:rFonts w:ascii="Calibri" w:hAnsi="Calibri"/>
          <w:sz w:val="22"/>
          <w:szCs w:val="22"/>
        </w:rPr>
      </w:pPr>
    </w:p>
    <w:p w:rsidR="008E429D" w:rsidRDefault="008E429D" w:rsidP="0018500C">
      <w:pPr>
        <w:numPr>
          <w:ilvl w:val="0"/>
          <w:numId w:val="6"/>
        </w:numPr>
        <w:spacing w:after="120" w:line="276" w:lineRule="auto"/>
        <w:ind w:left="1418" w:hanging="1418"/>
        <w:jc w:val="both"/>
        <w:rPr>
          <w:rFonts w:ascii="Calibri" w:hAnsi="Calibri"/>
          <w:b/>
          <w:caps/>
          <w:sz w:val="22"/>
          <w:szCs w:val="22"/>
        </w:rPr>
      </w:pPr>
      <w:r w:rsidRPr="008E429D">
        <w:rPr>
          <w:rFonts w:ascii="Calibri" w:hAnsi="Calibri"/>
          <w:b/>
          <w:caps/>
          <w:sz w:val="22"/>
          <w:szCs w:val="22"/>
        </w:rPr>
        <w:t>Wymagania dotyczące zabezpieczenia należytego wykonania umowy:</w:t>
      </w:r>
    </w:p>
    <w:p w:rsidR="008E429D" w:rsidRPr="009F55C4" w:rsidRDefault="009F55C4" w:rsidP="009F55C4">
      <w:pPr>
        <w:spacing w:before="240" w:after="200" w:line="276" w:lineRule="auto"/>
        <w:jc w:val="both"/>
        <w:rPr>
          <w:rFonts w:ascii="Calibri" w:hAnsi="Calibri"/>
          <w:sz w:val="22"/>
          <w:szCs w:val="22"/>
        </w:rPr>
      </w:pPr>
      <w:r w:rsidRPr="009F55C4">
        <w:rPr>
          <w:rFonts w:ascii="Calibri" w:hAnsi="Calibri" w:cs="Calibri"/>
          <w:sz w:val="22"/>
          <w:szCs w:val="22"/>
        </w:rPr>
        <w:tab/>
        <w:t>Zamawiający nie wymaga wniesienia za</w:t>
      </w:r>
      <w:r>
        <w:rPr>
          <w:rFonts w:ascii="Calibri" w:hAnsi="Calibri" w:cs="Calibri"/>
          <w:sz w:val="22"/>
          <w:szCs w:val="22"/>
        </w:rPr>
        <w:t>bezpieczenia należytego wykonania umowy.</w:t>
      </w:r>
    </w:p>
    <w:p w:rsidR="008E429D" w:rsidRPr="008E429D" w:rsidRDefault="008E429D" w:rsidP="008E429D">
      <w:pPr>
        <w:spacing w:after="120"/>
        <w:jc w:val="both"/>
        <w:rPr>
          <w:rFonts w:ascii="Calibri" w:hAnsi="Calibri"/>
          <w:b/>
          <w:sz w:val="22"/>
          <w:szCs w:val="22"/>
        </w:rPr>
      </w:pPr>
    </w:p>
    <w:p w:rsidR="00762F55" w:rsidRPr="0077114D" w:rsidRDefault="008E429D" w:rsidP="0018500C">
      <w:pPr>
        <w:numPr>
          <w:ilvl w:val="0"/>
          <w:numId w:val="6"/>
        </w:numPr>
        <w:spacing w:after="120" w:line="276" w:lineRule="auto"/>
        <w:ind w:left="1418" w:hanging="1418"/>
        <w:jc w:val="both"/>
        <w:rPr>
          <w:rFonts w:ascii="Calibri" w:hAnsi="Calibri"/>
          <w:b/>
          <w:caps/>
          <w:sz w:val="22"/>
          <w:szCs w:val="22"/>
        </w:rPr>
      </w:pPr>
      <w:r w:rsidRPr="008E429D">
        <w:rPr>
          <w:rFonts w:ascii="Calibri" w:hAnsi="Calibri"/>
          <w:b/>
          <w:caps/>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E429D" w:rsidRPr="008E429D" w:rsidRDefault="008E429D" w:rsidP="0018500C">
      <w:pPr>
        <w:numPr>
          <w:ilvl w:val="0"/>
          <w:numId w:val="17"/>
        </w:numPr>
        <w:spacing w:before="240" w:after="200" w:line="276" w:lineRule="auto"/>
        <w:jc w:val="both"/>
        <w:rPr>
          <w:rFonts w:ascii="Calibri" w:eastAsia="MS Mincho" w:hAnsi="Calibri" w:cs="Calibri"/>
          <w:sz w:val="22"/>
          <w:szCs w:val="22"/>
        </w:rPr>
      </w:pPr>
      <w:r w:rsidRPr="008E429D">
        <w:rPr>
          <w:rFonts w:ascii="Calibri" w:eastAsia="MS Mincho" w:hAnsi="Calibri" w:cs="Calibri"/>
          <w:sz w:val="22"/>
          <w:szCs w:val="22"/>
        </w:rPr>
        <w:t xml:space="preserve">Jeżeli Zamawiający dokona wyboru oferty, umowa w sprawie realizacji zamówienia publicznego zostanie zawarta z wykonawcą, który spełnia wszystkie postanowienia  </w:t>
      </w:r>
      <w:r w:rsidRPr="008E429D">
        <w:rPr>
          <w:rFonts w:ascii="Calibri" w:eastAsia="MS Mincho" w:hAnsi="Calibri" w:cs="Calibri"/>
          <w:sz w:val="22"/>
          <w:szCs w:val="22"/>
        </w:rPr>
        <w:br/>
        <w:t xml:space="preserve">i wymagania zawarte w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rPr>
        <w:t>, oraz którego oferta okaże się najkorzystniejsza.</w:t>
      </w:r>
    </w:p>
    <w:p w:rsidR="008E429D" w:rsidRPr="008E429D" w:rsidRDefault="008E429D" w:rsidP="0018500C">
      <w:pPr>
        <w:numPr>
          <w:ilvl w:val="0"/>
          <w:numId w:val="17"/>
        </w:numPr>
        <w:spacing w:before="240" w:after="200" w:line="276" w:lineRule="auto"/>
        <w:jc w:val="both"/>
        <w:rPr>
          <w:rFonts w:ascii="Calibri" w:eastAsia="MS Mincho" w:hAnsi="Calibri" w:cs="Calibri"/>
          <w:sz w:val="22"/>
          <w:szCs w:val="22"/>
        </w:rPr>
      </w:pPr>
      <w:r w:rsidRPr="008E429D">
        <w:rPr>
          <w:rFonts w:ascii="Calibri" w:eastAsia="MS Mincho" w:hAnsi="Calibri" w:cs="Calibri"/>
          <w:sz w:val="22"/>
          <w:szCs w:val="22"/>
        </w:rPr>
        <w:t xml:space="preserve">Umowa w sprawie realizacji zamówienia publicznego  zostanie zawarta z uwzględnieniem postanowień wynikających z treści niniejszej </w:t>
      </w:r>
      <w:proofErr w:type="spellStart"/>
      <w:r w:rsidRPr="008E429D">
        <w:rPr>
          <w:rFonts w:ascii="Calibri" w:eastAsia="MS Mincho" w:hAnsi="Calibri" w:cs="Calibri"/>
          <w:sz w:val="22"/>
          <w:szCs w:val="22"/>
        </w:rPr>
        <w:t>siwz</w:t>
      </w:r>
      <w:proofErr w:type="spellEnd"/>
      <w:r w:rsidRPr="008E429D">
        <w:rPr>
          <w:rFonts w:ascii="Calibri" w:eastAsia="MS Mincho" w:hAnsi="Calibri" w:cs="Calibri"/>
          <w:sz w:val="22"/>
          <w:szCs w:val="22"/>
        </w:rPr>
        <w:t xml:space="preserve"> oraz danych zawartych w ofercie Wykonawcy.</w:t>
      </w:r>
    </w:p>
    <w:p w:rsidR="008E429D" w:rsidRPr="001337B6" w:rsidRDefault="008E429D" w:rsidP="0018500C">
      <w:pPr>
        <w:numPr>
          <w:ilvl w:val="0"/>
          <w:numId w:val="17"/>
        </w:numPr>
        <w:spacing w:before="240" w:after="200" w:line="276" w:lineRule="auto"/>
        <w:jc w:val="both"/>
        <w:rPr>
          <w:rFonts w:ascii="Calibri" w:eastAsia="MS Mincho" w:hAnsi="Calibri" w:cs="Calibri"/>
          <w:sz w:val="22"/>
          <w:szCs w:val="22"/>
        </w:rPr>
      </w:pPr>
      <w:r w:rsidRPr="008E429D">
        <w:rPr>
          <w:rFonts w:ascii="Calibri" w:eastAsia="MS Mincho" w:hAnsi="Calibri" w:cs="Calibri"/>
          <w:sz w:val="22"/>
          <w:szCs w:val="22"/>
        </w:rPr>
        <w:t>Istotne dla stron postanowienia</w:t>
      </w:r>
      <w:r w:rsidR="00BA7284">
        <w:rPr>
          <w:rFonts w:ascii="Calibri" w:eastAsia="MS Mincho" w:hAnsi="Calibri" w:cs="Calibri"/>
          <w:sz w:val="22"/>
          <w:szCs w:val="22"/>
        </w:rPr>
        <w:t xml:space="preserve"> które będą umieszczone w umowie</w:t>
      </w:r>
      <w:r w:rsidRPr="008E429D">
        <w:rPr>
          <w:rFonts w:ascii="Calibri" w:eastAsia="MS Mincho" w:hAnsi="Calibri" w:cs="Calibri"/>
          <w:sz w:val="22"/>
          <w:szCs w:val="22"/>
        </w:rPr>
        <w:t>, zgodnie z którymi realizowane będzie niniejsze zamówienie publiczne</w:t>
      </w:r>
      <w:r w:rsidR="001337B6">
        <w:rPr>
          <w:rFonts w:ascii="Calibri" w:eastAsia="MS Mincho" w:hAnsi="Calibri" w:cs="Calibri"/>
          <w:sz w:val="22"/>
          <w:szCs w:val="22"/>
        </w:rPr>
        <w:t>:</w:t>
      </w:r>
    </w:p>
    <w:p w:rsidR="00A01248" w:rsidRPr="00A01248" w:rsidRDefault="00A01248" w:rsidP="00A01248">
      <w:pPr>
        <w:pStyle w:val="Akapitzlist"/>
        <w:numPr>
          <w:ilvl w:val="3"/>
          <w:numId w:val="6"/>
        </w:numPr>
        <w:spacing w:after="120"/>
        <w:ind w:left="1134" w:hanging="283"/>
        <w:jc w:val="both"/>
        <w:rPr>
          <w:rFonts w:ascii="Calibri" w:hAnsi="Calibri" w:cs="Calibri"/>
          <w:bCs/>
          <w:sz w:val="22"/>
          <w:szCs w:val="22"/>
        </w:rPr>
      </w:pPr>
      <w:r w:rsidRPr="00A01248">
        <w:rPr>
          <w:rFonts w:ascii="Calibri" w:hAnsi="Calibri" w:cs="Calibri"/>
          <w:bCs/>
          <w:sz w:val="22"/>
          <w:szCs w:val="22"/>
        </w:rPr>
        <w:t>Kredyt długoterminowy z przeznaczeniem na spłatę wcześniej zaciągniętych zobowiązań z tytułu emisji papierów wartościowych oraz sfinansow</w:t>
      </w:r>
      <w:r>
        <w:rPr>
          <w:rFonts w:ascii="Calibri" w:hAnsi="Calibri" w:cs="Calibri"/>
          <w:bCs/>
          <w:sz w:val="22"/>
          <w:szCs w:val="22"/>
        </w:rPr>
        <w:t>anie deficytu budżetu roku 2019.</w:t>
      </w:r>
    </w:p>
    <w:p w:rsidR="00A01248" w:rsidRPr="001F14F4" w:rsidRDefault="00A01248" w:rsidP="00A01248">
      <w:pPr>
        <w:pStyle w:val="Akapitzlist"/>
        <w:numPr>
          <w:ilvl w:val="3"/>
          <w:numId w:val="6"/>
        </w:numPr>
        <w:spacing w:after="120"/>
        <w:ind w:left="1134" w:hanging="283"/>
        <w:jc w:val="both"/>
        <w:rPr>
          <w:rFonts w:ascii="Calibri" w:hAnsi="Calibri" w:cs="Calibri"/>
          <w:bCs/>
          <w:sz w:val="22"/>
          <w:szCs w:val="22"/>
        </w:rPr>
      </w:pPr>
      <w:r w:rsidRPr="001F14F4">
        <w:rPr>
          <w:rFonts w:ascii="Calibri" w:hAnsi="Calibri" w:cs="Calibri"/>
          <w:bCs/>
          <w:sz w:val="22"/>
          <w:szCs w:val="22"/>
        </w:rPr>
        <w:t>Kwota kredytu: 27.000.000,00 zł.</w:t>
      </w:r>
    </w:p>
    <w:p w:rsidR="00A01248" w:rsidRPr="00A01248" w:rsidRDefault="00A01248" w:rsidP="00A01248">
      <w:pPr>
        <w:pStyle w:val="Akapitzlist"/>
        <w:numPr>
          <w:ilvl w:val="3"/>
          <w:numId w:val="6"/>
        </w:numPr>
        <w:spacing w:after="120"/>
        <w:ind w:left="1134" w:hanging="283"/>
        <w:jc w:val="both"/>
        <w:rPr>
          <w:rFonts w:ascii="Calibri" w:hAnsi="Calibri" w:cs="Calibri"/>
          <w:bCs/>
          <w:sz w:val="22"/>
          <w:szCs w:val="22"/>
        </w:rPr>
      </w:pPr>
      <w:r w:rsidRPr="00A01248">
        <w:rPr>
          <w:rFonts w:ascii="Calibri" w:hAnsi="Calibri" w:cs="Calibri"/>
          <w:bCs/>
          <w:sz w:val="22"/>
          <w:szCs w:val="22"/>
        </w:rPr>
        <w:t>Okres kredytowania: lata 2019 – 2028.</w:t>
      </w:r>
    </w:p>
    <w:p w:rsidR="00A01248" w:rsidRPr="00A01248" w:rsidRDefault="00A01248" w:rsidP="00A01248">
      <w:pPr>
        <w:pStyle w:val="Akapitzlist"/>
        <w:numPr>
          <w:ilvl w:val="3"/>
          <w:numId w:val="6"/>
        </w:numPr>
        <w:spacing w:after="120"/>
        <w:ind w:left="1134" w:hanging="283"/>
        <w:jc w:val="both"/>
        <w:rPr>
          <w:rFonts w:ascii="Calibri" w:hAnsi="Calibri" w:cs="Calibri"/>
          <w:bCs/>
          <w:sz w:val="22"/>
          <w:szCs w:val="22"/>
        </w:rPr>
      </w:pPr>
      <w:r w:rsidRPr="00A01248">
        <w:rPr>
          <w:rFonts w:ascii="Calibri" w:hAnsi="Calibri" w:cs="Calibri"/>
          <w:bCs/>
          <w:sz w:val="22"/>
          <w:szCs w:val="22"/>
        </w:rPr>
        <w:t>Kredyt będzie pobrany transzami od dnia podpisania umowy do 31 grudnia 2019r.</w:t>
      </w:r>
    </w:p>
    <w:p w:rsidR="00A01248" w:rsidRPr="00A01248" w:rsidRDefault="00A01248" w:rsidP="00A01248">
      <w:pPr>
        <w:pStyle w:val="Akapitzlist"/>
        <w:numPr>
          <w:ilvl w:val="3"/>
          <w:numId w:val="6"/>
        </w:numPr>
        <w:spacing w:after="120"/>
        <w:ind w:left="1134" w:hanging="283"/>
        <w:jc w:val="both"/>
        <w:rPr>
          <w:rFonts w:ascii="Calibri" w:hAnsi="Calibri" w:cs="Calibri"/>
          <w:bCs/>
          <w:sz w:val="22"/>
          <w:szCs w:val="22"/>
        </w:rPr>
      </w:pPr>
      <w:r w:rsidRPr="00A01248">
        <w:rPr>
          <w:rFonts w:ascii="Calibri" w:hAnsi="Calibri" w:cs="Calibri"/>
          <w:bCs/>
          <w:sz w:val="22"/>
          <w:szCs w:val="22"/>
        </w:rPr>
        <w:t>Określenie wartości wypłat kredytu oraz termin postawienia ich do dyspozycji Zamawiającego następować będzie poprzez złożenie przez Zamawiającego zapotrzebowania na środki w terminie 2 dni od dnia złożenia zapotrzebowania.</w:t>
      </w:r>
    </w:p>
    <w:p w:rsidR="00A01248" w:rsidRPr="00A01248" w:rsidRDefault="00A01248" w:rsidP="00A01248">
      <w:pPr>
        <w:pStyle w:val="Akapitzlist"/>
        <w:numPr>
          <w:ilvl w:val="3"/>
          <w:numId w:val="6"/>
        </w:numPr>
        <w:spacing w:after="120"/>
        <w:ind w:left="1134" w:hanging="283"/>
        <w:jc w:val="both"/>
        <w:rPr>
          <w:rFonts w:ascii="Calibri" w:hAnsi="Calibri" w:cs="Calibri"/>
          <w:bCs/>
          <w:sz w:val="22"/>
          <w:szCs w:val="22"/>
        </w:rPr>
      </w:pPr>
      <w:r w:rsidRPr="00A01248">
        <w:rPr>
          <w:rFonts w:ascii="Calibri" w:hAnsi="Calibri" w:cs="Calibri"/>
          <w:bCs/>
          <w:sz w:val="22"/>
          <w:szCs w:val="22"/>
        </w:rPr>
        <w:t>Okres karencji w spłacie kapitału do stycznia 2021 roku.</w:t>
      </w:r>
    </w:p>
    <w:p w:rsidR="00A01248" w:rsidRPr="00A01248" w:rsidRDefault="00A01248" w:rsidP="00A01248">
      <w:pPr>
        <w:pStyle w:val="Akapitzlist"/>
        <w:numPr>
          <w:ilvl w:val="3"/>
          <w:numId w:val="6"/>
        </w:numPr>
        <w:spacing w:after="120"/>
        <w:ind w:left="1134" w:hanging="283"/>
        <w:jc w:val="both"/>
        <w:rPr>
          <w:rFonts w:ascii="Calibri" w:hAnsi="Calibri" w:cs="Calibri"/>
          <w:bCs/>
          <w:sz w:val="22"/>
          <w:szCs w:val="22"/>
        </w:rPr>
      </w:pPr>
      <w:r w:rsidRPr="00A01248">
        <w:rPr>
          <w:rFonts w:ascii="Calibri" w:hAnsi="Calibri" w:cs="Calibri"/>
          <w:bCs/>
          <w:sz w:val="22"/>
          <w:szCs w:val="22"/>
        </w:rPr>
        <w:t>Spłata rat kapitałowych kredytu dokonywana będzie w miesięcznych ratach w następujących terminach i kwotach:</w:t>
      </w:r>
    </w:p>
    <w:p w:rsidR="00A01248" w:rsidRPr="00D416E7" w:rsidRDefault="00A01248" w:rsidP="008F4BE4">
      <w:pPr>
        <w:spacing w:after="120" w:line="276" w:lineRule="auto"/>
        <w:ind w:left="1134"/>
        <w:jc w:val="both"/>
        <w:rPr>
          <w:rFonts w:ascii="Calibri" w:hAnsi="Calibri" w:cs="Calibri"/>
          <w:bCs/>
          <w:sz w:val="22"/>
          <w:szCs w:val="22"/>
        </w:rPr>
      </w:pPr>
      <w:r w:rsidRPr="00D416E7">
        <w:rPr>
          <w:rFonts w:ascii="Calibri" w:hAnsi="Calibri" w:cs="Calibri"/>
          <w:sz w:val="22"/>
          <w:szCs w:val="22"/>
        </w:rPr>
        <w:t>Do dnia 31 grudnia 2021 roku w kwocie – 1.000.000,00 złotych;</w:t>
      </w:r>
    </w:p>
    <w:p w:rsidR="00A01248" w:rsidRPr="00663B64" w:rsidRDefault="00A01248" w:rsidP="008F4BE4">
      <w:pPr>
        <w:widowControl w:val="0"/>
        <w:tabs>
          <w:tab w:val="left" w:pos="1134"/>
        </w:tabs>
        <w:autoSpaceDE w:val="0"/>
        <w:autoSpaceDN w:val="0"/>
        <w:adjustRightInd w:val="0"/>
        <w:spacing w:line="276" w:lineRule="auto"/>
        <w:ind w:left="1134"/>
        <w:jc w:val="both"/>
        <w:textAlignment w:val="baseline"/>
        <w:rPr>
          <w:rFonts w:ascii="Calibri" w:hAnsi="Calibri" w:cs="Calibri"/>
          <w:bCs/>
          <w:sz w:val="22"/>
          <w:szCs w:val="22"/>
        </w:rPr>
      </w:pPr>
      <w:r w:rsidRPr="00663B64">
        <w:rPr>
          <w:rFonts w:ascii="Calibri" w:hAnsi="Calibri" w:cs="Calibri"/>
          <w:sz w:val="22"/>
          <w:szCs w:val="22"/>
        </w:rPr>
        <w:lastRenderedPageBreak/>
        <w:t>Do dnia 31 grudnia 2022 roku w kwocie – 2.000.000,00 złotych;</w:t>
      </w:r>
    </w:p>
    <w:p w:rsidR="00A01248" w:rsidRPr="00663B64" w:rsidRDefault="00A01248" w:rsidP="008F4BE4">
      <w:pPr>
        <w:widowControl w:val="0"/>
        <w:tabs>
          <w:tab w:val="left" w:pos="1134"/>
        </w:tabs>
        <w:autoSpaceDE w:val="0"/>
        <w:autoSpaceDN w:val="0"/>
        <w:adjustRightInd w:val="0"/>
        <w:spacing w:line="360" w:lineRule="auto"/>
        <w:ind w:left="1134"/>
        <w:jc w:val="both"/>
        <w:textAlignment w:val="baseline"/>
        <w:rPr>
          <w:rFonts w:ascii="Calibri" w:hAnsi="Calibri" w:cs="Calibri"/>
          <w:bCs/>
          <w:sz w:val="22"/>
          <w:szCs w:val="22"/>
        </w:rPr>
      </w:pPr>
      <w:r w:rsidRPr="00663B64">
        <w:rPr>
          <w:rFonts w:ascii="Calibri" w:hAnsi="Calibri" w:cs="Calibri"/>
          <w:sz w:val="22"/>
          <w:szCs w:val="22"/>
        </w:rPr>
        <w:t>Do dnia 31 grudnia 2023 roku w kwocie – 4.000.000,00 złotych;</w:t>
      </w:r>
    </w:p>
    <w:p w:rsidR="00A01248" w:rsidRPr="00663B64" w:rsidRDefault="00A01248" w:rsidP="008F4BE4">
      <w:pPr>
        <w:widowControl w:val="0"/>
        <w:tabs>
          <w:tab w:val="left" w:pos="1134"/>
        </w:tabs>
        <w:autoSpaceDE w:val="0"/>
        <w:autoSpaceDN w:val="0"/>
        <w:adjustRightInd w:val="0"/>
        <w:spacing w:line="360" w:lineRule="auto"/>
        <w:ind w:left="1134"/>
        <w:jc w:val="both"/>
        <w:textAlignment w:val="baseline"/>
        <w:rPr>
          <w:rFonts w:ascii="Calibri" w:hAnsi="Calibri" w:cs="Calibri"/>
          <w:bCs/>
          <w:sz w:val="22"/>
          <w:szCs w:val="22"/>
        </w:rPr>
      </w:pPr>
      <w:r w:rsidRPr="00663B64">
        <w:rPr>
          <w:rFonts w:ascii="Calibri" w:hAnsi="Calibri" w:cs="Calibri"/>
          <w:sz w:val="22"/>
          <w:szCs w:val="22"/>
        </w:rPr>
        <w:t>Do dnia 31 grudnia 2024 roku w kwocie – 4.000.000,00 złotych;</w:t>
      </w:r>
    </w:p>
    <w:p w:rsidR="00A01248" w:rsidRPr="00663B64" w:rsidRDefault="00A01248" w:rsidP="008F4BE4">
      <w:pPr>
        <w:widowControl w:val="0"/>
        <w:tabs>
          <w:tab w:val="left" w:pos="1134"/>
        </w:tabs>
        <w:autoSpaceDE w:val="0"/>
        <w:autoSpaceDN w:val="0"/>
        <w:adjustRightInd w:val="0"/>
        <w:spacing w:line="360" w:lineRule="auto"/>
        <w:ind w:left="1134"/>
        <w:jc w:val="both"/>
        <w:textAlignment w:val="baseline"/>
        <w:rPr>
          <w:rFonts w:ascii="Calibri" w:hAnsi="Calibri" w:cs="Calibri"/>
          <w:bCs/>
          <w:sz w:val="22"/>
          <w:szCs w:val="22"/>
        </w:rPr>
      </w:pPr>
      <w:r w:rsidRPr="00663B64">
        <w:rPr>
          <w:rFonts w:ascii="Calibri" w:hAnsi="Calibri" w:cs="Calibri"/>
          <w:sz w:val="22"/>
          <w:szCs w:val="22"/>
        </w:rPr>
        <w:t>Do dnia 31 grudnia 2025 roku w kwocie – 4.000.000,00 złotych;</w:t>
      </w:r>
    </w:p>
    <w:p w:rsidR="00A01248" w:rsidRPr="00663B64" w:rsidRDefault="00A01248" w:rsidP="008F4BE4">
      <w:pPr>
        <w:widowControl w:val="0"/>
        <w:tabs>
          <w:tab w:val="left" w:pos="1134"/>
        </w:tabs>
        <w:autoSpaceDE w:val="0"/>
        <w:autoSpaceDN w:val="0"/>
        <w:adjustRightInd w:val="0"/>
        <w:spacing w:line="360" w:lineRule="auto"/>
        <w:ind w:left="1134"/>
        <w:jc w:val="both"/>
        <w:textAlignment w:val="baseline"/>
        <w:rPr>
          <w:rFonts w:ascii="Calibri" w:hAnsi="Calibri" w:cs="Calibri"/>
          <w:bCs/>
          <w:sz w:val="22"/>
          <w:szCs w:val="22"/>
        </w:rPr>
      </w:pPr>
      <w:r w:rsidRPr="00663B64">
        <w:rPr>
          <w:rFonts w:ascii="Calibri" w:hAnsi="Calibri" w:cs="Calibri"/>
          <w:sz w:val="22"/>
          <w:szCs w:val="22"/>
        </w:rPr>
        <w:t>Do dnia 31 grudnia 2026 roku w kwocie – 4.000.000,00 złotych;</w:t>
      </w:r>
    </w:p>
    <w:p w:rsidR="00A01248" w:rsidRPr="00663B64" w:rsidRDefault="00A01248" w:rsidP="008F4BE4">
      <w:pPr>
        <w:widowControl w:val="0"/>
        <w:tabs>
          <w:tab w:val="left" w:pos="1134"/>
        </w:tabs>
        <w:autoSpaceDE w:val="0"/>
        <w:autoSpaceDN w:val="0"/>
        <w:adjustRightInd w:val="0"/>
        <w:spacing w:line="360" w:lineRule="auto"/>
        <w:ind w:left="1134"/>
        <w:jc w:val="both"/>
        <w:textAlignment w:val="baseline"/>
        <w:rPr>
          <w:rFonts w:ascii="Calibri" w:hAnsi="Calibri" w:cs="Calibri"/>
          <w:bCs/>
          <w:sz w:val="22"/>
          <w:szCs w:val="22"/>
        </w:rPr>
      </w:pPr>
      <w:r w:rsidRPr="00663B64">
        <w:rPr>
          <w:rFonts w:ascii="Calibri" w:hAnsi="Calibri" w:cs="Calibri"/>
          <w:sz w:val="22"/>
          <w:szCs w:val="22"/>
        </w:rPr>
        <w:t>Do dnia 31 grudnia 2027 roku w kwocie – 4.000.000,00 złotych;</w:t>
      </w:r>
    </w:p>
    <w:p w:rsidR="00A01248" w:rsidRPr="00663B64" w:rsidRDefault="00A01248" w:rsidP="008F4BE4">
      <w:pPr>
        <w:widowControl w:val="0"/>
        <w:tabs>
          <w:tab w:val="left" w:pos="1134"/>
        </w:tabs>
        <w:autoSpaceDE w:val="0"/>
        <w:autoSpaceDN w:val="0"/>
        <w:adjustRightInd w:val="0"/>
        <w:spacing w:line="360" w:lineRule="auto"/>
        <w:ind w:left="1134"/>
        <w:jc w:val="both"/>
        <w:textAlignment w:val="baseline"/>
        <w:rPr>
          <w:rFonts w:ascii="Calibri" w:hAnsi="Calibri" w:cs="Calibri"/>
          <w:sz w:val="22"/>
          <w:szCs w:val="22"/>
        </w:rPr>
      </w:pPr>
      <w:r w:rsidRPr="00663B64">
        <w:rPr>
          <w:rFonts w:ascii="Calibri" w:hAnsi="Calibri" w:cs="Calibri"/>
          <w:sz w:val="22"/>
          <w:szCs w:val="22"/>
        </w:rPr>
        <w:t>Do dnia 31 grudnia 2028 roku w kwocie – 4.000.000,00 złotych</w:t>
      </w:r>
    </w:p>
    <w:p w:rsidR="00D416E7" w:rsidRPr="00D416E7" w:rsidRDefault="00A01248" w:rsidP="00D416E7">
      <w:pPr>
        <w:pStyle w:val="Akapitzlist"/>
        <w:numPr>
          <w:ilvl w:val="3"/>
          <w:numId w:val="6"/>
        </w:numPr>
        <w:spacing w:after="120"/>
        <w:ind w:left="1134" w:hanging="283"/>
        <w:jc w:val="both"/>
        <w:rPr>
          <w:rFonts w:ascii="Calibri" w:hAnsi="Calibri" w:cs="Calibri"/>
          <w:bCs/>
          <w:sz w:val="22"/>
          <w:szCs w:val="22"/>
        </w:rPr>
      </w:pPr>
      <w:r w:rsidRPr="00D416E7">
        <w:rPr>
          <w:rFonts w:ascii="Calibri" w:hAnsi="Calibri" w:cs="Calibri"/>
          <w:bCs/>
          <w:sz w:val="22"/>
          <w:szCs w:val="22"/>
        </w:rPr>
        <w:t>Spłata odsetek w okresach miesięcznych w latach 2019-2028 następować będzie w ostatnim dniu roboczym miesiąca.</w:t>
      </w:r>
    </w:p>
    <w:p w:rsidR="00D416E7" w:rsidRPr="00D416E7" w:rsidRDefault="00A01248" w:rsidP="00D416E7">
      <w:pPr>
        <w:pStyle w:val="Akapitzlist"/>
        <w:numPr>
          <w:ilvl w:val="3"/>
          <w:numId w:val="6"/>
        </w:numPr>
        <w:spacing w:after="120"/>
        <w:ind w:left="1134" w:hanging="283"/>
        <w:jc w:val="both"/>
        <w:rPr>
          <w:rFonts w:ascii="Calibri" w:hAnsi="Calibri" w:cs="Calibri"/>
          <w:bCs/>
          <w:sz w:val="22"/>
          <w:szCs w:val="22"/>
        </w:rPr>
      </w:pPr>
      <w:r w:rsidRPr="00D416E7">
        <w:rPr>
          <w:rFonts w:ascii="Calibri" w:hAnsi="Calibri" w:cs="Calibri"/>
          <w:bCs/>
          <w:sz w:val="22"/>
          <w:szCs w:val="22"/>
        </w:rPr>
        <w:t>Kwota wykorzystanego kredytu jest oprocentowana w stosunku rocznym, według zmiennej stopy procentowej. Stopa procentowa równa jest wysokości stawki referencyjnej, powiększonej o marżę banku.</w:t>
      </w:r>
    </w:p>
    <w:p w:rsidR="00D416E7" w:rsidRPr="00D416E7" w:rsidRDefault="00A01248" w:rsidP="00D416E7">
      <w:pPr>
        <w:pStyle w:val="Akapitzlist"/>
        <w:numPr>
          <w:ilvl w:val="3"/>
          <w:numId w:val="6"/>
        </w:numPr>
        <w:spacing w:after="120"/>
        <w:ind w:left="1134" w:hanging="283"/>
        <w:jc w:val="both"/>
        <w:rPr>
          <w:rFonts w:ascii="Calibri" w:hAnsi="Calibri" w:cs="Calibri"/>
          <w:bCs/>
          <w:sz w:val="22"/>
          <w:szCs w:val="22"/>
        </w:rPr>
      </w:pPr>
      <w:r w:rsidRPr="00D416E7">
        <w:rPr>
          <w:rFonts w:ascii="Calibri" w:hAnsi="Calibri" w:cs="Calibri"/>
          <w:bCs/>
          <w:sz w:val="22"/>
          <w:szCs w:val="22"/>
        </w:rPr>
        <w:t>Stawkę referencyjną stanowi stawka WIBOR 1M oznaczająca stopę procentową dla międzybankowych depozytów 1-miesiecznych, wyliczonej jako średnia z ostatniego miesiąca poprzedzającego miesiąc za który naliczane jest oprocentowanie.</w:t>
      </w:r>
    </w:p>
    <w:p w:rsidR="00D416E7" w:rsidRPr="00D416E7" w:rsidRDefault="00A01248" w:rsidP="00D416E7">
      <w:pPr>
        <w:pStyle w:val="Akapitzlist"/>
        <w:numPr>
          <w:ilvl w:val="3"/>
          <w:numId w:val="6"/>
        </w:numPr>
        <w:spacing w:after="120"/>
        <w:ind w:left="1134" w:hanging="283"/>
        <w:jc w:val="both"/>
        <w:rPr>
          <w:rFonts w:ascii="Calibri" w:hAnsi="Calibri" w:cs="Calibri"/>
          <w:bCs/>
          <w:sz w:val="22"/>
          <w:szCs w:val="22"/>
        </w:rPr>
      </w:pPr>
      <w:r w:rsidRPr="00D416E7">
        <w:rPr>
          <w:rFonts w:ascii="Calibri" w:hAnsi="Calibri" w:cs="Calibri"/>
          <w:bCs/>
          <w:sz w:val="22"/>
          <w:szCs w:val="22"/>
        </w:rPr>
        <w:t>Marża banku jest stała w umownym okresie kredytowania.</w:t>
      </w:r>
    </w:p>
    <w:p w:rsidR="00D416E7" w:rsidRPr="00D416E7" w:rsidRDefault="00A01248" w:rsidP="00D416E7">
      <w:pPr>
        <w:pStyle w:val="Akapitzlist"/>
        <w:numPr>
          <w:ilvl w:val="3"/>
          <w:numId w:val="6"/>
        </w:numPr>
        <w:spacing w:after="120"/>
        <w:ind w:left="1134" w:hanging="283"/>
        <w:jc w:val="both"/>
        <w:rPr>
          <w:rFonts w:ascii="Calibri" w:hAnsi="Calibri" w:cs="Calibri"/>
          <w:bCs/>
          <w:sz w:val="22"/>
          <w:szCs w:val="22"/>
        </w:rPr>
      </w:pPr>
      <w:r w:rsidRPr="00D416E7">
        <w:rPr>
          <w:rFonts w:ascii="Calibri" w:hAnsi="Calibri" w:cs="Calibri"/>
          <w:bCs/>
          <w:sz w:val="22"/>
          <w:szCs w:val="22"/>
        </w:rPr>
        <w:t>Do obliczenia kwoty odsetek przyjmuje się rzeczywistą liczbę dni w każdym kwartale w stosunku do rzeczywistej liczby dni w roku (365/365 oraz 366/366 w roku przestępnym).</w:t>
      </w:r>
    </w:p>
    <w:p w:rsidR="00D416E7" w:rsidRPr="00D416E7" w:rsidRDefault="00A01248" w:rsidP="00D416E7">
      <w:pPr>
        <w:pStyle w:val="Akapitzlist"/>
        <w:numPr>
          <w:ilvl w:val="3"/>
          <w:numId w:val="6"/>
        </w:numPr>
        <w:spacing w:after="120"/>
        <w:ind w:left="1134" w:hanging="283"/>
        <w:jc w:val="both"/>
        <w:rPr>
          <w:rFonts w:ascii="Calibri" w:hAnsi="Calibri" w:cs="Calibri"/>
          <w:bCs/>
          <w:sz w:val="22"/>
          <w:szCs w:val="22"/>
        </w:rPr>
      </w:pPr>
      <w:r w:rsidRPr="00D416E7">
        <w:rPr>
          <w:rFonts w:ascii="Calibri" w:hAnsi="Calibri" w:cs="Calibri"/>
          <w:bCs/>
          <w:sz w:val="22"/>
          <w:szCs w:val="22"/>
        </w:rPr>
        <w:t xml:space="preserve">Wysokość jednorazowej prowizji bankowej od udzielonego kredytu nie może  </w:t>
      </w:r>
      <w:r w:rsidRPr="00D416E7">
        <w:rPr>
          <w:rFonts w:ascii="Calibri" w:hAnsi="Calibri" w:cs="Calibri"/>
          <w:bCs/>
          <w:sz w:val="22"/>
          <w:szCs w:val="22"/>
        </w:rPr>
        <w:br/>
        <w:t xml:space="preserve">przekroczyć 0,1%. </w:t>
      </w:r>
    </w:p>
    <w:p w:rsidR="00A01248" w:rsidRPr="00D416E7" w:rsidRDefault="00A01248" w:rsidP="00D416E7">
      <w:pPr>
        <w:pStyle w:val="Akapitzlist"/>
        <w:numPr>
          <w:ilvl w:val="3"/>
          <w:numId w:val="6"/>
        </w:numPr>
        <w:spacing w:after="120"/>
        <w:ind w:left="1134" w:hanging="283"/>
        <w:jc w:val="both"/>
        <w:rPr>
          <w:rFonts w:ascii="Calibri" w:hAnsi="Calibri" w:cs="Calibri"/>
          <w:bCs/>
          <w:sz w:val="22"/>
          <w:szCs w:val="22"/>
        </w:rPr>
      </w:pPr>
      <w:r w:rsidRPr="00D416E7">
        <w:rPr>
          <w:rFonts w:ascii="Calibri" w:hAnsi="Calibri" w:cs="Calibri"/>
          <w:bCs/>
          <w:sz w:val="22"/>
          <w:szCs w:val="22"/>
        </w:rPr>
        <w:t>Zamawiający zastrzega sobie:</w:t>
      </w:r>
    </w:p>
    <w:p w:rsidR="00D416E7" w:rsidRDefault="00D416E7" w:rsidP="00212193">
      <w:pPr>
        <w:widowControl w:val="0"/>
        <w:autoSpaceDE w:val="0"/>
        <w:autoSpaceDN w:val="0"/>
        <w:adjustRightInd w:val="0"/>
        <w:spacing w:after="120"/>
        <w:ind w:left="1134"/>
        <w:jc w:val="both"/>
        <w:textAlignment w:val="baseline"/>
        <w:rPr>
          <w:rFonts w:ascii="Calibri" w:hAnsi="Calibri" w:cs="Calibri"/>
          <w:bCs/>
          <w:sz w:val="22"/>
          <w:szCs w:val="22"/>
        </w:rPr>
      </w:pPr>
      <w:r>
        <w:rPr>
          <w:rFonts w:ascii="Calibri" w:hAnsi="Calibri" w:cs="Calibri"/>
          <w:bCs/>
          <w:sz w:val="22"/>
          <w:szCs w:val="22"/>
        </w:rPr>
        <w:t>a)</w:t>
      </w:r>
      <w:r w:rsidR="00A01248" w:rsidRPr="00D416E7">
        <w:rPr>
          <w:rFonts w:ascii="Calibri" w:hAnsi="Calibri" w:cs="Calibri"/>
          <w:bCs/>
          <w:sz w:val="22"/>
          <w:szCs w:val="22"/>
        </w:rPr>
        <w:t xml:space="preserve">możliwość zaciągnięcia kredytu w kwocie niższej od ustalonej bez dodatkowych opłat  </w:t>
      </w:r>
      <w:r w:rsidR="00A01248" w:rsidRPr="00D416E7">
        <w:rPr>
          <w:rFonts w:ascii="Calibri" w:hAnsi="Calibri" w:cs="Calibri"/>
          <w:bCs/>
          <w:sz w:val="22"/>
          <w:szCs w:val="22"/>
        </w:rPr>
        <w:br/>
        <w:t>i prowizji na rzecz Wykonawcy.</w:t>
      </w:r>
    </w:p>
    <w:p w:rsidR="00A01248" w:rsidRPr="00663B64" w:rsidRDefault="00D416E7" w:rsidP="00212193">
      <w:pPr>
        <w:widowControl w:val="0"/>
        <w:autoSpaceDE w:val="0"/>
        <w:autoSpaceDN w:val="0"/>
        <w:adjustRightInd w:val="0"/>
        <w:spacing w:after="120"/>
        <w:ind w:left="1134"/>
        <w:jc w:val="both"/>
        <w:textAlignment w:val="baseline"/>
        <w:rPr>
          <w:rFonts w:ascii="Calibri" w:hAnsi="Calibri" w:cs="Calibri"/>
          <w:bCs/>
          <w:sz w:val="22"/>
          <w:szCs w:val="22"/>
        </w:rPr>
      </w:pPr>
      <w:r>
        <w:rPr>
          <w:rFonts w:ascii="Calibri" w:hAnsi="Calibri" w:cs="Calibri"/>
          <w:bCs/>
          <w:sz w:val="22"/>
          <w:szCs w:val="22"/>
        </w:rPr>
        <w:t>b)</w:t>
      </w:r>
      <w:r w:rsidR="00A01248" w:rsidRPr="00663B64">
        <w:rPr>
          <w:rFonts w:ascii="Calibri" w:hAnsi="Calibri" w:cs="Calibri"/>
          <w:bCs/>
          <w:sz w:val="22"/>
          <w:szCs w:val="22"/>
        </w:rPr>
        <w:t>prawo wcześniejszej spłaty całości lub części kredytu przez Zamawiającego w dogodnych dla niego terminach, po uprzednim zawiadomieniu Wykonawcy o zamiarze dokonania spłaty w terminie 3 dni przed jej dokonaniem. W takiej sytuacji odsetki od kredytu naliczone będą wyłącznie od aktualnego zadłużenia i za faktyczny okres jego występowania a Zamawiający nie będzie ponosił żadnych opłat i prowizji z tego tytułu na rzecz Wykonawcy.</w:t>
      </w:r>
    </w:p>
    <w:p w:rsidR="00A01248" w:rsidRPr="00663B64" w:rsidRDefault="00A01248" w:rsidP="00D416E7">
      <w:pPr>
        <w:spacing w:after="120"/>
        <w:ind w:left="1560" w:hanging="426"/>
        <w:jc w:val="both"/>
        <w:rPr>
          <w:rFonts w:ascii="Calibri" w:hAnsi="Calibri" w:cs="Calibri"/>
          <w:bCs/>
          <w:sz w:val="22"/>
          <w:szCs w:val="22"/>
        </w:rPr>
      </w:pPr>
      <w:r w:rsidRPr="00663B64">
        <w:rPr>
          <w:rFonts w:ascii="Calibri" w:hAnsi="Calibri" w:cs="Calibri"/>
          <w:bCs/>
          <w:sz w:val="22"/>
          <w:szCs w:val="22"/>
        </w:rPr>
        <w:t>W takich przypadkach Strony ustalą nowy harmonogram spłaty.</w:t>
      </w:r>
    </w:p>
    <w:p w:rsidR="00AA67A0" w:rsidRPr="00AA67A0" w:rsidRDefault="00A01248" w:rsidP="00606AFF">
      <w:pPr>
        <w:pStyle w:val="Akapitzlist"/>
        <w:numPr>
          <w:ilvl w:val="3"/>
          <w:numId w:val="6"/>
        </w:numPr>
        <w:spacing w:after="120"/>
        <w:ind w:left="1134" w:hanging="283"/>
        <w:jc w:val="both"/>
        <w:rPr>
          <w:rFonts w:ascii="Calibri" w:hAnsi="Calibri" w:cs="Calibri"/>
          <w:bCs/>
          <w:sz w:val="22"/>
          <w:szCs w:val="22"/>
        </w:rPr>
      </w:pPr>
      <w:r w:rsidRPr="00212193">
        <w:rPr>
          <w:rFonts w:ascii="Calibri" w:hAnsi="Calibri" w:cs="Calibri"/>
          <w:bCs/>
          <w:sz w:val="22"/>
          <w:szCs w:val="22"/>
        </w:rPr>
        <w:t>Zamawiający zastrzega sobie:</w:t>
      </w:r>
      <w:r w:rsidR="00A67EED">
        <w:rPr>
          <w:rFonts w:ascii="Calibri" w:hAnsi="Calibri" w:cs="Calibri"/>
          <w:bCs/>
          <w:sz w:val="22"/>
          <w:szCs w:val="22"/>
        </w:rPr>
        <w:t xml:space="preserve"> </w:t>
      </w:r>
      <w:r w:rsidRPr="00212193">
        <w:rPr>
          <w:rFonts w:ascii="Calibri" w:hAnsi="Calibri" w:cs="Calibri"/>
          <w:bCs/>
          <w:sz w:val="22"/>
          <w:szCs w:val="22"/>
        </w:rPr>
        <w:t>możliwość zmiany harmonogramu spłaty, bez pobierania dodatkowych opłat i prowizji z tego tytułu na rzecz Wykonawcy.</w:t>
      </w:r>
      <w:r w:rsidR="00212193" w:rsidRPr="00212193">
        <w:rPr>
          <w:rFonts w:ascii="Calibri" w:hAnsi="Calibri" w:cs="Calibri"/>
          <w:bCs/>
          <w:sz w:val="22"/>
          <w:szCs w:val="22"/>
        </w:rPr>
        <w:t xml:space="preserve"> </w:t>
      </w:r>
      <w:r w:rsidRPr="00663B64">
        <w:rPr>
          <w:rFonts w:ascii="Calibri" w:hAnsi="Calibri" w:cs="Calibri"/>
          <w:bCs/>
          <w:sz w:val="22"/>
          <w:szCs w:val="22"/>
        </w:rPr>
        <w:t>W takich przypadkach Strony ustalą nowy harmonogram spłaty w formie aneksu do umowy.</w:t>
      </w:r>
    </w:p>
    <w:p w:rsidR="00AA67A0" w:rsidRPr="00AA67A0" w:rsidRDefault="00A01248" w:rsidP="00606AFF">
      <w:pPr>
        <w:pStyle w:val="Akapitzlist"/>
        <w:numPr>
          <w:ilvl w:val="3"/>
          <w:numId w:val="6"/>
        </w:numPr>
        <w:spacing w:after="120"/>
        <w:ind w:left="1134" w:hanging="283"/>
        <w:jc w:val="both"/>
        <w:rPr>
          <w:rFonts w:ascii="Calibri" w:hAnsi="Calibri" w:cs="Calibri"/>
          <w:bCs/>
          <w:sz w:val="22"/>
          <w:szCs w:val="22"/>
        </w:rPr>
      </w:pPr>
      <w:r w:rsidRPr="00AA67A0">
        <w:rPr>
          <w:rFonts w:ascii="Calibri" w:hAnsi="Calibri" w:cs="Calibri"/>
          <w:bCs/>
          <w:sz w:val="22"/>
          <w:szCs w:val="22"/>
        </w:rPr>
        <w:t xml:space="preserve">Bank nie będzie pobierał od Kredytobiorcy żadnych innych opłat i prowizji wiązanych  </w:t>
      </w:r>
      <w:r w:rsidRPr="00AA67A0">
        <w:rPr>
          <w:rFonts w:ascii="Calibri" w:hAnsi="Calibri" w:cs="Calibri"/>
          <w:bCs/>
          <w:sz w:val="22"/>
          <w:szCs w:val="22"/>
        </w:rPr>
        <w:br/>
        <w:t>z obsługą kredytu za wyjątkiem prowizji od udzielenia kredytu.</w:t>
      </w:r>
    </w:p>
    <w:p w:rsidR="00AA67A0" w:rsidRPr="00AA67A0" w:rsidRDefault="00A01248" w:rsidP="00606AFF">
      <w:pPr>
        <w:pStyle w:val="Akapitzlist"/>
        <w:numPr>
          <w:ilvl w:val="3"/>
          <w:numId w:val="6"/>
        </w:numPr>
        <w:spacing w:after="120"/>
        <w:ind w:left="1134" w:hanging="283"/>
        <w:jc w:val="both"/>
        <w:rPr>
          <w:rFonts w:ascii="Calibri" w:hAnsi="Calibri" w:cs="Calibri"/>
          <w:bCs/>
          <w:sz w:val="22"/>
          <w:szCs w:val="22"/>
        </w:rPr>
      </w:pPr>
      <w:r w:rsidRPr="00AA67A0">
        <w:rPr>
          <w:rFonts w:ascii="Calibri" w:hAnsi="Calibri" w:cs="Calibri"/>
          <w:bCs/>
          <w:sz w:val="22"/>
          <w:szCs w:val="22"/>
        </w:rPr>
        <w:t xml:space="preserve">Zabezpieczenie kredytu stanowić będzie weksel własny </w:t>
      </w:r>
      <w:r w:rsidRPr="00AA67A0">
        <w:rPr>
          <w:rFonts w:ascii="Calibri" w:hAnsi="Calibri" w:cs="Calibri"/>
          <w:bCs/>
          <w:i/>
          <w:sz w:val="22"/>
          <w:szCs w:val="22"/>
        </w:rPr>
        <w:t>in blanco</w:t>
      </w:r>
      <w:r w:rsidRPr="00AA67A0">
        <w:rPr>
          <w:rFonts w:ascii="Calibri" w:hAnsi="Calibri" w:cs="Calibri"/>
          <w:bCs/>
          <w:sz w:val="22"/>
          <w:szCs w:val="22"/>
        </w:rPr>
        <w:t xml:space="preserve"> wraz z deklaracją wekslową (kontrasygnowany przez Skarbnika Powiatu Nowotarskiego).</w:t>
      </w:r>
    </w:p>
    <w:p w:rsidR="00AA67A0" w:rsidRPr="00AA67A0" w:rsidRDefault="00A01248" w:rsidP="00606AFF">
      <w:pPr>
        <w:pStyle w:val="Akapitzlist"/>
        <w:numPr>
          <w:ilvl w:val="3"/>
          <w:numId w:val="6"/>
        </w:numPr>
        <w:spacing w:after="120"/>
        <w:ind w:left="1134" w:hanging="283"/>
        <w:jc w:val="both"/>
        <w:rPr>
          <w:rFonts w:ascii="Calibri" w:hAnsi="Calibri" w:cs="Calibri"/>
          <w:bCs/>
          <w:sz w:val="22"/>
          <w:szCs w:val="22"/>
        </w:rPr>
      </w:pPr>
      <w:r w:rsidRPr="00AA67A0">
        <w:rPr>
          <w:rFonts w:ascii="Calibri" w:hAnsi="Calibri" w:cs="Calibri"/>
          <w:bCs/>
          <w:sz w:val="22"/>
          <w:szCs w:val="22"/>
        </w:rPr>
        <w:t>Zamawiający nie złoży oświadczenia o poddaniu się egzekucji w trybie art.777 § 1 punkt.5 k.p.c.</w:t>
      </w:r>
    </w:p>
    <w:p w:rsidR="00AA67A0" w:rsidRPr="00AA67A0" w:rsidRDefault="00A01248" w:rsidP="00606AFF">
      <w:pPr>
        <w:pStyle w:val="Akapitzlist"/>
        <w:numPr>
          <w:ilvl w:val="3"/>
          <w:numId w:val="6"/>
        </w:numPr>
        <w:spacing w:after="120"/>
        <w:ind w:left="1134" w:hanging="283"/>
        <w:jc w:val="both"/>
        <w:rPr>
          <w:rFonts w:ascii="Calibri" w:hAnsi="Calibri" w:cs="Calibri"/>
          <w:bCs/>
          <w:sz w:val="22"/>
          <w:szCs w:val="22"/>
        </w:rPr>
      </w:pPr>
      <w:r w:rsidRPr="00AA67A0">
        <w:rPr>
          <w:rFonts w:ascii="Calibri" w:hAnsi="Calibri" w:cs="Calibri"/>
          <w:bCs/>
          <w:sz w:val="22"/>
          <w:szCs w:val="22"/>
        </w:rPr>
        <w:t>Kredyt nie może być obciążony innymi opłatami niż wymienione w SIWZ.</w:t>
      </w:r>
    </w:p>
    <w:p w:rsidR="00AA67A0" w:rsidRPr="00AA67A0" w:rsidRDefault="00A01248" w:rsidP="00606AFF">
      <w:pPr>
        <w:pStyle w:val="Akapitzlist"/>
        <w:numPr>
          <w:ilvl w:val="3"/>
          <w:numId w:val="6"/>
        </w:numPr>
        <w:spacing w:after="120"/>
        <w:ind w:left="1134" w:hanging="283"/>
        <w:jc w:val="both"/>
        <w:rPr>
          <w:rFonts w:ascii="Calibri" w:hAnsi="Calibri" w:cs="Calibri"/>
          <w:bCs/>
          <w:sz w:val="22"/>
          <w:szCs w:val="22"/>
        </w:rPr>
      </w:pPr>
      <w:r w:rsidRPr="00AA67A0">
        <w:rPr>
          <w:rFonts w:ascii="Calibri" w:hAnsi="Calibri" w:cs="Calibri"/>
          <w:bCs/>
          <w:sz w:val="22"/>
          <w:szCs w:val="22"/>
        </w:rPr>
        <w:t>Na rachunkach Zamawiającego w bankach nie ciążą zajęcia egzekucyjne.</w:t>
      </w:r>
    </w:p>
    <w:p w:rsidR="00AA67A0" w:rsidRPr="00AA67A0" w:rsidRDefault="00A01248" w:rsidP="00606AFF">
      <w:pPr>
        <w:pStyle w:val="Akapitzlist"/>
        <w:numPr>
          <w:ilvl w:val="3"/>
          <w:numId w:val="6"/>
        </w:numPr>
        <w:spacing w:after="120"/>
        <w:ind w:left="1134" w:hanging="283"/>
        <w:jc w:val="both"/>
        <w:rPr>
          <w:rFonts w:ascii="Calibri" w:hAnsi="Calibri" w:cs="Calibri"/>
          <w:bCs/>
          <w:sz w:val="22"/>
          <w:szCs w:val="22"/>
        </w:rPr>
      </w:pPr>
      <w:r w:rsidRPr="00AA67A0">
        <w:rPr>
          <w:rFonts w:ascii="Calibri" w:hAnsi="Calibri" w:cs="Calibri"/>
          <w:bCs/>
          <w:sz w:val="22"/>
          <w:szCs w:val="22"/>
        </w:rPr>
        <w:lastRenderedPageBreak/>
        <w:t>Zamawiający nie był i nie jest w restrukturyzacji w innych bankach.</w:t>
      </w:r>
    </w:p>
    <w:p w:rsidR="00AA67A0" w:rsidRPr="00AA67A0" w:rsidRDefault="00A01248" w:rsidP="00606AFF">
      <w:pPr>
        <w:pStyle w:val="Akapitzlist"/>
        <w:numPr>
          <w:ilvl w:val="3"/>
          <w:numId w:val="6"/>
        </w:numPr>
        <w:spacing w:after="120"/>
        <w:ind w:left="1134" w:hanging="283"/>
        <w:jc w:val="both"/>
        <w:rPr>
          <w:rFonts w:ascii="Calibri" w:hAnsi="Calibri" w:cs="Calibri"/>
          <w:bCs/>
          <w:sz w:val="22"/>
          <w:szCs w:val="22"/>
        </w:rPr>
      </w:pPr>
      <w:r w:rsidRPr="00AA67A0">
        <w:rPr>
          <w:rFonts w:ascii="Calibri" w:hAnsi="Calibri" w:cs="Calibri"/>
          <w:bCs/>
          <w:sz w:val="22"/>
          <w:szCs w:val="22"/>
        </w:rPr>
        <w:t>U Zamawiającego nie był prowadzony program postepowania naprawczego i nie przystępuje on do jego realizacji w rozumieniu ustawy z dnia 27 sierpnia 2009 r. o finansach publicznych.</w:t>
      </w:r>
    </w:p>
    <w:p w:rsidR="00AA67A0" w:rsidRPr="00AA67A0" w:rsidRDefault="00A01248" w:rsidP="00606AFF">
      <w:pPr>
        <w:pStyle w:val="Akapitzlist"/>
        <w:numPr>
          <w:ilvl w:val="3"/>
          <w:numId w:val="6"/>
        </w:numPr>
        <w:spacing w:after="120"/>
        <w:ind w:left="1134" w:hanging="283"/>
        <w:jc w:val="both"/>
        <w:rPr>
          <w:rFonts w:ascii="Calibri" w:hAnsi="Calibri" w:cs="Calibri"/>
          <w:bCs/>
          <w:sz w:val="22"/>
          <w:szCs w:val="22"/>
        </w:rPr>
      </w:pPr>
      <w:r w:rsidRPr="00AA67A0">
        <w:rPr>
          <w:rFonts w:ascii="Calibri" w:hAnsi="Calibri" w:cs="Calibri"/>
          <w:bCs/>
          <w:sz w:val="22"/>
          <w:szCs w:val="22"/>
        </w:rPr>
        <w:t>U Zamawiającego nie były prowadzone za pośrednictwem komornika sądowego działania windykacyjne na wniosek banków.</w:t>
      </w:r>
    </w:p>
    <w:p w:rsidR="00AA67A0" w:rsidRPr="00AA67A0" w:rsidRDefault="00A01248" w:rsidP="00606AFF">
      <w:pPr>
        <w:pStyle w:val="Akapitzlist"/>
        <w:numPr>
          <w:ilvl w:val="3"/>
          <w:numId w:val="6"/>
        </w:numPr>
        <w:spacing w:after="120"/>
        <w:ind w:left="1134" w:hanging="283"/>
        <w:jc w:val="both"/>
        <w:rPr>
          <w:rFonts w:ascii="Calibri" w:hAnsi="Calibri" w:cs="Calibri"/>
          <w:bCs/>
          <w:sz w:val="22"/>
          <w:szCs w:val="22"/>
        </w:rPr>
      </w:pPr>
      <w:r w:rsidRPr="00AA67A0">
        <w:rPr>
          <w:rFonts w:ascii="Calibri" w:hAnsi="Calibri" w:cs="Calibri"/>
          <w:bCs/>
          <w:sz w:val="22"/>
          <w:szCs w:val="22"/>
        </w:rPr>
        <w:t xml:space="preserve">Zamawiający nie posiada zobowiązań z tytułu wykupu wierzytelności, forfaitingu, faktoringu, </w:t>
      </w:r>
      <w:proofErr w:type="spellStart"/>
      <w:r w:rsidRPr="00AA67A0">
        <w:rPr>
          <w:rFonts w:ascii="Calibri" w:hAnsi="Calibri" w:cs="Calibri"/>
          <w:bCs/>
          <w:sz w:val="22"/>
          <w:szCs w:val="22"/>
        </w:rPr>
        <w:t>eFinancingu</w:t>
      </w:r>
      <w:proofErr w:type="spellEnd"/>
      <w:r w:rsidRPr="00AA67A0">
        <w:rPr>
          <w:rFonts w:ascii="Calibri" w:hAnsi="Calibri" w:cs="Calibri"/>
          <w:bCs/>
          <w:sz w:val="22"/>
          <w:szCs w:val="22"/>
        </w:rPr>
        <w:t>, leasingu.</w:t>
      </w:r>
    </w:p>
    <w:p w:rsidR="00AA67A0" w:rsidRPr="00AA67A0" w:rsidRDefault="00A01248" w:rsidP="00606AFF">
      <w:pPr>
        <w:pStyle w:val="Akapitzlist"/>
        <w:numPr>
          <w:ilvl w:val="3"/>
          <w:numId w:val="6"/>
        </w:numPr>
        <w:spacing w:after="120"/>
        <w:ind w:left="1134" w:hanging="283"/>
        <w:jc w:val="both"/>
        <w:rPr>
          <w:rFonts w:ascii="Calibri" w:hAnsi="Calibri" w:cs="Calibri"/>
          <w:bCs/>
          <w:sz w:val="22"/>
          <w:szCs w:val="22"/>
        </w:rPr>
      </w:pPr>
      <w:r w:rsidRPr="00AA67A0">
        <w:rPr>
          <w:rFonts w:ascii="Calibri" w:hAnsi="Calibri" w:cs="Calibri"/>
          <w:bCs/>
          <w:sz w:val="22"/>
          <w:szCs w:val="22"/>
        </w:rPr>
        <w:t>Zamawiający nie udzielił poręczeń i gwarancji innym podmiotom.</w:t>
      </w:r>
    </w:p>
    <w:p w:rsidR="00AA67A0" w:rsidRPr="00AA67A0" w:rsidRDefault="00F23655" w:rsidP="00606AFF">
      <w:pPr>
        <w:pStyle w:val="Akapitzlist"/>
        <w:numPr>
          <w:ilvl w:val="3"/>
          <w:numId w:val="6"/>
        </w:numPr>
        <w:spacing w:after="120"/>
        <w:ind w:left="1134" w:hanging="283"/>
        <w:jc w:val="both"/>
        <w:rPr>
          <w:rFonts w:ascii="Calibri" w:hAnsi="Calibri" w:cs="Calibri"/>
          <w:bCs/>
          <w:sz w:val="22"/>
          <w:szCs w:val="22"/>
        </w:rPr>
      </w:pPr>
      <w:r w:rsidRPr="00AA67A0">
        <w:rPr>
          <w:rFonts w:ascii="Calibri" w:eastAsia="MS Mincho" w:hAnsi="Calibri" w:cs="Calibri"/>
          <w:sz w:val="22"/>
          <w:szCs w:val="22"/>
        </w:rPr>
        <w:t xml:space="preserve">Zamawiający dopuszcza możliwość zmiany harmonogramu spłaty kredytu w przypadku zmiany sytuacji finansowej Zamawiającego, tj. gdy w okresie obowiązywania umowy kredytowej zaistnieje zagrożenia przekroczenia relacji, o której mowa w art. 243 ustawy z dnia 27 sierpnia 2009r. o finansach publicznych (Dz. U. z 2017r. poz. 2077), wówczas Zamawiający może zwrócić się do Wykonawcy z wnioskiem o zmianę harmonogramu spłat, który zostanie </w:t>
      </w:r>
      <w:r w:rsidR="00AA67A0">
        <w:rPr>
          <w:rFonts w:ascii="Calibri" w:eastAsia="MS Mincho" w:hAnsi="Calibri" w:cs="Calibri"/>
          <w:sz w:val="22"/>
          <w:szCs w:val="22"/>
        </w:rPr>
        <w:t>zaakceptowany przez obie strony.</w:t>
      </w:r>
    </w:p>
    <w:p w:rsidR="00F23655" w:rsidRPr="00AA67A0" w:rsidRDefault="00F23655" w:rsidP="00606AFF">
      <w:pPr>
        <w:pStyle w:val="Akapitzlist"/>
        <w:numPr>
          <w:ilvl w:val="3"/>
          <w:numId w:val="6"/>
        </w:numPr>
        <w:spacing w:after="120"/>
        <w:ind w:left="1134" w:hanging="283"/>
        <w:jc w:val="both"/>
        <w:rPr>
          <w:rFonts w:ascii="Calibri" w:hAnsi="Calibri" w:cs="Calibri"/>
          <w:bCs/>
          <w:sz w:val="22"/>
          <w:szCs w:val="22"/>
        </w:rPr>
      </w:pPr>
      <w:r w:rsidRPr="00AA67A0">
        <w:rPr>
          <w:rFonts w:ascii="Calibri" w:eastAsia="MS Mincho" w:hAnsi="Calibri" w:cs="Calibri"/>
          <w:sz w:val="22"/>
          <w:szCs w:val="22"/>
        </w:rPr>
        <w:t xml:space="preserve">Wykonawca przekazywał będzie pisemną informację o wysokości odsetek przypadających na kolejny okres spłat. </w:t>
      </w:r>
    </w:p>
    <w:p w:rsidR="00606AFF" w:rsidRPr="00606AFF" w:rsidRDefault="008E429D" w:rsidP="00606AFF">
      <w:pPr>
        <w:numPr>
          <w:ilvl w:val="0"/>
          <w:numId w:val="17"/>
        </w:numPr>
        <w:spacing w:before="240" w:after="200" w:line="276" w:lineRule="auto"/>
        <w:jc w:val="both"/>
        <w:rPr>
          <w:rFonts w:ascii="Calibri" w:hAnsi="Calibri" w:cs="Calibri"/>
          <w:spacing w:val="-9"/>
          <w:sz w:val="22"/>
          <w:szCs w:val="22"/>
        </w:rPr>
      </w:pPr>
      <w:r w:rsidRPr="00606AFF">
        <w:rPr>
          <w:rFonts w:ascii="Calibri" w:hAnsi="Calibri" w:cs="Calibri"/>
          <w:spacing w:val="-9"/>
          <w:sz w:val="22"/>
          <w:szCs w:val="22"/>
        </w:rPr>
        <w:t>Zamawiający przewiduje możliwość zmian postanowień zawartej umowy w stosunku do treści oferty, na podstawie następujących okoliczności:</w:t>
      </w:r>
      <w:r w:rsidR="00606AFF">
        <w:rPr>
          <w:rFonts w:ascii="Calibri" w:hAnsi="Calibri" w:cs="Calibri"/>
          <w:spacing w:val="-9"/>
          <w:sz w:val="22"/>
          <w:szCs w:val="22"/>
        </w:rPr>
        <w:t xml:space="preserve">  </w:t>
      </w:r>
    </w:p>
    <w:p w:rsidR="00606AFF" w:rsidRPr="00606AFF" w:rsidRDefault="00606AFF" w:rsidP="00606AFF">
      <w:pPr>
        <w:pStyle w:val="Akapitzlist"/>
        <w:numPr>
          <w:ilvl w:val="0"/>
          <w:numId w:val="46"/>
        </w:numPr>
        <w:spacing w:before="240" w:after="200" w:line="276" w:lineRule="auto"/>
        <w:ind w:left="1418" w:hanging="567"/>
        <w:jc w:val="both"/>
        <w:rPr>
          <w:rFonts w:ascii="Calibri" w:hAnsi="Calibri" w:cs="Calibri"/>
          <w:spacing w:val="-9"/>
          <w:sz w:val="22"/>
          <w:szCs w:val="22"/>
        </w:rPr>
      </w:pPr>
      <w:r w:rsidRPr="00606AFF">
        <w:rPr>
          <w:rFonts w:ascii="Calibri" w:hAnsi="Calibri" w:cs="Calibri"/>
          <w:spacing w:val="-9"/>
          <w:sz w:val="22"/>
          <w:szCs w:val="22"/>
        </w:rPr>
        <w:t xml:space="preserve">możliwość zaciągnięcia kredytu w kwocie niższej od ustalonej bez dodatkowych opłat  </w:t>
      </w:r>
      <w:r>
        <w:rPr>
          <w:rFonts w:ascii="Calibri" w:hAnsi="Calibri" w:cs="Calibri"/>
          <w:spacing w:val="-9"/>
          <w:sz w:val="22"/>
          <w:szCs w:val="22"/>
        </w:rPr>
        <w:t xml:space="preserve"> </w:t>
      </w:r>
      <w:r>
        <w:rPr>
          <w:rFonts w:ascii="Calibri" w:hAnsi="Calibri" w:cs="Calibri"/>
          <w:spacing w:val="-9"/>
          <w:sz w:val="22"/>
          <w:szCs w:val="22"/>
        </w:rPr>
        <w:br/>
      </w:r>
      <w:r w:rsidRPr="00606AFF">
        <w:rPr>
          <w:rFonts w:ascii="Calibri" w:hAnsi="Calibri" w:cs="Calibri"/>
          <w:spacing w:val="-9"/>
          <w:sz w:val="22"/>
          <w:szCs w:val="22"/>
        </w:rPr>
        <w:t>i prowizji na rzecz Wykonawcy.</w:t>
      </w:r>
    </w:p>
    <w:p w:rsidR="00606AFF" w:rsidRPr="00606AFF" w:rsidRDefault="003C0032" w:rsidP="00606AFF">
      <w:pPr>
        <w:pStyle w:val="Akapitzlist"/>
        <w:numPr>
          <w:ilvl w:val="0"/>
          <w:numId w:val="46"/>
        </w:numPr>
        <w:spacing w:before="240" w:after="200" w:line="276" w:lineRule="auto"/>
        <w:ind w:left="1418" w:hanging="567"/>
        <w:jc w:val="both"/>
        <w:rPr>
          <w:rFonts w:ascii="Calibri" w:hAnsi="Calibri" w:cs="Calibri"/>
          <w:spacing w:val="-9"/>
          <w:sz w:val="22"/>
          <w:szCs w:val="22"/>
        </w:rPr>
      </w:pPr>
      <w:r>
        <w:rPr>
          <w:rFonts w:ascii="Calibri" w:hAnsi="Calibri" w:cs="Calibri"/>
          <w:spacing w:val="-9"/>
          <w:sz w:val="22"/>
          <w:szCs w:val="22"/>
        </w:rPr>
        <w:t>możliwość</w:t>
      </w:r>
      <w:r w:rsidR="00606AFF" w:rsidRPr="00606AFF">
        <w:rPr>
          <w:rFonts w:ascii="Calibri" w:hAnsi="Calibri" w:cs="Calibri"/>
          <w:spacing w:val="-9"/>
          <w:sz w:val="22"/>
          <w:szCs w:val="22"/>
        </w:rPr>
        <w:t xml:space="preserve"> wcześniejszej spłaty całości lub części kredytu przez Zamawiającego </w:t>
      </w:r>
      <w:r w:rsidR="00257D80">
        <w:rPr>
          <w:rFonts w:ascii="Calibri" w:hAnsi="Calibri" w:cs="Calibri"/>
          <w:spacing w:val="-9"/>
          <w:sz w:val="22"/>
          <w:szCs w:val="22"/>
        </w:rPr>
        <w:t>na zasadach określonych w SIWZ</w:t>
      </w:r>
      <w:r w:rsidR="0074529D">
        <w:rPr>
          <w:rFonts w:ascii="Calibri" w:hAnsi="Calibri" w:cs="Calibri"/>
          <w:spacing w:val="-9"/>
          <w:sz w:val="22"/>
          <w:szCs w:val="22"/>
        </w:rPr>
        <w:t xml:space="preserve"> tj. Szczegółowym opisie przedmiotu zamó</w:t>
      </w:r>
      <w:r w:rsidR="0016503C">
        <w:rPr>
          <w:rFonts w:ascii="Calibri" w:hAnsi="Calibri" w:cs="Calibri"/>
          <w:spacing w:val="-9"/>
          <w:sz w:val="22"/>
          <w:szCs w:val="22"/>
        </w:rPr>
        <w:t>wienia</w:t>
      </w:r>
      <w:r w:rsidR="00606AFF" w:rsidRPr="00606AFF">
        <w:rPr>
          <w:rFonts w:ascii="Calibri" w:hAnsi="Calibri" w:cs="Calibri"/>
          <w:spacing w:val="-9"/>
          <w:sz w:val="22"/>
          <w:szCs w:val="22"/>
        </w:rPr>
        <w:t>.</w:t>
      </w:r>
    </w:p>
    <w:p w:rsidR="00606AFF" w:rsidRPr="00606AFF" w:rsidRDefault="00606AFF" w:rsidP="00606AFF">
      <w:pPr>
        <w:pStyle w:val="Akapitzlist"/>
        <w:numPr>
          <w:ilvl w:val="0"/>
          <w:numId w:val="46"/>
        </w:numPr>
        <w:spacing w:before="240" w:after="200" w:line="276" w:lineRule="auto"/>
        <w:ind w:left="1418" w:hanging="567"/>
        <w:jc w:val="both"/>
        <w:rPr>
          <w:rFonts w:ascii="Calibri" w:hAnsi="Calibri" w:cs="Calibri"/>
          <w:spacing w:val="-9"/>
          <w:sz w:val="22"/>
          <w:szCs w:val="22"/>
        </w:rPr>
      </w:pPr>
      <w:r w:rsidRPr="00606AFF">
        <w:rPr>
          <w:rFonts w:ascii="Calibri" w:hAnsi="Calibri" w:cs="Calibri"/>
          <w:spacing w:val="-9"/>
          <w:sz w:val="22"/>
          <w:szCs w:val="22"/>
        </w:rPr>
        <w:t>możliwość zmiany harmonogramu spłaty</w:t>
      </w:r>
      <w:r w:rsidR="0074529D" w:rsidRPr="0074529D">
        <w:rPr>
          <w:rFonts w:ascii="Calibri" w:hAnsi="Calibri" w:cs="Calibri"/>
          <w:spacing w:val="-9"/>
          <w:sz w:val="22"/>
          <w:szCs w:val="22"/>
        </w:rPr>
        <w:t xml:space="preserve"> </w:t>
      </w:r>
      <w:r w:rsidR="0074529D">
        <w:rPr>
          <w:rFonts w:ascii="Calibri" w:hAnsi="Calibri" w:cs="Calibri"/>
          <w:spacing w:val="-9"/>
          <w:sz w:val="22"/>
          <w:szCs w:val="22"/>
        </w:rPr>
        <w:t>na zasadach określonych w SIWZ</w:t>
      </w:r>
      <w:r w:rsidR="0016503C" w:rsidRPr="0016503C">
        <w:rPr>
          <w:rFonts w:ascii="Calibri" w:hAnsi="Calibri" w:cs="Calibri"/>
          <w:spacing w:val="-9"/>
          <w:sz w:val="22"/>
          <w:szCs w:val="22"/>
        </w:rPr>
        <w:t xml:space="preserve"> </w:t>
      </w:r>
      <w:r w:rsidR="0016503C">
        <w:rPr>
          <w:rFonts w:ascii="Calibri" w:hAnsi="Calibri" w:cs="Calibri"/>
          <w:spacing w:val="-9"/>
          <w:sz w:val="22"/>
          <w:szCs w:val="22"/>
        </w:rPr>
        <w:t>tj. Szczegółowym opisie przedmiotu zamówienia</w:t>
      </w:r>
      <w:r w:rsidRPr="00606AFF">
        <w:rPr>
          <w:rFonts w:ascii="Calibri" w:hAnsi="Calibri" w:cs="Calibri"/>
          <w:spacing w:val="-9"/>
          <w:sz w:val="22"/>
          <w:szCs w:val="22"/>
        </w:rPr>
        <w:t>.</w:t>
      </w:r>
    </w:p>
    <w:p w:rsidR="00606AFF" w:rsidRPr="00E111D4" w:rsidRDefault="00606AFF" w:rsidP="00606AFF">
      <w:pPr>
        <w:pStyle w:val="Akapitzlist"/>
        <w:numPr>
          <w:ilvl w:val="0"/>
          <w:numId w:val="46"/>
        </w:numPr>
        <w:spacing w:before="240" w:after="200" w:line="276" w:lineRule="auto"/>
        <w:ind w:left="1418" w:hanging="567"/>
        <w:jc w:val="both"/>
        <w:rPr>
          <w:rFonts w:ascii="Calibri" w:hAnsi="Calibri" w:cs="Calibri"/>
          <w:spacing w:val="-9"/>
          <w:sz w:val="22"/>
          <w:szCs w:val="22"/>
        </w:rPr>
      </w:pPr>
      <w:r w:rsidRPr="00606AFF">
        <w:rPr>
          <w:rFonts w:ascii="Calibri" w:hAnsi="Calibri" w:cs="Calibri"/>
          <w:spacing w:val="-9"/>
          <w:sz w:val="22"/>
          <w:szCs w:val="22"/>
        </w:rPr>
        <w:t>możliwość zmiany harmonogramu spłaty kredytu w przypadku zmiany sytuacji finansowej Zamawiającego, tj. gdy w okresie obowiązywania umowy kredytowej zaistnieje zagrożenia przekroczenia relacji, o której mowa w art. 243 ustawy z dnia 27 sierpnia 2009r. o finansach publicznych (Dz. U. z 2017r. poz. 2077), wówczas Zamawiający może zwrócić się do Wykonawcy z wnioskiem o zmianę harmonogramu spłat, który zostanie zaakceptowany przez obie strony.</w:t>
      </w:r>
    </w:p>
    <w:p w:rsidR="00E111D4" w:rsidRPr="00B55ECA" w:rsidRDefault="00E111D4" w:rsidP="00E111D4">
      <w:pPr>
        <w:pStyle w:val="Akapitzlist"/>
        <w:spacing w:before="240" w:after="200" w:line="276" w:lineRule="auto"/>
        <w:ind w:left="1418"/>
        <w:jc w:val="both"/>
        <w:rPr>
          <w:rFonts w:ascii="Calibri" w:hAnsi="Calibri" w:cs="Calibri"/>
          <w:spacing w:val="-9"/>
          <w:sz w:val="22"/>
          <w:szCs w:val="22"/>
        </w:rPr>
      </w:pPr>
    </w:p>
    <w:p w:rsidR="008E429D" w:rsidRPr="008E429D" w:rsidRDefault="008E429D" w:rsidP="0018500C">
      <w:pPr>
        <w:numPr>
          <w:ilvl w:val="0"/>
          <w:numId w:val="6"/>
        </w:numPr>
        <w:spacing w:after="120" w:line="276" w:lineRule="auto"/>
        <w:ind w:left="1418" w:hanging="1418"/>
        <w:jc w:val="both"/>
        <w:rPr>
          <w:rFonts w:ascii="Calibri" w:hAnsi="Calibri"/>
          <w:b/>
          <w:caps/>
          <w:sz w:val="22"/>
          <w:szCs w:val="22"/>
        </w:rPr>
      </w:pPr>
      <w:r w:rsidRPr="008E429D">
        <w:rPr>
          <w:rFonts w:ascii="Calibri" w:hAnsi="Calibri"/>
          <w:b/>
          <w:caps/>
          <w:sz w:val="22"/>
          <w:szCs w:val="22"/>
        </w:rPr>
        <w:t>Wskazanie części zamówienia, która może być powierzona podwykonawcom:</w:t>
      </w:r>
    </w:p>
    <w:p w:rsidR="008E429D" w:rsidRDefault="008E429D" w:rsidP="008E429D">
      <w:pPr>
        <w:spacing w:after="120" w:line="276" w:lineRule="auto"/>
        <w:ind w:left="851"/>
        <w:jc w:val="both"/>
        <w:rPr>
          <w:rFonts w:ascii="Calibri" w:hAnsi="Calibri"/>
          <w:sz w:val="22"/>
          <w:szCs w:val="22"/>
        </w:rPr>
      </w:pPr>
      <w:r w:rsidRPr="008E429D">
        <w:rPr>
          <w:rFonts w:ascii="Calibri" w:hAnsi="Calibri"/>
          <w:sz w:val="22"/>
          <w:szCs w:val="22"/>
        </w:rPr>
        <w:t>Zamawiający dopuszcza wykonanie przedmiotu zamówienia przy udziale podwykonawców. Zakres prac, który wykonawca zamierza powierzyć podwykonawcom oraz nazwy podwykonawców należy wymienić w ofercie wykonawcy</w:t>
      </w:r>
      <w:r w:rsidR="00762F55">
        <w:rPr>
          <w:rFonts w:ascii="Calibri" w:hAnsi="Calibri"/>
          <w:sz w:val="22"/>
          <w:szCs w:val="22"/>
        </w:rPr>
        <w:t xml:space="preserve">. </w:t>
      </w:r>
      <w:r w:rsidRPr="008E429D">
        <w:rPr>
          <w:rFonts w:ascii="Calibri" w:hAnsi="Calibri"/>
          <w:sz w:val="22"/>
          <w:szCs w:val="22"/>
        </w:rPr>
        <w:t xml:space="preserve">W przypadku, gdy wykonawca nie wskaże powyższych informacji, Zamawiający uzna,  iż zamówienie realizowane będzie bez udziału podwykonawców. </w:t>
      </w:r>
    </w:p>
    <w:p w:rsidR="00E111D4" w:rsidRDefault="00E111D4" w:rsidP="008E429D">
      <w:pPr>
        <w:spacing w:after="120" w:line="276" w:lineRule="auto"/>
        <w:ind w:left="851"/>
        <w:jc w:val="both"/>
        <w:rPr>
          <w:rFonts w:ascii="Calibri" w:hAnsi="Calibri"/>
          <w:sz w:val="22"/>
          <w:szCs w:val="22"/>
        </w:rPr>
      </w:pPr>
    </w:p>
    <w:p w:rsidR="00B55ECA" w:rsidRPr="00B55ECA" w:rsidRDefault="00B55ECA" w:rsidP="005A0D6B">
      <w:pPr>
        <w:numPr>
          <w:ilvl w:val="0"/>
          <w:numId w:val="6"/>
        </w:numPr>
        <w:spacing w:after="200" w:line="276" w:lineRule="auto"/>
        <w:ind w:left="1418" w:hanging="1418"/>
        <w:jc w:val="both"/>
        <w:rPr>
          <w:rFonts w:ascii="Calibri" w:hAnsi="Calibri"/>
          <w:b/>
          <w:caps/>
          <w:sz w:val="22"/>
          <w:szCs w:val="22"/>
        </w:rPr>
      </w:pPr>
      <w:r w:rsidRPr="00B55ECA">
        <w:rPr>
          <w:rFonts w:ascii="Calibri" w:hAnsi="Calibri"/>
          <w:b/>
          <w:caps/>
          <w:sz w:val="22"/>
          <w:szCs w:val="22"/>
        </w:rPr>
        <w:t xml:space="preserve">INFORMACJE O OBOWIĄZKU OSOBISTEGO WYKONANIA PRZEZ WYKONAWCĘ KLUCZOWYCH CZĘŚCI ZAMÓWIENIA, JEŻELI ZAMAWIAJĄCY DOKONUJE TAKIEGO ZASTRZEŻENIA ZGODNIE Z art. </w:t>
      </w:r>
      <w:r w:rsidRPr="00B55ECA">
        <w:rPr>
          <w:rFonts w:ascii="Calibri" w:hAnsi="Calibri"/>
          <w:b/>
          <w:sz w:val="22"/>
          <w:szCs w:val="22"/>
        </w:rPr>
        <w:t>36A UST. 2.</w:t>
      </w:r>
      <w:r w:rsidR="005A0D6B">
        <w:rPr>
          <w:rFonts w:ascii="Calibri" w:hAnsi="Calibri"/>
          <w:b/>
          <w:caps/>
          <w:sz w:val="22"/>
          <w:szCs w:val="22"/>
        </w:rPr>
        <w:t xml:space="preserve"> </w:t>
      </w:r>
      <w:r w:rsidR="005A0D6B" w:rsidRPr="00E111D4">
        <w:rPr>
          <w:rFonts w:ascii="Calibri" w:hAnsi="Calibri"/>
          <w:caps/>
          <w:sz w:val="22"/>
          <w:szCs w:val="22"/>
        </w:rPr>
        <w:t>–</w:t>
      </w:r>
      <w:r w:rsidR="005A0D6B">
        <w:rPr>
          <w:rFonts w:ascii="Calibri" w:hAnsi="Calibri"/>
          <w:b/>
          <w:caps/>
          <w:sz w:val="22"/>
          <w:szCs w:val="22"/>
        </w:rPr>
        <w:t xml:space="preserve"> </w:t>
      </w:r>
      <w:r w:rsidR="005A0D6B" w:rsidRPr="005A0D6B">
        <w:rPr>
          <w:rFonts w:ascii="Calibri" w:hAnsi="Calibri"/>
          <w:sz w:val="22"/>
          <w:szCs w:val="22"/>
        </w:rPr>
        <w:t>brak zastrzeżenia.</w:t>
      </w:r>
    </w:p>
    <w:p w:rsidR="00C40793" w:rsidRPr="008E429D" w:rsidRDefault="00C40793" w:rsidP="00B55ECA">
      <w:pPr>
        <w:spacing w:after="120" w:line="276" w:lineRule="auto"/>
        <w:jc w:val="both"/>
        <w:rPr>
          <w:rFonts w:ascii="Calibri" w:hAnsi="Calibri"/>
          <w:sz w:val="22"/>
          <w:szCs w:val="22"/>
        </w:rPr>
      </w:pPr>
    </w:p>
    <w:p w:rsidR="008E429D" w:rsidRDefault="008E429D" w:rsidP="0018500C">
      <w:pPr>
        <w:numPr>
          <w:ilvl w:val="0"/>
          <w:numId w:val="6"/>
        </w:numPr>
        <w:spacing w:after="120" w:line="276" w:lineRule="auto"/>
        <w:ind w:left="1418" w:hanging="1418"/>
        <w:jc w:val="both"/>
        <w:rPr>
          <w:rFonts w:ascii="Calibri" w:hAnsi="Calibri"/>
          <w:b/>
          <w:caps/>
          <w:sz w:val="22"/>
          <w:szCs w:val="22"/>
        </w:rPr>
      </w:pPr>
      <w:r w:rsidRPr="008E429D">
        <w:rPr>
          <w:rFonts w:ascii="Calibri" w:hAnsi="Calibri"/>
          <w:b/>
          <w:caps/>
          <w:sz w:val="22"/>
          <w:szCs w:val="22"/>
        </w:rPr>
        <w:t>Maksymalna liczba Wykonawców, z którymi Zamawiający zawrze umowę ramową, jeżeli zamawiający przewiduje zawarcie umowy ramowej:</w:t>
      </w:r>
    </w:p>
    <w:p w:rsidR="008E429D" w:rsidRDefault="008E429D" w:rsidP="008E429D">
      <w:pPr>
        <w:tabs>
          <w:tab w:val="left" w:pos="180"/>
          <w:tab w:val="left" w:pos="720"/>
        </w:tabs>
        <w:spacing w:after="120" w:line="276" w:lineRule="auto"/>
        <w:jc w:val="both"/>
        <w:rPr>
          <w:rFonts w:ascii="Calibri" w:hAnsi="Calibri"/>
          <w:sz w:val="22"/>
          <w:szCs w:val="22"/>
        </w:rPr>
      </w:pPr>
      <w:r w:rsidRPr="008E429D">
        <w:rPr>
          <w:rFonts w:ascii="Calibri" w:hAnsi="Calibri"/>
          <w:sz w:val="22"/>
          <w:szCs w:val="22"/>
        </w:rPr>
        <w:tab/>
      </w:r>
      <w:r w:rsidRPr="008E429D">
        <w:rPr>
          <w:rFonts w:ascii="Calibri" w:hAnsi="Calibri"/>
          <w:sz w:val="22"/>
          <w:szCs w:val="22"/>
        </w:rPr>
        <w:tab/>
        <w:t xml:space="preserve">Zamawiający nie prowadzi postępowania w celu zawarcia umowy ramowej. </w:t>
      </w:r>
    </w:p>
    <w:p w:rsidR="00A304E0" w:rsidRPr="008E429D" w:rsidRDefault="00A304E0" w:rsidP="008E429D">
      <w:pPr>
        <w:tabs>
          <w:tab w:val="left" w:pos="180"/>
          <w:tab w:val="left" w:pos="720"/>
        </w:tabs>
        <w:spacing w:after="120" w:line="276" w:lineRule="auto"/>
        <w:jc w:val="both"/>
        <w:rPr>
          <w:rFonts w:ascii="Calibri" w:hAnsi="Calibri"/>
          <w:sz w:val="22"/>
          <w:szCs w:val="22"/>
        </w:rPr>
      </w:pPr>
    </w:p>
    <w:p w:rsidR="008E429D" w:rsidRDefault="008E429D" w:rsidP="0018500C">
      <w:pPr>
        <w:numPr>
          <w:ilvl w:val="0"/>
          <w:numId w:val="6"/>
        </w:numPr>
        <w:spacing w:after="120" w:line="276" w:lineRule="auto"/>
        <w:ind w:left="1418" w:hanging="1418"/>
        <w:jc w:val="both"/>
        <w:rPr>
          <w:rFonts w:ascii="Calibri" w:hAnsi="Calibri"/>
          <w:b/>
          <w:caps/>
          <w:sz w:val="22"/>
          <w:szCs w:val="22"/>
        </w:rPr>
      </w:pPr>
      <w:r w:rsidRPr="008E429D">
        <w:rPr>
          <w:rFonts w:ascii="Calibri" w:hAnsi="Calibri"/>
          <w:b/>
          <w:caps/>
          <w:sz w:val="22"/>
          <w:szCs w:val="22"/>
        </w:rPr>
        <w:t>Informacje dodatkowe dotyczące wysokości zwrotu kosztów udziału  w postępowaniu, jeżeli Zamawiający przewiduje ich zwrot oraz aukcji elektronicznej, jeżeli Zamawiający przewiduje aukcję elektroniczną:</w:t>
      </w: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1.</w:t>
      </w:r>
      <w:r w:rsidRPr="008E429D">
        <w:rPr>
          <w:rFonts w:ascii="Calibri" w:hAnsi="Calibri"/>
          <w:sz w:val="22"/>
          <w:szCs w:val="22"/>
        </w:rPr>
        <w:tab/>
        <w:t xml:space="preserve">Wszystkie koszty związane z uczestnictwem w postępowaniu, w szczególności  </w:t>
      </w:r>
      <w:r w:rsidRPr="008E429D">
        <w:rPr>
          <w:rFonts w:ascii="Calibri" w:hAnsi="Calibri"/>
          <w:sz w:val="22"/>
          <w:szCs w:val="22"/>
        </w:rPr>
        <w:br/>
        <w:t>z przygotowaniem  i złożeniem ofert ponosi Wykonawca składający ofertę.</w:t>
      </w: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2.</w:t>
      </w:r>
      <w:r w:rsidRPr="008E429D">
        <w:rPr>
          <w:rFonts w:ascii="Calibri" w:hAnsi="Calibri"/>
          <w:sz w:val="22"/>
          <w:szCs w:val="22"/>
        </w:rPr>
        <w:tab/>
        <w:t xml:space="preserve">Zamawiający nie przewiduje zwrotu kosztów udziału w postępowaniu. </w:t>
      </w:r>
    </w:p>
    <w:p w:rsidR="008E429D" w:rsidRPr="008E429D" w:rsidRDefault="008E429D" w:rsidP="008E429D">
      <w:pPr>
        <w:spacing w:line="276" w:lineRule="auto"/>
        <w:ind w:left="709" w:hanging="425"/>
        <w:jc w:val="both"/>
        <w:rPr>
          <w:rFonts w:ascii="Calibri" w:hAnsi="Calibri"/>
          <w:sz w:val="22"/>
          <w:szCs w:val="22"/>
        </w:rPr>
      </w:pPr>
      <w:r w:rsidRPr="008E429D">
        <w:rPr>
          <w:rFonts w:ascii="Calibri" w:hAnsi="Calibri"/>
          <w:sz w:val="22"/>
          <w:szCs w:val="22"/>
        </w:rPr>
        <w:t>3.</w:t>
      </w:r>
      <w:r w:rsidRPr="008E429D">
        <w:rPr>
          <w:rFonts w:ascii="Calibri" w:hAnsi="Calibri"/>
          <w:sz w:val="22"/>
          <w:szCs w:val="22"/>
        </w:rPr>
        <w:tab/>
        <w:t>Zamawiający nie przewiduje aukcji elektronicznej.</w:t>
      </w:r>
    </w:p>
    <w:p w:rsidR="008E429D" w:rsidRPr="008E429D" w:rsidRDefault="008E429D" w:rsidP="008E429D">
      <w:pPr>
        <w:spacing w:line="276" w:lineRule="auto"/>
        <w:ind w:left="709" w:hanging="425"/>
        <w:jc w:val="both"/>
        <w:rPr>
          <w:rFonts w:ascii="Calibri" w:hAnsi="Calibri"/>
          <w:sz w:val="22"/>
          <w:szCs w:val="22"/>
        </w:rPr>
      </w:pPr>
    </w:p>
    <w:p w:rsidR="008E429D" w:rsidRPr="008E429D" w:rsidRDefault="008E429D" w:rsidP="008E429D">
      <w:pPr>
        <w:spacing w:line="276" w:lineRule="auto"/>
        <w:ind w:left="284" w:hanging="284"/>
        <w:jc w:val="both"/>
        <w:rPr>
          <w:rFonts w:ascii="Calibri" w:hAnsi="Calibri"/>
          <w:sz w:val="22"/>
          <w:szCs w:val="22"/>
        </w:rPr>
      </w:pPr>
    </w:p>
    <w:p w:rsidR="008E429D" w:rsidRDefault="008E429D" w:rsidP="0018500C">
      <w:pPr>
        <w:numPr>
          <w:ilvl w:val="0"/>
          <w:numId w:val="6"/>
        </w:numPr>
        <w:spacing w:after="120" w:line="276" w:lineRule="auto"/>
        <w:ind w:left="1418" w:hanging="1418"/>
        <w:jc w:val="both"/>
        <w:rPr>
          <w:rFonts w:ascii="Calibri" w:hAnsi="Calibri"/>
          <w:b/>
          <w:caps/>
          <w:sz w:val="22"/>
          <w:szCs w:val="22"/>
        </w:rPr>
      </w:pPr>
      <w:r w:rsidRPr="008E429D">
        <w:rPr>
          <w:rFonts w:ascii="Calibri" w:hAnsi="Calibri"/>
          <w:b/>
          <w:caps/>
          <w:sz w:val="22"/>
          <w:szCs w:val="22"/>
        </w:rPr>
        <w:t>Pouczenie o środkach ochrony prawnej przysługujących Wykonawcy w toku postępowania o udzielenie zamówienia:</w:t>
      </w:r>
    </w:p>
    <w:p w:rsidR="00B365C4" w:rsidRPr="002208F4" w:rsidRDefault="00B365C4" w:rsidP="0018500C">
      <w:pPr>
        <w:numPr>
          <w:ilvl w:val="0"/>
          <w:numId w:val="24"/>
        </w:numPr>
        <w:spacing w:before="240" w:after="200" w:line="276" w:lineRule="auto"/>
        <w:ind w:left="284" w:hanging="284"/>
        <w:jc w:val="both"/>
        <w:rPr>
          <w:rFonts w:ascii="Calibri" w:eastAsia="TimesNewRoman,Bold" w:hAnsi="Calibri"/>
          <w:bCs/>
          <w:sz w:val="22"/>
          <w:szCs w:val="22"/>
        </w:rPr>
      </w:pPr>
      <w:r w:rsidRPr="002208F4">
        <w:rPr>
          <w:rFonts w:ascii="Calibri" w:eastAsia="TimesNewRoman,Bold" w:hAnsi="Calibri"/>
          <w:bCs/>
          <w:sz w:val="22"/>
          <w:szCs w:val="22"/>
        </w:rPr>
        <w:t>Środki ochrony prawnej określone w dziale VI ustawy Prawa zamówień publicznych (zwanej dalej ustawą) przysługują wykonawcy, a także innemu podmiotowi, jeżeli ma lub miał interes w uzyskiwaniu danego zamówienia oraz poniósł lub może ponieść szkodę w wyniku naruszenia przez Zamawiającego przepisów ustawy.</w:t>
      </w:r>
    </w:p>
    <w:p w:rsidR="00B365C4" w:rsidRPr="002208F4" w:rsidRDefault="00B365C4" w:rsidP="0018500C">
      <w:pPr>
        <w:numPr>
          <w:ilvl w:val="0"/>
          <w:numId w:val="24"/>
        </w:numPr>
        <w:spacing w:before="240" w:after="240" w:line="276" w:lineRule="auto"/>
        <w:ind w:left="284" w:hanging="284"/>
        <w:jc w:val="both"/>
        <w:rPr>
          <w:rFonts w:ascii="Calibri" w:eastAsia="TimesNewRoman,Bold" w:hAnsi="Calibri"/>
          <w:bCs/>
          <w:sz w:val="22"/>
          <w:szCs w:val="22"/>
        </w:rPr>
      </w:pPr>
      <w:r w:rsidRPr="002208F4">
        <w:rPr>
          <w:rFonts w:ascii="Calibri" w:eastAsia="TimesNewRoman,Bold" w:hAnsi="Calibri"/>
          <w:bCs/>
          <w:sz w:val="22"/>
          <w:szCs w:val="22"/>
        </w:rPr>
        <w:t>Środki ochrony prawnej wobec ogłoszenia o zamówieniu oraz specyfikacji istotnych warunków zamówienia przysługują również organizacjom wpisanym na listę, o której mowa w art. 154 pkt 5 ustawy.</w:t>
      </w:r>
    </w:p>
    <w:p w:rsidR="00B365C4" w:rsidRPr="002208F4" w:rsidRDefault="00B365C4" w:rsidP="0018500C">
      <w:pPr>
        <w:numPr>
          <w:ilvl w:val="0"/>
          <w:numId w:val="24"/>
        </w:numPr>
        <w:spacing w:after="240" w:line="276" w:lineRule="auto"/>
        <w:ind w:left="284" w:hanging="284"/>
        <w:jc w:val="both"/>
        <w:rPr>
          <w:rFonts w:ascii="Calibri" w:eastAsia="TimesNewRoman,Bold" w:hAnsi="Calibri"/>
          <w:bCs/>
          <w:sz w:val="22"/>
          <w:szCs w:val="22"/>
        </w:rPr>
      </w:pPr>
      <w:r w:rsidRPr="002208F4">
        <w:rPr>
          <w:rFonts w:ascii="Calibri" w:eastAsia="TimesNewRoman,Bold" w:hAnsi="Calibri"/>
          <w:bCs/>
          <w:sz w:val="22"/>
          <w:szCs w:val="22"/>
        </w:rPr>
        <w:t>Odwołanie przysługuje wyłącznie od niezgodnej z przepisami ustawy czynności zamawiającego podjętej w postępowaniu o udzielenie zamówienia lub zaniechania czynności, do której Zamawiający jest zobowiązany na postawie ustawy.</w:t>
      </w:r>
    </w:p>
    <w:p w:rsidR="00B365C4" w:rsidRPr="002208F4" w:rsidRDefault="00B365C4" w:rsidP="0018500C">
      <w:pPr>
        <w:numPr>
          <w:ilvl w:val="0"/>
          <w:numId w:val="24"/>
        </w:numPr>
        <w:spacing w:after="240" w:line="276" w:lineRule="auto"/>
        <w:ind w:left="284" w:hanging="284"/>
        <w:jc w:val="both"/>
        <w:rPr>
          <w:rFonts w:ascii="Calibri" w:eastAsia="TimesNewRoman,Bold" w:hAnsi="Calibri"/>
          <w:bCs/>
          <w:sz w:val="22"/>
          <w:szCs w:val="22"/>
        </w:rPr>
      </w:pPr>
      <w:r w:rsidRPr="002208F4">
        <w:rPr>
          <w:rFonts w:ascii="Calibri" w:eastAsia="TimesNewRoman,Bold" w:hAnsi="Calibri"/>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365C4" w:rsidRPr="002208F4" w:rsidRDefault="00B365C4" w:rsidP="0018500C">
      <w:pPr>
        <w:numPr>
          <w:ilvl w:val="0"/>
          <w:numId w:val="24"/>
        </w:numPr>
        <w:spacing w:after="240" w:line="276" w:lineRule="auto"/>
        <w:ind w:left="284" w:hanging="284"/>
        <w:jc w:val="both"/>
        <w:rPr>
          <w:rFonts w:ascii="Calibri" w:eastAsia="TimesNewRoman,Bold" w:hAnsi="Calibri"/>
          <w:bCs/>
          <w:sz w:val="22"/>
          <w:szCs w:val="22"/>
        </w:rPr>
      </w:pPr>
      <w:r w:rsidRPr="002208F4">
        <w:rPr>
          <w:rFonts w:ascii="Calibri" w:eastAsia="TimesNewRoman,Bold" w:hAnsi="Calibri"/>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365C4" w:rsidRPr="002208F4" w:rsidRDefault="00B365C4" w:rsidP="0018500C">
      <w:pPr>
        <w:numPr>
          <w:ilvl w:val="0"/>
          <w:numId w:val="24"/>
        </w:numPr>
        <w:spacing w:after="240" w:line="276" w:lineRule="auto"/>
        <w:ind w:left="284" w:hanging="284"/>
        <w:jc w:val="both"/>
        <w:rPr>
          <w:rFonts w:ascii="Calibri" w:eastAsia="TimesNewRoman,Bold" w:hAnsi="Calibri"/>
          <w:bCs/>
          <w:sz w:val="22"/>
          <w:szCs w:val="22"/>
        </w:rPr>
      </w:pPr>
      <w:r w:rsidRPr="002208F4">
        <w:rPr>
          <w:rFonts w:ascii="Calibri" w:eastAsia="TimesNewRoman,Bold" w:hAnsi="Calibri"/>
          <w:bCs/>
          <w:sz w:val="22"/>
          <w:szCs w:val="22"/>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365C4" w:rsidRPr="002208F4" w:rsidRDefault="00B365C4" w:rsidP="0018500C">
      <w:pPr>
        <w:numPr>
          <w:ilvl w:val="0"/>
          <w:numId w:val="24"/>
        </w:numPr>
        <w:spacing w:after="240" w:line="276" w:lineRule="auto"/>
        <w:ind w:left="284" w:hanging="284"/>
        <w:jc w:val="both"/>
        <w:rPr>
          <w:rFonts w:ascii="Calibri" w:eastAsia="TimesNewRoman,Bold" w:hAnsi="Calibri"/>
          <w:bCs/>
          <w:sz w:val="22"/>
          <w:szCs w:val="22"/>
        </w:rPr>
      </w:pPr>
      <w:r w:rsidRPr="002208F4">
        <w:rPr>
          <w:rFonts w:ascii="Calibri" w:eastAsia="TimesNewRoman,Bold" w:hAnsi="Calibri"/>
          <w:bCs/>
          <w:sz w:val="22"/>
          <w:szCs w:val="22"/>
        </w:rPr>
        <w:t>Odwołanie wnosi się w następujących terminach:</w:t>
      </w:r>
    </w:p>
    <w:p w:rsidR="00B365C4" w:rsidRPr="002208F4" w:rsidRDefault="00B365C4" w:rsidP="0018500C">
      <w:pPr>
        <w:numPr>
          <w:ilvl w:val="0"/>
          <w:numId w:val="25"/>
        </w:numPr>
        <w:spacing w:after="240" w:line="276" w:lineRule="auto"/>
        <w:jc w:val="both"/>
        <w:rPr>
          <w:rFonts w:ascii="Calibri" w:eastAsia="TimesNewRoman,Bold" w:hAnsi="Calibri"/>
          <w:bCs/>
          <w:sz w:val="22"/>
          <w:szCs w:val="22"/>
        </w:rPr>
      </w:pPr>
      <w:r w:rsidRPr="002208F4">
        <w:rPr>
          <w:rFonts w:ascii="Calibri" w:eastAsia="TimesNewRoman,Bold" w:hAnsi="Calibri"/>
          <w:bCs/>
          <w:sz w:val="22"/>
          <w:szCs w:val="22"/>
        </w:rPr>
        <w:t>w terminie 10 dni od dnia przesłania informacji o czynności Zamawiającego stanowiącej podstawę jego wniesienia – jeżeli zostały przesłane w sposób określony w art. 180 ust. 5 ustawy zdanie drugie albo w terminie 15 dni – jeżeli zostały przesłane w inny sposób,</w:t>
      </w:r>
    </w:p>
    <w:p w:rsidR="00B365C4" w:rsidRPr="002208F4" w:rsidRDefault="00B365C4" w:rsidP="0018500C">
      <w:pPr>
        <w:numPr>
          <w:ilvl w:val="0"/>
          <w:numId w:val="25"/>
        </w:numPr>
        <w:spacing w:after="240" w:line="276" w:lineRule="auto"/>
        <w:jc w:val="both"/>
        <w:rPr>
          <w:rFonts w:ascii="Calibri" w:eastAsia="TimesNewRoman,Bold" w:hAnsi="Calibri"/>
          <w:bCs/>
          <w:sz w:val="22"/>
          <w:szCs w:val="22"/>
        </w:rPr>
      </w:pPr>
      <w:r w:rsidRPr="002208F4">
        <w:rPr>
          <w:rFonts w:ascii="Calibri" w:eastAsia="TimesNewRoman,Bold" w:hAnsi="Calibri"/>
          <w:bCs/>
          <w:sz w:val="22"/>
          <w:szCs w:val="22"/>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B365C4" w:rsidRPr="002208F4" w:rsidRDefault="00B365C4" w:rsidP="0018500C">
      <w:pPr>
        <w:numPr>
          <w:ilvl w:val="0"/>
          <w:numId w:val="25"/>
        </w:numPr>
        <w:spacing w:after="240" w:line="276" w:lineRule="auto"/>
        <w:jc w:val="both"/>
        <w:rPr>
          <w:rFonts w:ascii="Calibri" w:eastAsia="TimesNewRoman,Bold" w:hAnsi="Calibri"/>
          <w:bCs/>
          <w:sz w:val="22"/>
          <w:szCs w:val="22"/>
        </w:rPr>
      </w:pPr>
      <w:r w:rsidRPr="002208F4">
        <w:rPr>
          <w:rFonts w:ascii="Calibri" w:eastAsia="TimesNewRoman,Bold" w:hAnsi="Calibri"/>
          <w:bCs/>
          <w:sz w:val="22"/>
          <w:szCs w:val="22"/>
        </w:rPr>
        <w:t xml:space="preserve">odwołanie wobec czynności innych niż określone w </w:t>
      </w:r>
      <w:proofErr w:type="spellStart"/>
      <w:r w:rsidRPr="002208F4">
        <w:rPr>
          <w:rFonts w:ascii="Calibri" w:eastAsia="TimesNewRoman,Bold" w:hAnsi="Calibri"/>
          <w:bCs/>
          <w:sz w:val="22"/>
          <w:szCs w:val="22"/>
        </w:rPr>
        <w:t>ppkt</w:t>
      </w:r>
      <w:proofErr w:type="spellEnd"/>
      <w:r w:rsidRPr="002208F4">
        <w:rPr>
          <w:rFonts w:ascii="Calibri" w:eastAsia="TimesNewRoman,Bold" w:hAnsi="Calibri"/>
          <w:bCs/>
          <w:sz w:val="22"/>
          <w:szCs w:val="22"/>
        </w:rPr>
        <w:t xml:space="preserve"> a i b wnosi się w terminie 10 dni od dnia, w którym powzięto lub przy zachowaniu należytej staranności można było powziąć wiadomość o okolicznościach stanowiących podstawę jego wniesienia.</w:t>
      </w:r>
    </w:p>
    <w:p w:rsidR="00B365C4" w:rsidRPr="002208F4" w:rsidRDefault="00B365C4" w:rsidP="0018500C">
      <w:pPr>
        <w:numPr>
          <w:ilvl w:val="0"/>
          <w:numId w:val="24"/>
        </w:numPr>
        <w:spacing w:after="240" w:line="276" w:lineRule="auto"/>
        <w:ind w:left="284" w:hanging="284"/>
        <w:jc w:val="both"/>
        <w:rPr>
          <w:rFonts w:ascii="Calibri" w:eastAsia="TimesNewRoman,Bold" w:hAnsi="Calibri"/>
          <w:bCs/>
          <w:sz w:val="22"/>
          <w:szCs w:val="22"/>
        </w:rPr>
      </w:pPr>
      <w:r w:rsidRPr="002208F4">
        <w:rPr>
          <w:rFonts w:ascii="Calibri" w:eastAsia="TimesNewRoman,Bold" w:hAnsi="Calibri"/>
          <w:bCs/>
          <w:sz w:val="22"/>
          <w:szCs w:val="22"/>
        </w:rPr>
        <w:t>Jeżeli Zamawiający  nie opublikował ogłoszenia o zamiarze zawarcia umowy lub mimo takiego obowiązku nie przesłał wykonawcy zawiadomienia o wyborze oferty najkorzystniejszej, odwołanie wnosi się nie później niż w terminie:</w:t>
      </w:r>
    </w:p>
    <w:p w:rsidR="00B365C4" w:rsidRPr="002208F4" w:rsidRDefault="00B365C4" w:rsidP="0018500C">
      <w:pPr>
        <w:numPr>
          <w:ilvl w:val="0"/>
          <w:numId w:val="26"/>
        </w:numPr>
        <w:spacing w:after="240" w:line="276" w:lineRule="auto"/>
        <w:jc w:val="both"/>
        <w:rPr>
          <w:rFonts w:ascii="Calibri" w:eastAsia="TimesNewRoman,Bold" w:hAnsi="Calibri"/>
          <w:bCs/>
          <w:sz w:val="22"/>
          <w:szCs w:val="22"/>
        </w:rPr>
      </w:pPr>
      <w:r w:rsidRPr="002208F4">
        <w:rPr>
          <w:rFonts w:ascii="Calibri" w:eastAsia="TimesNewRoman,Bold" w:hAnsi="Calibri"/>
          <w:bCs/>
          <w:sz w:val="22"/>
          <w:szCs w:val="22"/>
        </w:rPr>
        <w:t>30 dni od dnia publikacji w Dzienniku Urzędowym Unii Europejskiej ogłoszenia o udzieleniu zamówienia,</w:t>
      </w:r>
    </w:p>
    <w:p w:rsidR="00B365C4" w:rsidRPr="002208F4" w:rsidRDefault="00B365C4" w:rsidP="0018500C">
      <w:pPr>
        <w:numPr>
          <w:ilvl w:val="0"/>
          <w:numId w:val="26"/>
        </w:numPr>
        <w:spacing w:after="240" w:line="276" w:lineRule="auto"/>
        <w:jc w:val="both"/>
        <w:rPr>
          <w:rFonts w:ascii="Calibri" w:eastAsia="TimesNewRoman,Bold" w:hAnsi="Calibri"/>
          <w:bCs/>
          <w:sz w:val="22"/>
          <w:szCs w:val="22"/>
        </w:rPr>
      </w:pPr>
      <w:r w:rsidRPr="002208F4">
        <w:rPr>
          <w:rFonts w:ascii="Calibri" w:eastAsia="TimesNewRoman,Bold" w:hAnsi="Calibri"/>
          <w:bCs/>
          <w:sz w:val="22"/>
          <w:szCs w:val="22"/>
        </w:rPr>
        <w:t>6 miesięcy od dnia zawarcia umowy, jeżeli Zamawiający nie opublikował w Dzienniku Urzędowym Unii Europejskiej ogłoszenia o udzieleniu zamówienia.</w:t>
      </w:r>
    </w:p>
    <w:p w:rsidR="00B365C4" w:rsidRPr="002208F4" w:rsidRDefault="00B365C4" w:rsidP="0018500C">
      <w:pPr>
        <w:numPr>
          <w:ilvl w:val="0"/>
          <w:numId w:val="24"/>
        </w:numPr>
        <w:spacing w:after="240" w:line="276" w:lineRule="auto"/>
        <w:ind w:left="284" w:hanging="284"/>
        <w:jc w:val="both"/>
        <w:rPr>
          <w:rFonts w:ascii="Calibri" w:eastAsia="TimesNewRoman,Bold" w:hAnsi="Calibri"/>
          <w:bCs/>
          <w:sz w:val="22"/>
          <w:szCs w:val="22"/>
        </w:rPr>
      </w:pPr>
      <w:r w:rsidRPr="002208F4">
        <w:rPr>
          <w:rFonts w:ascii="Calibri" w:eastAsia="TimesNewRoman,Bold" w:hAnsi="Calibri"/>
          <w:bCs/>
          <w:sz w:val="22"/>
          <w:szCs w:val="22"/>
        </w:rPr>
        <w:t>Na orzeczenie Krajowej Izby Odwoławczej stronom oraz uczestnikom postępowania odwoławczego przysługuje skarga do sądu.</w:t>
      </w:r>
    </w:p>
    <w:p w:rsidR="00B365C4" w:rsidRPr="002208F4" w:rsidRDefault="00B365C4" w:rsidP="0018500C">
      <w:pPr>
        <w:numPr>
          <w:ilvl w:val="0"/>
          <w:numId w:val="24"/>
        </w:numPr>
        <w:spacing w:after="240" w:line="276" w:lineRule="auto"/>
        <w:ind w:left="284" w:hanging="284"/>
        <w:jc w:val="both"/>
        <w:rPr>
          <w:rFonts w:ascii="Calibri" w:eastAsia="TimesNewRoman,Bold" w:hAnsi="Calibri"/>
          <w:bCs/>
          <w:sz w:val="22"/>
          <w:szCs w:val="22"/>
        </w:rPr>
      </w:pPr>
      <w:r w:rsidRPr="002208F4">
        <w:rPr>
          <w:rFonts w:ascii="Calibri" w:eastAsia="TimesNewRoman,Bold" w:hAnsi="Calibri"/>
          <w:bCs/>
          <w:sz w:val="22"/>
          <w:szCs w:val="22"/>
        </w:rPr>
        <w:t xml:space="preserve"> Skargę wnosi się do sądu okręgowego właściwego dla siedziby albo miejsca zamieszkania Zamawiającego.</w:t>
      </w:r>
    </w:p>
    <w:p w:rsidR="00B365C4" w:rsidRPr="002208F4" w:rsidRDefault="00B365C4" w:rsidP="0018500C">
      <w:pPr>
        <w:numPr>
          <w:ilvl w:val="0"/>
          <w:numId w:val="24"/>
        </w:numPr>
        <w:spacing w:after="240" w:line="276" w:lineRule="auto"/>
        <w:ind w:left="284" w:hanging="284"/>
        <w:jc w:val="both"/>
        <w:rPr>
          <w:rFonts w:ascii="Calibri" w:eastAsia="TimesNewRoman,Bold" w:hAnsi="Calibri"/>
          <w:bCs/>
          <w:sz w:val="22"/>
          <w:szCs w:val="22"/>
        </w:rPr>
      </w:pPr>
      <w:r w:rsidRPr="002208F4">
        <w:rPr>
          <w:rFonts w:ascii="Calibri" w:eastAsia="TimesNewRoman,Bold" w:hAnsi="Calibri"/>
          <w:bCs/>
          <w:sz w:val="22"/>
          <w:szCs w:val="22"/>
        </w:rPr>
        <w:t xml:space="preserve">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B365C4" w:rsidRPr="00E111D4" w:rsidRDefault="00B365C4" w:rsidP="0018500C">
      <w:pPr>
        <w:numPr>
          <w:ilvl w:val="0"/>
          <w:numId w:val="24"/>
        </w:numPr>
        <w:spacing w:after="240" w:line="276" w:lineRule="auto"/>
        <w:ind w:left="284" w:hanging="284"/>
        <w:jc w:val="both"/>
        <w:rPr>
          <w:rFonts w:ascii="Calibri" w:eastAsia="TimesNewRoman,Bold" w:hAnsi="Calibri"/>
          <w:bCs/>
          <w:sz w:val="22"/>
          <w:szCs w:val="22"/>
        </w:rPr>
      </w:pPr>
      <w:r w:rsidRPr="002208F4">
        <w:rPr>
          <w:rFonts w:ascii="Calibri" w:eastAsia="TimesNewRoman,Bold" w:hAnsi="Calibri"/>
          <w:bCs/>
          <w:sz w:val="22"/>
          <w:szCs w:val="22"/>
        </w:rPr>
        <w:t>Szczegółowe zasady dotyczące środków ochrony prawnej określone zostały w dziale VI ustawy Prawo zamówień publicznych.</w:t>
      </w:r>
    </w:p>
    <w:p w:rsidR="00E111D4" w:rsidRDefault="00E111D4" w:rsidP="00E111D4">
      <w:pPr>
        <w:spacing w:after="240" w:line="276" w:lineRule="auto"/>
        <w:jc w:val="both"/>
        <w:rPr>
          <w:rFonts w:ascii="Calibri" w:eastAsia="TimesNewRoman,Bold" w:hAnsi="Calibri"/>
          <w:bCs/>
          <w:sz w:val="22"/>
          <w:szCs w:val="22"/>
        </w:rPr>
      </w:pPr>
    </w:p>
    <w:p w:rsidR="00E111D4" w:rsidRDefault="00E111D4" w:rsidP="00E111D4">
      <w:pPr>
        <w:spacing w:after="240" w:line="276" w:lineRule="auto"/>
        <w:jc w:val="both"/>
        <w:rPr>
          <w:rFonts w:ascii="Calibri" w:eastAsia="TimesNewRoman,Bold" w:hAnsi="Calibri"/>
          <w:bCs/>
          <w:sz w:val="22"/>
          <w:szCs w:val="22"/>
        </w:rPr>
      </w:pPr>
    </w:p>
    <w:p w:rsidR="00E111D4" w:rsidRPr="003C0032" w:rsidRDefault="00E111D4" w:rsidP="00E111D4">
      <w:pPr>
        <w:spacing w:after="240" w:line="276" w:lineRule="auto"/>
        <w:jc w:val="both"/>
        <w:rPr>
          <w:rFonts w:ascii="Calibri" w:eastAsia="TimesNewRoman,Bold" w:hAnsi="Calibri"/>
          <w:bCs/>
          <w:sz w:val="22"/>
          <w:szCs w:val="22"/>
        </w:rPr>
      </w:pPr>
    </w:p>
    <w:p w:rsidR="00131BC5" w:rsidRPr="00131BC5" w:rsidRDefault="00131BC5" w:rsidP="0018500C">
      <w:pPr>
        <w:numPr>
          <w:ilvl w:val="0"/>
          <w:numId w:val="6"/>
        </w:numPr>
        <w:spacing w:before="240" w:after="200" w:line="276" w:lineRule="auto"/>
        <w:ind w:left="1418" w:hanging="1418"/>
        <w:jc w:val="both"/>
        <w:rPr>
          <w:rFonts w:ascii="Calibri" w:eastAsia="TimesNewRoman,Bold" w:hAnsi="Calibri"/>
          <w:b/>
          <w:bCs/>
          <w:sz w:val="22"/>
          <w:szCs w:val="22"/>
        </w:rPr>
      </w:pPr>
      <w:r>
        <w:rPr>
          <w:rFonts w:ascii="Calibri" w:eastAsia="TimesNewRoman,Bold" w:hAnsi="Calibri"/>
          <w:b/>
          <w:bCs/>
          <w:sz w:val="22"/>
          <w:szCs w:val="22"/>
        </w:rPr>
        <w:t>INFORMACJE DOTYCZĄCE OCHRONY DANYCH OSOBOWYCH:</w:t>
      </w:r>
    </w:p>
    <w:p w:rsidR="00131BC5" w:rsidRPr="00131BC5" w:rsidRDefault="00131BC5" w:rsidP="00397CA1">
      <w:pPr>
        <w:spacing w:after="150" w:line="276" w:lineRule="auto"/>
        <w:jc w:val="both"/>
        <w:rPr>
          <w:rFonts w:ascii="Calibri" w:hAnsi="Calibri" w:cs="Calibri"/>
          <w:sz w:val="22"/>
          <w:szCs w:val="22"/>
        </w:rPr>
      </w:pPr>
      <w:r w:rsidRPr="00131BC5">
        <w:rPr>
          <w:rFonts w:ascii="Calibri" w:hAnsi="Calibri" w:cs="Calibri"/>
          <w:sz w:val="22"/>
          <w:szCs w:val="22"/>
        </w:rPr>
        <w:t xml:space="preserve">Zgodnie z art. 13 ust. 1 i 2 </w:t>
      </w:r>
      <w:r w:rsidRPr="00131BC5">
        <w:rPr>
          <w:rFonts w:ascii="Calibri" w:eastAsia="Calibri" w:hAnsi="Calibri" w:cs="Calibri"/>
          <w:sz w:val="22"/>
          <w:szCs w:val="22"/>
          <w:lang w:eastAsia="en-US"/>
        </w:rPr>
        <w:t xml:space="preserve">rozporządzenia Parlamentu Europejskiego i Rady (UE) 2016/679 z dnia 27 kwietnia 2016 r. w sprawie ochrony osób fizycznych w związku z przetwarzaniem danych osobowych </w:t>
      </w:r>
      <w:r w:rsidR="00397CA1">
        <w:rPr>
          <w:rFonts w:ascii="Calibri" w:eastAsia="Calibri" w:hAnsi="Calibri" w:cs="Calibri"/>
          <w:sz w:val="22"/>
          <w:szCs w:val="22"/>
          <w:lang w:eastAsia="en-US"/>
        </w:rPr>
        <w:t xml:space="preserve"> </w:t>
      </w:r>
      <w:r w:rsidR="00397CA1">
        <w:rPr>
          <w:rFonts w:ascii="Calibri" w:eastAsia="Calibri" w:hAnsi="Calibri" w:cs="Calibri"/>
          <w:sz w:val="22"/>
          <w:szCs w:val="22"/>
          <w:lang w:eastAsia="en-US"/>
        </w:rPr>
        <w:br/>
      </w:r>
      <w:r w:rsidRPr="00131BC5">
        <w:rPr>
          <w:rFonts w:ascii="Calibri" w:eastAsia="Calibri" w:hAnsi="Calibri" w:cs="Calibri"/>
          <w:sz w:val="22"/>
          <w:szCs w:val="22"/>
          <w:lang w:eastAsia="en-US"/>
        </w:rPr>
        <w:t xml:space="preserve">i w sprawie swobodnego przepływu takich danych oraz uchylenia dyrektywy 95/46/WE (ogólne rozporządzenie o ochronie danych) (Dz. Urz. UE L 119 z 04.05.2016, str. 1), </w:t>
      </w:r>
      <w:r w:rsidRPr="00131BC5">
        <w:rPr>
          <w:rFonts w:ascii="Calibri" w:hAnsi="Calibri" w:cs="Calibri"/>
          <w:sz w:val="22"/>
          <w:szCs w:val="22"/>
        </w:rPr>
        <w:t xml:space="preserve">dalej „RODO”, informuję, że: </w:t>
      </w:r>
    </w:p>
    <w:p w:rsidR="00131BC5" w:rsidRPr="00131BC5" w:rsidRDefault="00131BC5" w:rsidP="0018500C">
      <w:pPr>
        <w:numPr>
          <w:ilvl w:val="0"/>
          <w:numId w:val="27"/>
        </w:numPr>
        <w:spacing w:after="150" w:line="276" w:lineRule="auto"/>
        <w:ind w:left="426" w:hanging="426"/>
        <w:contextualSpacing/>
        <w:jc w:val="both"/>
        <w:rPr>
          <w:rFonts w:ascii="Calibri" w:hAnsi="Calibri" w:cs="Calibri"/>
          <w:i/>
          <w:sz w:val="22"/>
          <w:szCs w:val="22"/>
        </w:rPr>
      </w:pPr>
      <w:r w:rsidRPr="00131BC5">
        <w:rPr>
          <w:rFonts w:ascii="Calibri" w:hAnsi="Calibri" w:cs="Calibri"/>
          <w:sz w:val="22"/>
          <w:szCs w:val="22"/>
        </w:rPr>
        <w:t>administratorem Pani/Pana danych osobowych jest</w:t>
      </w:r>
      <w:r w:rsidRPr="00131BC5">
        <w:rPr>
          <w:rFonts w:ascii="Calibri" w:hAnsi="Calibri" w:cs="Calibri"/>
          <w:i/>
          <w:sz w:val="22"/>
          <w:szCs w:val="22"/>
        </w:rPr>
        <w:t xml:space="preserve"> </w:t>
      </w:r>
      <w:r w:rsidRPr="00131BC5">
        <w:rPr>
          <w:rFonts w:ascii="Calibri" w:hAnsi="Calibri" w:cs="Calibri"/>
          <w:sz w:val="22"/>
          <w:szCs w:val="22"/>
        </w:rPr>
        <w:t>Starosta Nowotarski z siedzibą w Nowym Targu pod adresem: Starostwo Powiatowe w Nowym Targu, ul. Bolesława Wstydliwego 14, 34-400 Nowy Targ, tel.: (18) 26 61 300, fax.: (18) 26 61 344</w:t>
      </w:r>
      <w:r w:rsidRPr="00131BC5">
        <w:rPr>
          <w:rFonts w:ascii="Calibri" w:eastAsia="Calibri" w:hAnsi="Calibri" w:cs="Calibri"/>
          <w:i/>
          <w:sz w:val="22"/>
          <w:szCs w:val="22"/>
          <w:lang w:eastAsia="en-US"/>
        </w:rPr>
        <w:t>;</w:t>
      </w:r>
    </w:p>
    <w:p w:rsidR="00131BC5" w:rsidRPr="00131BC5" w:rsidRDefault="00131BC5" w:rsidP="0018500C">
      <w:pPr>
        <w:numPr>
          <w:ilvl w:val="0"/>
          <w:numId w:val="28"/>
        </w:numPr>
        <w:spacing w:after="150" w:line="276" w:lineRule="auto"/>
        <w:ind w:left="426" w:hanging="426"/>
        <w:contextualSpacing/>
        <w:jc w:val="both"/>
        <w:rPr>
          <w:rFonts w:ascii="Calibri" w:hAnsi="Calibri" w:cs="Calibri"/>
          <w:color w:val="00B0F0"/>
          <w:sz w:val="22"/>
          <w:szCs w:val="22"/>
        </w:rPr>
      </w:pPr>
      <w:r w:rsidRPr="00131BC5">
        <w:rPr>
          <w:rFonts w:ascii="Calibri" w:hAnsi="Calibri" w:cs="Calibri"/>
          <w:sz w:val="22"/>
          <w:szCs w:val="22"/>
        </w:rPr>
        <w:t xml:space="preserve">kontakt z inspektorem ochrony danych osobowych w Starostwie Powiatowym w Nowym Targu możliwy jest pod adresem: </w:t>
      </w:r>
      <w:hyperlink r:id="rId18" w:history="1">
        <w:r w:rsidRPr="00131BC5">
          <w:rPr>
            <w:rFonts w:ascii="Calibri" w:hAnsi="Calibri" w:cs="Calibri"/>
            <w:color w:val="0000FF"/>
            <w:sz w:val="22"/>
            <w:szCs w:val="22"/>
            <w:u w:val="single"/>
          </w:rPr>
          <w:t>iod@nowotarski.pl</w:t>
        </w:r>
      </w:hyperlink>
      <w:r w:rsidRPr="00131BC5">
        <w:rPr>
          <w:rFonts w:ascii="Calibri" w:hAnsi="Calibri" w:cs="Calibri"/>
          <w:sz w:val="22"/>
          <w:szCs w:val="22"/>
        </w:rPr>
        <w:t>, pod siedzibą: Starostwo Powiatowe w Nowym Targu, ul. Bolesława Wstydliwego 14, 34-400 Nowy Targ;</w:t>
      </w:r>
    </w:p>
    <w:p w:rsidR="00131BC5" w:rsidRPr="00131BC5" w:rsidRDefault="00131BC5" w:rsidP="0018500C">
      <w:pPr>
        <w:numPr>
          <w:ilvl w:val="0"/>
          <w:numId w:val="28"/>
        </w:numPr>
        <w:spacing w:after="150" w:line="276" w:lineRule="auto"/>
        <w:ind w:left="426" w:hanging="426"/>
        <w:contextualSpacing/>
        <w:jc w:val="both"/>
        <w:rPr>
          <w:rFonts w:ascii="Calibri" w:hAnsi="Calibri" w:cs="Calibri"/>
          <w:color w:val="00B0F0"/>
          <w:sz w:val="22"/>
          <w:szCs w:val="22"/>
        </w:rPr>
      </w:pPr>
      <w:r w:rsidRPr="00131BC5">
        <w:rPr>
          <w:rFonts w:ascii="Calibri" w:hAnsi="Calibri" w:cs="Calibri"/>
          <w:sz w:val="22"/>
          <w:szCs w:val="22"/>
        </w:rPr>
        <w:t>Pani/Pana dane osobowe przetwarzane będą na podstawie art. 6 ust. 1 lit. c</w:t>
      </w:r>
      <w:r w:rsidRPr="00131BC5">
        <w:rPr>
          <w:rFonts w:ascii="Calibri" w:hAnsi="Calibri" w:cs="Calibri"/>
          <w:i/>
          <w:sz w:val="22"/>
          <w:szCs w:val="22"/>
        </w:rPr>
        <w:t xml:space="preserve"> </w:t>
      </w:r>
      <w:r w:rsidRPr="00131BC5">
        <w:rPr>
          <w:rFonts w:ascii="Calibri" w:hAnsi="Calibri" w:cs="Calibri"/>
          <w:sz w:val="22"/>
          <w:szCs w:val="22"/>
        </w:rPr>
        <w:t xml:space="preserve">RODO w celu </w:t>
      </w:r>
      <w:r w:rsidRPr="00131BC5">
        <w:rPr>
          <w:rFonts w:ascii="Calibri" w:eastAsia="Calibri" w:hAnsi="Calibri" w:cs="Calibri"/>
          <w:sz w:val="22"/>
          <w:szCs w:val="22"/>
          <w:lang w:eastAsia="en-US"/>
        </w:rPr>
        <w:t xml:space="preserve">związanym z postępowaniem o udzielenie zamówienia publicznego pn.: </w:t>
      </w:r>
      <w:r w:rsidR="00397FCE">
        <w:rPr>
          <w:rFonts w:ascii="Calibri" w:eastAsia="Calibri" w:hAnsi="Calibri" w:cs="Calibri"/>
          <w:sz w:val="22"/>
          <w:szCs w:val="22"/>
          <w:lang w:eastAsia="en-US"/>
        </w:rPr>
        <w:t xml:space="preserve"> </w:t>
      </w:r>
      <w:r w:rsidR="00397FCE">
        <w:rPr>
          <w:rFonts w:ascii="Calibri" w:eastAsia="Calibri" w:hAnsi="Calibri" w:cs="Calibri"/>
          <w:sz w:val="22"/>
          <w:szCs w:val="22"/>
          <w:lang w:eastAsia="en-US"/>
        </w:rPr>
        <w:br/>
      </w:r>
      <w:r w:rsidRPr="00131BC5">
        <w:rPr>
          <w:rFonts w:ascii="Calibri" w:eastAsia="Calibri" w:hAnsi="Calibri" w:cs="Calibri"/>
          <w:b/>
          <w:sz w:val="22"/>
          <w:szCs w:val="22"/>
          <w:lang w:eastAsia="en-US"/>
        </w:rPr>
        <w:t xml:space="preserve">Usługi – </w:t>
      </w:r>
      <w:r w:rsidR="004B5B75" w:rsidRPr="003C0032">
        <w:rPr>
          <w:rFonts w:ascii="Calibri" w:eastAsia="Calibri" w:hAnsi="Calibri" w:cs="Calibri"/>
          <w:b/>
          <w:sz w:val="22"/>
          <w:szCs w:val="22"/>
          <w:lang w:eastAsia="en-US"/>
        </w:rPr>
        <w:t>Udzielenie kredytu d</w:t>
      </w:r>
      <w:r w:rsidR="00CC5AC3" w:rsidRPr="003C0032">
        <w:rPr>
          <w:rFonts w:ascii="Calibri" w:eastAsia="Calibri" w:hAnsi="Calibri" w:cs="Calibri"/>
          <w:b/>
          <w:sz w:val="22"/>
          <w:szCs w:val="22"/>
          <w:lang w:eastAsia="en-US"/>
        </w:rPr>
        <w:t>ługoterminowego</w:t>
      </w:r>
      <w:r w:rsidR="003C0032" w:rsidRPr="003C0032">
        <w:rPr>
          <w:rFonts w:ascii="Calibri" w:eastAsia="Calibri" w:hAnsi="Calibri" w:cs="Calibri"/>
          <w:b/>
          <w:sz w:val="22"/>
          <w:szCs w:val="22"/>
          <w:lang w:eastAsia="en-US"/>
        </w:rPr>
        <w:t xml:space="preserve"> </w:t>
      </w:r>
      <w:r w:rsidR="003C0032" w:rsidRPr="003C0032">
        <w:rPr>
          <w:rFonts w:ascii="Calibri" w:eastAsia="Calibri" w:hAnsi="Calibri"/>
          <w:b/>
          <w:sz w:val="22"/>
          <w:szCs w:val="22"/>
          <w:lang w:eastAsia="en-US"/>
        </w:rPr>
        <w:t>z</w:t>
      </w:r>
      <w:r w:rsidR="003C0032" w:rsidRPr="003C0032">
        <w:rPr>
          <w:rFonts w:ascii="Calibri" w:hAnsi="Calibri" w:cs="Calibri"/>
          <w:b/>
          <w:bCs/>
          <w:sz w:val="22"/>
          <w:szCs w:val="22"/>
        </w:rPr>
        <w:t xml:space="preserve">  przeznaczeniem na spłatę wcześniej zaciągniętych zobowiązań z tytułu emisji papierów wartościowych oraz sfinansowanie deficytu budżetu roku 2019</w:t>
      </w:r>
      <w:r w:rsidR="00CC5AC3">
        <w:rPr>
          <w:rFonts w:ascii="Calibri" w:eastAsia="Calibri" w:hAnsi="Calibri" w:cs="Calibri"/>
          <w:b/>
          <w:sz w:val="22"/>
          <w:szCs w:val="22"/>
          <w:lang w:eastAsia="en-US"/>
        </w:rPr>
        <w:t>, Znak: ZA.272.20</w:t>
      </w:r>
      <w:r w:rsidR="004B5B75">
        <w:rPr>
          <w:rFonts w:ascii="Calibri" w:eastAsia="Calibri" w:hAnsi="Calibri" w:cs="Calibri"/>
          <w:b/>
          <w:sz w:val="22"/>
          <w:szCs w:val="22"/>
          <w:lang w:eastAsia="en-US"/>
        </w:rPr>
        <w:t>.2019</w:t>
      </w:r>
      <w:r w:rsidRPr="00131BC5">
        <w:rPr>
          <w:rFonts w:ascii="Calibri" w:eastAsia="Calibri" w:hAnsi="Calibri" w:cs="Calibri"/>
          <w:sz w:val="22"/>
          <w:szCs w:val="22"/>
          <w:lang w:eastAsia="en-US"/>
        </w:rPr>
        <w:t>,</w:t>
      </w:r>
      <w:r w:rsidRPr="00131BC5">
        <w:rPr>
          <w:rFonts w:ascii="Calibri" w:eastAsia="Calibri" w:hAnsi="Calibri" w:cs="Calibri"/>
          <w:i/>
          <w:sz w:val="22"/>
          <w:szCs w:val="22"/>
          <w:lang w:eastAsia="en-US"/>
        </w:rPr>
        <w:t xml:space="preserve"> </w:t>
      </w:r>
      <w:r w:rsidRPr="00131BC5">
        <w:rPr>
          <w:rFonts w:ascii="Calibri" w:eastAsia="Calibri" w:hAnsi="Calibri" w:cs="Calibri"/>
          <w:sz w:val="22"/>
          <w:szCs w:val="22"/>
          <w:lang w:eastAsia="en-US"/>
        </w:rPr>
        <w:t>prowadzonym w trybie przetargu nieograniczonego;</w:t>
      </w:r>
    </w:p>
    <w:p w:rsidR="00131BC5" w:rsidRPr="00131BC5" w:rsidRDefault="00131BC5" w:rsidP="0018500C">
      <w:pPr>
        <w:numPr>
          <w:ilvl w:val="0"/>
          <w:numId w:val="28"/>
        </w:numPr>
        <w:spacing w:after="150" w:line="276" w:lineRule="auto"/>
        <w:ind w:left="426" w:hanging="426"/>
        <w:contextualSpacing/>
        <w:jc w:val="both"/>
        <w:rPr>
          <w:rFonts w:ascii="Calibri" w:hAnsi="Calibri" w:cs="Calibri"/>
          <w:color w:val="00B0F0"/>
          <w:sz w:val="22"/>
          <w:szCs w:val="22"/>
        </w:rPr>
      </w:pPr>
      <w:r w:rsidRPr="00131BC5">
        <w:rPr>
          <w:rFonts w:ascii="Calibri" w:hAnsi="Calibri" w:cs="Calibri"/>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131BC5">
        <w:rPr>
          <w:rFonts w:ascii="Calibri" w:hAnsi="Calibri" w:cs="Calibri"/>
          <w:sz w:val="22"/>
          <w:szCs w:val="22"/>
        </w:rPr>
        <w:t>Pzp</w:t>
      </w:r>
      <w:proofErr w:type="spellEnd"/>
      <w:r w:rsidRPr="00131BC5">
        <w:rPr>
          <w:rFonts w:ascii="Calibri" w:hAnsi="Calibri" w:cs="Calibri"/>
          <w:sz w:val="22"/>
          <w:szCs w:val="22"/>
        </w:rPr>
        <w:t xml:space="preserve">”;  </w:t>
      </w:r>
    </w:p>
    <w:p w:rsidR="00131BC5" w:rsidRPr="00131BC5" w:rsidRDefault="00131BC5" w:rsidP="0018500C">
      <w:pPr>
        <w:numPr>
          <w:ilvl w:val="0"/>
          <w:numId w:val="28"/>
        </w:numPr>
        <w:spacing w:after="150" w:line="276" w:lineRule="auto"/>
        <w:ind w:left="426" w:hanging="426"/>
        <w:contextualSpacing/>
        <w:jc w:val="both"/>
        <w:rPr>
          <w:rFonts w:ascii="Calibri" w:hAnsi="Calibri" w:cs="Calibri"/>
          <w:color w:val="00B0F0"/>
          <w:sz w:val="22"/>
          <w:szCs w:val="22"/>
        </w:rPr>
      </w:pPr>
      <w:r w:rsidRPr="00131BC5">
        <w:rPr>
          <w:rFonts w:ascii="Calibri" w:hAnsi="Calibri" w:cs="Calibri"/>
          <w:sz w:val="22"/>
          <w:szCs w:val="22"/>
        </w:rPr>
        <w:t xml:space="preserve">Pani/Pana dane osobowe będą przechowywane, zgodnie z art. 97 ust. 1 ustawy </w:t>
      </w:r>
      <w:proofErr w:type="spellStart"/>
      <w:r w:rsidRPr="00131BC5">
        <w:rPr>
          <w:rFonts w:ascii="Calibri" w:hAnsi="Calibri" w:cs="Calibri"/>
          <w:sz w:val="22"/>
          <w:szCs w:val="22"/>
        </w:rPr>
        <w:t>Pzp</w:t>
      </w:r>
      <w:proofErr w:type="spellEnd"/>
      <w:r w:rsidRPr="00131BC5">
        <w:rPr>
          <w:rFonts w:ascii="Calibri" w:hAnsi="Calibri" w:cs="Calibri"/>
          <w:sz w:val="22"/>
          <w:szCs w:val="22"/>
        </w:rPr>
        <w:t>, przez okres 4 lat od dnia zakończenia postępowania o udzielenie zamówienia, a jeżeli czas trwania umowy przekracza 4 lata, okres przechowywania obejmuje cały czas trwania umowy. Natomiast w</w:t>
      </w:r>
      <w:r>
        <w:rPr>
          <w:rFonts w:ascii="Calibri" w:hAnsi="Calibri" w:cs="Calibri"/>
          <w:sz w:val="22"/>
          <w:szCs w:val="22"/>
        </w:rPr>
        <w:t> </w:t>
      </w:r>
      <w:r w:rsidRPr="00131BC5">
        <w:rPr>
          <w:rFonts w:ascii="Calibri" w:hAnsi="Calibri" w:cs="Calibri"/>
          <w:sz w:val="22"/>
          <w:szCs w:val="22"/>
        </w:rPr>
        <w:t>przypadku projektów współfinansowanych ze środków zewnętrznych m. in. ze środków Unii Europejskiej  dokumenty przechowywane są zgodnie z wytycznymi programu;</w:t>
      </w:r>
    </w:p>
    <w:p w:rsidR="00131BC5" w:rsidRPr="00131BC5" w:rsidRDefault="00131BC5" w:rsidP="0018500C">
      <w:pPr>
        <w:numPr>
          <w:ilvl w:val="0"/>
          <w:numId w:val="28"/>
        </w:numPr>
        <w:spacing w:after="150" w:line="276" w:lineRule="auto"/>
        <w:ind w:left="426" w:hanging="426"/>
        <w:contextualSpacing/>
        <w:jc w:val="both"/>
        <w:rPr>
          <w:rFonts w:ascii="Calibri" w:hAnsi="Calibri" w:cs="Calibri"/>
          <w:b/>
          <w:i/>
          <w:sz w:val="22"/>
          <w:szCs w:val="22"/>
        </w:rPr>
      </w:pPr>
      <w:r w:rsidRPr="00131BC5">
        <w:rPr>
          <w:rFonts w:ascii="Calibri" w:hAnsi="Calibri" w:cs="Calibri"/>
          <w:sz w:val="22"/>
          <w:szCs w:val="22"/>
        </w:rPr>
        <w:t xml:space="preserve">obowiązek podania przez Panią/Pana danych osobowych bezpośrednio Pani/Pana dotyczących jest wymogiem ustawowym określonym w przepisach ustawy </w:t>
      </w:r>
      <w:proofErr w:type="spellStart"/>
      <w:r w:rsidRPr="00131BC5">
        <w:rPr>
          <w:rFonts w:ascii="Calibri" w:hAnsi="Calibri" w:cs="Calibri"/>
          <w:sz w:val="22"/>
          <w:szCs w:val="22"/>
        </w:rPr>
        <w:t>Pzp</w:t>
      </w:r>
      <w:proofErr w:type="spellEnd"/>
      <w:r w:rsidRPr="00131BC5">
        <w:rPr>
          <w:rFonts w:ascii="Calibri" w:hAnsi="Calibri" w:cs="Calibri"/>
          <w:sz w:val="22"/>
          <w:szCs w:val="22"/>
        </w:rPr>
        <w:t>, związanym z udziałem w</w:t>
      </w:r>
      <w:r>
        <w:rPr>
          <w:rFonts w:ascii="Calibri" w:hAnsi="Calibri" w:cs="Calibri"/>
          <w:sz w:val="22"/>
          <w:szCs w:val="22"/>
        </w:rPr>
        <w:t> </w:t>
      </w:r>
      <w:r w:rsidRPr="00131BC5">
        <w:rPr>
          <w:rFonts w:ascii="Calibri" w:hAnsi="Calibri" w:cs="Calibri"/>
          <w:sz w:val="22"/>
          <w:szCs w:val="22"/>
        </w:rPr>
        <w:t xml:space="preserve">postępowaniu o udzielenie zamówienia publicznego; konsekwencje niepodania określonych danych wynikają z ustawy </w:t>
      </w:r>
      <w:proofErr w:type="spellStart"/>
      <w:r w:rsidRPr="00131BC5">
        <w:rPr>
          <w:rFonts w:ascii="Calibri" w:hAnsi="Calibri" w:cs="Calibri"/>
          <w:sz w:val="22"/>
          <w:szCs w:val="22"/>
        </w:rPr>
        <w:t>Pzp</w:t>
      </w:r>
      <w:proofErr w:type="spellEnd"/>
      <w:r w:rsidRPr="00131BC5">
        <w:rPr>
          <w:rFonts w:ascii="Calibri" w:hAnsi="Calibri" w:cs="Calibri"/>
          <w:sz w:val="22"/>
          <w:szCs w:val="22"/>
        </w:rPr>
        <w:t xml:space="preserve">;  </w:t>
      </w:r>
    </w:p>
    <w:p w:rsidR="00131BC5" w:rsidRPr="00131BC5" w:rsidRDefault="00131BC5" w:rsidP="0018500C">
      <w:pPr>
        <w:numPr>
          <w:ilvl w:val="0"/>
          <w:numId w:val="28"/>
        </w:numPr>
        <w:spacing w:after="150" w:line="276" w:lineRule="auto"/>
        <w:ind w:left="426" w:hanging="426"/>
        <w:contextualSpacing/>
        <w:jc w:val="both"/>
        <w:rPr>
          <w:rFonts w:ascii="Calibri" w:eastAsia="Calibri" w:hAnsi="Calibri" w:cs="Calibri"/>
          <w:sz w:val="22"/>
          <w:szCs w:val="22"/>
          <w:lang w:eastAsia="en-US"/>
        </w:rPr>
      </w:pPr>
      <w:r w:rsidRPr="00131BC5">
        <w:rPr>
          <w:rFonts w:ascii="Calibri" w:hAnsi="Calibri" w:cs="Calibri"/>
          <w:sz w:val="22"/>
          <w:szCs w:val="22"/>
        </w:rPr>
        <w:t>w odniesieniu do Pani/Pana danych osobowych decyzje nie będą podejmowane w sposób zautomatyzowany, stosowanie do art. 22 RODO;</w:t>
      </w:r>
    </w:p>
    <w:p w:rsidR="00131BC5" w:rsidRPr="00131BC5" w:rsidRDefault="00131BC5" w:rsidP="0018500C">
      <w:pPr>
        <w:numPr>
          <w:ilvl w:val="0"/>
          <w:numId w:val="28"/>
        </w:numPr>
        <w:spacing w:after="150" w:line="276" w:lineRule="auto"/>
        <w:ind w:left="426" w:hanging="426"/>
        <w:contextualSpacing/>
        <w:jc w:val="both"/>
        <w:rPr>
          <w:rFonts w:ascii="Calibri" w:hAnsi="Calibri" w:cs="Calibri"/>
          <w:color w:val="00B0F0"/>
          <w:sz w:val="22"/>
          <w:szCs w:val="22"/>
        </w:rPr>
      </w:pPr>
      <w:r w:rsidRPr="00131BC5">
        <w:rPr>
          <w:rFonts w:ascii="Calibri" w:hAnsi="Calibri" w:cs="Calibri"/>
          <w:sz w:val="22"/>
          <w:szCs w:val="22"/>
        </w:rPr>
        <w:t>posiada Pani/Pan:</w:t>
      </w:r>
    </w:p>
    <w:p w:rsidR="00131BC5" w:rsidRPr="00131BC5" w:rsidRDefault="00131BC5" w:rsidP="0018500C">
      <w:pPr>
        <w:numPr>
          <w:ilvl w:val="0"/>
          <w:numId w:val="29"/>
        </w:numPr>
        <w:spacing w:after="150" w:line="276" w:lineRule="auto"/>
        <w:ind w:left="709" w:hanging="283"/>
        <w:contextualSpacing/>
        <w:jc w:val="both"/>
        <w:rPr>
          <w:rFonts w:ascii="Calibri" w:hAnsi="Calibri" w:cs="Calibri"/>
          <w:color w:val="00B0F0"/>
          <w:sz w:val="22"/>
          <w:szCs w:val="22"/>
        </w:rPr>
      </w:pPr>
      <w:r w:rsidRPr="00131BC5">
        <w:rPr>
          <w:rFonts w:ascii="Calibri" w:hAnsi="Calibri" w:cs="Calibri"/>
          <w:sz w:val="22"/>
          <w:szCs w:val="22"/>
        </w:rPr>
        <w:t>na podstawie art. 15 RODO prawo dostępu do danych osobowych Pani/Pana dotyczących;</w:t>
      </w:r>
    </w:p>
    <w:p w:rsidR="00131BC5" w:rsidRPr="00131BC5" w:rsidRDefault="00131BC5" w:rsidP="0018500C">
      <w:pPr>
        <w:numPr>
          <w:ilvl w:val="0"/>
          <w:numId w:val="29"/>
        </w:numPr>
        <w:spacing w:after="150" w:line="276" w:lineRule="auto"/>
        <w:ind w:left="709" w:hanging="283"/>
        <w:contextualSpacing/>
        <w:jc w:val="both"/>
        <w:rPr>
          <w:rFonts w:ascii="Calibri" w:hAnsi="Calibri" w:cs="Calibri"/>
          <w:sz w:val="22"/>
          <w:szCs w:val="22"/>
        </w:rPr>
      </w:pPr>
      <w:r w:rsidRPr="00131BC5">
        <w:rPr>
          <w:rFonts w:ascii="Calibri" w:hAnsi="Calibri" w:cs="Calibri"/>
          <w:sz w:val="22"/>
          <w:szCs w:val="22"/>
        </w:rPr>
        <w:t xml:space="preserve">na podstawie art. 16 RODO prawo do sprostowania Pani/Pana danych osobowych </w:t>
      </w:r>
      <w:r w:rsidRPr="00131BC5">
        <w:rPr>
          <w:rFonts w:ascii="Calibri" w:hAnsi="Calibri" w:cs="Calibri"/>
          <w:i/>
          <w:sz w:val="22"/>
          <w:szCs w:val="22"/>
        </w:rPr>
        <w:t>(skorzystanie z prawa do sprostowania nie może skutkować zmianą wyniku postępowania o</w:t>
      </w:r>
      <w:r>
        <w:rPr>
          <w:rFonts w:ascii="Calibri" w:hAnsi="Calibri" w:cs="Calibri"/>
          <w:i/>
          <w:sz w:val="22"/>
          <w:szCs w:val="22"/>
        </w:rPr>
        <w:t> </w:t>
      </w:r>
      <w:r w:rsidRPr="00131BC5">
        <w:rPr>
          <w:rFonts w:ascii="Calibri" w:hAnsi="Calibri" w:cs="Calibri"/>
          <w:i/>
          <w:sz w:val="22"/>
          <w:szCs w:val="22"/>
        </w:rPr>
        <w:t xml:space="preserve">udzielenie zamówienia publicznego ani zmianą postanowień umowy w zakresie niezgodnym z ustawą </w:t>
      </w:r>
      <w:proofErr w:type="spellStart"/>
      <w:r w:rsidRPr="00131BC5">
        <w:rPr>
          <w:rFonts w:ascii="Calibri" w:hAnsi="Calibri" w:cs="Calibri"/>
          <w:i/>
          <w:sz w:val="22"/>
          <w:szCs w:val="22"/>
        </w:rPr>
        <w:t>Pzp</w:t>
      </w:r>
      <w:proofErr w:type="spellEnd"/>
      <w:r w:rsidRPr="00131BC5">
        <w:rPr>
          <w:rFonts w:ascii="Calibri" w:hAnsi="Calibri" w:cs="Calibri"/>
          <w:i/>
          <w:sz w:val="22"/>
          <w:szCs w:val="22"/>
        </w:rPr>
        <w:t xml:space="preserve"> oraz nie może naruszać integralności protokołu oraz jego załączników);</w:t>
      </w:r>
    </w:p>
    <w:p w:rsidR="00131BC5" w:rsidRPr="00131BC5" w:rsidRDefault="00131BC5" w:rsidP="0018500C">
      <w:pPr>
        <w:numPr>
          <w:ilvl w:val="0"/>
          <w:numId w:val="29"/>
        </w:numPr>
        <w:spacing w:after="150" w:line="276" w:lineRule="auto"/>
        <w:ind w:left="709" w:hanging="283"/>
        <w:contextualSpacing/>
        <w:jc w:val="both"/>
        <w:rPr>
          <w:rFonts w:ascii="Calibri" w:hAnsi="Calibri" w:cs="Calibri"/>
          <w:sz w:val="22"/>
          <w:szCs w:val="22"/>
        </w:rPr>
      </w:pPr>
      <w:r w:rsidRPr="00131BC5">
        <w:rPr>
          <w:rFonts w:ascii="Calibri" w:hAnsi="Calibri" w:cs="Calibri"/>
          <w:sz w:val="22"/>
          <w:szCs w:val="22"/>
        </w:rPr>
        <w:t>na podstawie art. 18 RODO prawo żądania od administratora ograniczenia przetwarzania danych osobowych z zastrzeżeniem przypadków, o których mowa w art. 18 ust. 2 RODO (</w:t>
      </w:r>
      <w:r w:rsidRPr="00131BC5">
        <w:rPr>
          <w:rFonts w:ascii="Calibri" w:hAnsi="Calibri" w:cs="Calibri"/>
          <w:i/>
          <w:sz w:val="22"/>
          <w:szCs w:val="22"/>
        </w:rPr>
        <w:t xml:space="preserve">prawo do ograniczenia przetwarzania nie ma zastosowania w odniesieniu do przechowywania, w celu zapewnienia korzystania ze środków ochrony prawnej lub w celu </w:t>
      </w:r>
      <w:r w:rsidRPr="00131BC5">
        <w:rPr>
          <w:rFonts w:ascii="Calibri" w:hAnsi="Calibri" w:cs="Calibri"/>
          <w:i/>
          <w:sz w:val="22"/>
          <w:szCs w:val="22"/>
        </w:rPr>
        <w:lastRenderedPageBreak/>
        <w:t>ochrony praw innej osoby fizycznej lub prawnej, lub z uwagi na ważne względy interesu publicznego Unii Europejskiej lub państwa członkowskiego)</w:t>
      </w:r>
      <w:r w:rsidRPr="00131BC5">
        <w:rPr>
          <w:rFonts w:ascii="Calibri" w:hAnsi="Calibri" w:cs="Calibri"/>
          <w:sz w:val="22"/>
          <w:szCs w:val="22"/>
        </w:rPr>
        <w:t xml:space="preserve">;  </w:t>
      </w:r>
    </w:p>
    <w:p w:rsidR="00131BC5" w:rsidRPr="00131BC5" w:rsidRDefault="00131BC5" w:rsidP="0018500C">
      <w:pPr>
        <w:numPr>
          <w:ilvl w:val="0"/>
          <w:numId w:val="29"/>
        </w:numPr>
        <w:spacing w:after="150" w:line="276" w:lineRule="auto"/>
        <w:ind w:left="709" w:hanging="283"/>
        <w:contextualSpacing/>
        <w:jc w:val="both"/>
        <w:rPr>
          <w:rFonts w:ascii="Calibri" w:hAnsi="Calibri" w:cs="Calibri"/>
          <w:i/>
          <w:color w:val="00B0F0"/>
          <w:sz w:val="22"/>
          <w:szCs w:val="22"/>
        </w:rPr>
      </w:pPr>
      <w:r w:rsidRPr="00131BC5">
        <w:rPr>
          <w:rFonts w:ascii="Calibri" w:hAnsi="Calibri" w:cs="Calibri"/>
          <w:sz w:val="22"/>
          <w:szCs w:val="22"/>
        </w:rPr>
        <w:t>prawo do wniesienia skargi do Prezesa Urzędu Ochrony Danych Osobowych, gdy uzna Pani/Pan, że przetwarzanie danych osobowych Pani/Pana dotyczących narusza przepisy RODO;</w:t>
      </w:r>
    </w:p>
    <w:p w:rsidR="00131BC5" w:rsidRPr="00131BC5" w:rsidRDefault="00131BC5" w:rsidP="0018500C">
      <w:pPr>
        <w:numPr>
          <w:ilvl w:val="0"/>
          <w:numId w:val="28"/>
        </w:numPr>
        <w:spacing w:after="150" w:line="276" w:lineRule="auto"/>
        <w:ind w:left="426" w:hanging="426"/>
        <w:contextualSpacing/>
        <w:jc w:val="both"/>
        <w:rPr>
          <w:rFonts w:ascii="Calibri" w:hAnsi="Calibri" w:cs="Calibri"/>
          <w:i/>
          <w:color w:val="00B0F0"/>
          <w:sz w:val="22"/>
          <w:szCs w:val="22"/>
        </w:rPr>
      </w:pPr>
      <w:r w:rsidRPr="00131BC5">
        <w:rPr>
          <w:rFonts w:ascii="Calibri" w:hAnsi="Calibri" w:cs="Calibri"/>
          <w:sz w:val="22"/>
          <w:szCs w:val="22"/>
        </w:rPr>
        <w:t>nie przysługuje Pani/Panu:</w:t>
      </w:r>
    </w:p>
    <w:p w:rsidR="00131BC5" w:rsidRPr="00131BC5" w:rsidRDefault="00131BC5" w:rsidP="0018500C">
      <w:pPr>
        <w:numPr>
          <w:ilvl w:val="0"/>
          <w:numId w:val="30"/>
        </w:numPr>
        <w:spacing w:after="150" w:line="276" w:lineRule="auto"/>
        <w:ind w:left="709" w:hanging="283"/>
        <w:contextualSpacing/>
        <w:jc w:val="both"/>
        <w:rPr>
          <w:rFonts w:ascii="Calibri" w:hAnsi="Calibri" w:cs="Calibri"/>
          <w:i/>
          <w:color w:val="00B0F0"/>
          <w:sz w:val="22"/>
          <w:szCs w:val="22"/>
        </w:rPr>
      </w:pPr>
      <w:r w:rsidRPr="00131BC5">
        <w:rPr>
          <w:rFonts w:ascii="Calibri" w:hAnsi="Calibri" w:cs="Calibri"/>
          <w:sz w:val="22"/>
          <w:szCs w:val="22"/>
        </w:rPr>
        <w:t>w związku z art. 17 ust. 3 lit. b, d lub e RODO prawo do usunięcia danych osobowych;</w:t>
      </w:r>
    </w:p>
    <w:p w:rsidR="00131BC5" w:rsidRPr="00131BC5" w:rsidRDefault="00131BC5" w:rsidP="0018500C">
      <w:pPr>
        <w:numPr>
          <w:ilvl w:val="0"/>
          <w:numId w:val="30"/>
        </w:numPr>
        <w:spacing w:after="150" w:line="276" w:lineRule="auto"/>
        <w:ind w:left="709" w:hanging="283"/>
        <w:contextualSpacing/>
        <w:jc w:val="both"/>
        <w:rPr>
          <w:rFonts w:ascii="Calibri" w:hAnsi="Calibri" w:cs="Calibri"/>
          <w:b/>
          <w:i/>
          <w:sz w:val="22"/>
          <w:szCs w:val="22"/>
        </w:rPr>
      </w:pPr>
      <w:r w:rsidRPr="00131BC5">
        <w:rPr>
          <w:rFonts w:ascii="Calibri" w:hAnsi="Calibri" w:cs="Calibri"/>
          <w:sz w:val="22"/>
          <w:szCs w:val="22"/>
        </w:rPr>
        <w:t>prawo do przenoszenia danych osobowych, o którym mowa w art. 20 RODO;</w:t>
      </w:r>
    </w:p>
    <w:p w:rsidR="00131BC5" w:rsidRPr="00FF1572" w:rsidRDefault="00131BC5" w:rsidP="0018500C">
      <w:pPr>
        <w:numPr>
          <w:ilvl w:val="0"/>
          <w:numId w:val="30"/>
        </w:numPr>
        <w:spacing w:after="150" w:line="276" w:lineRule="auto"/>
        <w:ind w:left="709" w:hanging="283"/>
        <w:contextualSpacing/>
        <w:jc w:val="both"/>
        <w:rPr>
          <w:rFonts w:ascii="Calibri" w:hAnsi="Calibri" w:cs="Calibri"/>
          <w:b/>
          <w:i/>
          <w:sz w:val="22"/>
          <w:szCs w:val="22"/>
        </w:rPr>
      </w:pPr>
      <w:r w:rsidRPr="00131BC5">
        <w:rPr>
          <w:rFonts w:ascii="Calibri" w:hAnsi="Calibri" w:cs="Calibri"/>
          <w:sz w:val="22"/>
          <w:szCs w:val="22"/>
        </w:rPr>
        <w:t>na podstawie art. 21 RODO prawo sprzeciwu, wobec przetwarzania danych osobowych, gdyż podstawą prawną przetwarzania Pani/Pana danych osobowych jest art. 6 ust. 1 lit. c RODO.</w:t>
      </w:r>
    </w:p>
    <w:p w:rsidR="00FF1572" w:rsidRDefault="00FF1572" w:rsidP="00FF1572">
      <w:pPr>
        <w:spacing w:after="150" w:line="276" w:lineRule="auto"/>
        <w:ind w:left="709"/>
        <w:contextualSpacing/>
        <w:jc w:val="both"/>
        <w:rPr>
          <w:rFonts w:ascii="Calibri" w:hAnsi="Calibri" w:cs="Calibri"/>
          <w:b/>
          <w:i/>
          <w:sz w:val="22"/>
          <w:szCs w:val="22"/>
        </w:rPr>
      </w:pPr>
    </w:p>
    <w:p w:rsidR="00E111D4" w:rsidRPr="00131BC5" w:rsidRDefault="00E111D4" w:rsidP="00FF1572">
      <w:pPr>
        <w:spacing w:after="150" w:line="276" w:lineRule="auto"/>
        <w:ind w:left="709"/>
        <w:contextualSpacing/>
        <w:jc w:val="both"/>
        <w:rPr>
          <w:rFonts w:ascii="Calibri" w:hAnsi="Calibri" w:cs="Calibri"/>
          <w:b/>
          <w:i/>
          <w:sz w:val="22"/>
          <w:szCs w:val="22"/>
        </w:rPr>
      </w:pPr>
    </w:p>
    <w:p w:rsidR="008E429D" w:rsidRPr="00E111D4" w:rsidRDefault="008E429D" w:rsidP="0018500C">
      <w:pPr>
        <w:numPr>
          <w:ilvl w:val="0"/>
          <w:numId w:val="6"/>
        </w:numPr>
        <w:spacing w:before="240" w:after="200" w:line="276" w:lineRule="auto"/>
        <w:ind w:left="1418" w:hanging="1418"/>
        <w:jc w:val="both"/>
        <w:rPr>
          <w:rFonts w:ascii="Calibri" w:eastAsia="TimesNewRoman,Bold" w:hAnsi="Calibri"/>
          <w:b/>
          <w:bCs/>
          <w:sz w:val="22"/>
          <w:szCs w:val="22"/>
        </w:rPr>
      </w:pPr>
      <w:r w:rsidRPr="008E429D">
        <w:rPr>
          <w:rFonts w:ascii="Calibri" w:eastAsia="TimesNewRoman,Bold" w:hAnsi="Calibri"/>
          <w:b/>
          <w:bCs/>
          <w:sz w:val="22"/>
          <w:szCs w:val="22"/>
        </w:rPr>
        <w:t>ZAŁĄCZNIKI DO SIWZ:</w:t>
      </w:r>
    </w:p>
    <w:p w:rsidR="00E111D4" w:rsidRPr="00762F55" w:rsidRDefault="00E111D4" w:rsidP="00E111D4">
      <w:pPr>
        <w:spacing w:before="240" w:after="200" w:line="276" w:lineRule="auto"/>
        <w:ind w:left="1418"/>
        <w:jc w:val="both"/>
        <w:rPr>
          <w:rFonts w:ascii="Calibri" w:eastAsia="TimesNewRoman,Bold" w:hAnsi="Calibri"/>
          <w:b/>
          <w:bCs/>
          <w:sz w:val="22"/>
          <w:szCs w:val="22"/>
        </w:rPr>
      </w:pPr>
    </w:p>
    <w:p w:rsidR="008E429D" w:rsidRDefault="008E429D" w:rsidP="002208F4">
      <w:pPr>
        <w:spacing w:line="276" w:lineRule="auto"/>
        <w:ind w:left="284"/>
        <w:jc w:val="both"/>
        <w:rPr>
          <w:rFonts w:ascii="Calibri" w:eastAsia="TimesNewRoman,Bold" w:hAnsi="Calibri"/>
          <w:bCs/>
          <w:sz w:val="22"/>
          <w:szCs w:val="22"/>
        </w:rPr>
      </w:pPr>
      <w:r w:rsidRPr="008E429D">
        <w:rPr>
          <w:rFonts w:ascii="Calibri" w:eastAsia="TimesNewRoman,Bold" w:hAnsi="Calibri"/>
          <w:bCs/>
          <w:sz w:val="22"/>
          <w:szCs w:val="22"/>
        </w:rPr>
        <w:t xml:space="preserve">Integralną częścią </w:t>
      </w:r>
      <w:proofErr w:type="spellStart"/>
      <w:r w:rsidRPr="008E429D">
        <w:rPr>
          <w:rFonts w:ascii="Calibri" w:eastAsia="TimesNewRoman,Bold" w:hAnsi="Calibri"/>
          <w:bCs/>
          <w:sz w:val="22"/>
          <w:szCs w:val="22"/>
        </w:rPr>
        <w:t>siwz</w:t>
      </w:r>
      <w:proofErr w:type="spellEnd"/>
      <w:r w:rsidRPr="008E429D">
        <w:rPr>
          <w:rFonts w:ascii="Calibri" w:eastAsia="TimesNewRoman,Bold" w:hAnsi="Calibri"/>
          <w:bCs/>
          <w:sz w:val="22"/>
          <w:szCs w:val="22"/>
        </w:rPr>
        <w:t xml:space="preserve"> są załączniki:</w:t>
      </w:r>
    </w:p>
    <w:p w:rsidR="00E111D4" w:rsidRPr="008E429D" w:rsidRDefault="00E111D4" w:rsidP="002208F4">
      <w:pPr>
        <w:spacing w:line="276" w:lineRule="auto"/>
        <w:ind w:left="284"/>
        <w:jc w:val="both"/>
        <w:rPr>
          <w:rFonts w:ascii="Calibri" w:eastAsia="TimesNewRoman,Bold" w:hAnsi="Calibri"/>
          <w:bCs/>
          <w:sz w:val="22"/>
          <w:szCs w:val="22"/>
        </w:rPr>
      </w:pPr>
    </w:p>
    <w:p w:rsidR="008E429D" w:rsidRPr="00E111D4" w:rsidRDefault="008E429D" w:rsidP="0018500C">
      <w:pPr>
        <w:numPr>
          <w:ilvl w:val="3"/>
          <w:numId w:val="6"/>
        </w:numPr>
        <w:spacing w:line="276" w:lineRule="auto"/>
        <w:ind w:left="709" w:hanging="425"/>
        <w:jc w:val="both"/>
        <w:rPr>
          <w:rFonts w:ascii="Calibri" w:eastAsia="TimesNewRoman,Bold" w:hAnsi="Calibri"/>
          <w:bCs/>
          <w:sz w:val="22"/>
          <w:szCs w:val="22"/>
        </w:rPr>
      </w:pPr>
      <w:r w:rsidRPr="008E429D">
        <w:rPr>
          <w:rFonts w:ascii="Calibri" w:eastAsia="TimesNewRoman,Bold" w:hAnsi="Calibri"/>
          <w:bCs/>
          <w:sz w:val="22"/>
          <w:szCs w:val="22"/>
        </w:rPr>
        <w:t>Załącznik nr 1 – Formularz oferty</w:t>
      </w:r>
      <w:r w:rsidR="00A84E74">
        <w:rPr>
          <w:rFonts w:ascii="Calibri" w:eastAsia="TimesNewRoman,Bold" w:hAnsi="Calibri"/>
          <w:bCs/>
          <w:sz w:val="22"/>
          <w:szCs w:val="22"/>
        </w:rPr>
        <w:t>;</w:t>
      </w:r>
    </w:p>
    <w:p w:rsidR="00E111D4" w:rsidRPr="008E429D" w:rsidRDefault="00E111D4" w:rsidP="00E111D4">
      <w:pPr>
        <w:spacing w:line="276" w:lineRule="auto"/>
        <w:ind w:left="709"/>
        <w:jc w:val="both"/>
        <w:rPr>
          <w:rFonts w:ascii="Calibri" w:eastAsia="TimesNewRoman,Bold" w:hAnsi="Calibri"/>
          <w:bCs/>
          <w:sz w:val="22"/>
          <w:szCs w:val="22"/>
        </w:rPr>
      </w:pPr>
    </w:p>
    <w:p w:rsidR="008E429D" w:rsidRDefault="008E429D" w:rsidP="0018500C">
      <w:pPr>
        <w:numPr>
          <w:ilvl w:val="3"/>
          <w:numId w:val="6"/>
        </w:numPr>
        <w:spacing w:line="276" w:lineRule="auto"/>
        <w:ind w:left="709" w:hanging="425"/>
        <w:jc w:val="both"/>
        <w:rPr>
          <w:rFonts w:ascii="Calibri" w:eastAsia="TimesNewRoman,Bold" w:hAnsi="Calibri"/>
          <w:bCs/>
          <w:sz w:val="22"/>
          <w:szCs w:val="22"/>
        </w:rPr>
      </w:pPr>
      <w:r w:rsidRPr="008E429D">
        <w:rPr>
          <w:rFonts w:ascii="Calibri" w:eastAsia="TimesNewRoman,Bold" w:hAnsi="Calibri"/>
          <w:bCs/>
          <w:sz w:val="22"/>
          <w:szCs w:val="22"/>
        </w:rPr>
        <w:t xml:space="preserve">Załącznik nr 2 – </w:t>
      </w:r>
      <w:r w:rsidR="00C95D2D">
        <w:rPr>
          <w:rFonts w:ascii="Calibri" w:eastAsia="TimesNewRoman,Bold" w:hAnsi="Calibri"/>
          <w:bCs/>
          <w:sz w:val="22"/>
          <w:szCs w:val="22"/>
        </w:rPr>
        <w:t>JEDZ</w:t>
      </w:r>
      <w:r w:rsidR="005F729B">
        <w:rPr>
          <w:rFonts w:ascii="Calibri" w:eastAsia="TimesNewRoman,Bold" w:hAnsi="Calibri"/>
          <w:bCs/>
          <w:sz w:val="22"/>
          <w:szCs w:val="22"/>
        </w:rPr>
        <w:t>/ESPD</w:t>
      </w:r>
      <w:r w:rsidR="00C0418C">
        <w:rPr>
          <w:rFonts w:ascii="Calibri" w:eastAsia="TimesNewRoman,Bold" w:hAnsi="Calibri"/>
          <w:bCs/>
          <w:sz w:val="22"/>
          <w:szCs w:val="22"/>
        </w:rPr>
        <w:t xml:space="preserve"> w formacie .</w:t>
      </w:r>
      <w:proofErr w:type="spellStart"/>
      <w:r w:rsidR="00C0418C">
        <w:rPr>
          <w:rFonts w:ascii="Calibri" w:eastAsia="TimesNewRoman,Bold" w:hAnsi="Calibri"/>
          <w:bCs/>
          <w:sz w:val="22"/>
          <w:szCs w:val="22"/>
        </w:rPr>
        <w:t>xml</w:t>
      </w:r>
      <w:proofErr w:type="spellEnd"/>
      <w:r w:rsidRPr="008E429D">
        <w:rPr>
          <w:rFonts w:ascii="Calibri" w:eastAsia="TimesNewRoman,Bold" w:hAnsi="Calibri"/>
          <w:bCs/>
          <w:sz w:val="22"/>
          <w:szCs w:val="22"/>
        </w:rPr>
        <w:t>;</w:t>
      </w:r>
    </w:p>
    <w:p w:rsidR="006F4F73" w:rsidRDefault="006F4F73" w:rsidP="006F4F73">
      <w:pPr>
        <w:pStyle w:val="Akapitzlist"/>
        <w:rPr>
          <w:rFonts w:ascii="Calibri" w:eastAsia="TimesNewRoman,Bold" w:hAnsi="Calibri"/>
          <w:bCs/>
          <w:sz w:val="22"/>
          <w:szCs w:val="22"/>
        </w:rPr>
      </w:pPr>
    </w:p>
    <w:p w:rsidR="006F4F73" w:rsidRPr="00E111D4" w:rsidRDefault="006F4F73" w:rsidP="0018500C">
      <w:pPr>
        <w:numPr>
          <w:ilvl w:val="3"/>
          <w:numId w:val="6"/>
        </w:numPr>
        <w:spacing w:line="276" w:lineRule="auto"/>
        <w:ind w:left="709" w:hanging="425"/>
        <w:jc w:val="both"/>
        <w:rPr>
          <w:rFonts w:ascii="Calibri" w:eastAsia="TimesNewRoman,Bold" w:hAnsi="Calibri"/>
          <w:bCs/>
          <w:sz w:val="22"/>
          <w:szCs w:val="22"/>
        </w:rPr>
      </w:pPr>
      <w:r>
        <w:rPr>
          <w:rFonts w:ascii="Calibri" w:eastAsia="TimesNewRoman,Bold" w:hAnsi="Calibri"/>
          <w:bCs/>
          <w:sz w:val="22"/>
          <w:szCs w:val="22"/>
        </w:rPr>
        <w:t>Załącznik nr 2 – JEDZ w formacie .</w:t>
      </w:r>
      <w:proofErr w:type="spellStart"/>
      <w:r>
        <w:rPr>
          <w:rFonts w:ascii="Calibri" w:eastAsia="TimesNewRoman,Bold" w:hAnsi="Calibri"/>
          <w:bCs/>
          <w:sz w:val="22"/>
          <w:szCs w:val="22"/>
        </w:rPr>
        <w:t>doc</w:t>
      </w:r>
      <w:proofErr w:type="spellEnd"/>
      <w:r>
        <w:rPr>
          <w:rFonts w:ascii="Calibri" w:eastAsia="TimesNewRoman,Bold" w:hAnsi="Calibri"/>
          <w:bCs/>
          <w:sz w:val="22"/>
          <w:szCs w:val="22"/>
        </w:rPr>
        <w:t>;</w:t>
      </w:r>
    </w:p>
    <w:p w:rsidR="00E111D4" w:rsidRDefault="00E111D4" w:rsidP="00E111D4">
      <w:pPr>
        <w:pStyle w:val="Akapitzlist"/>
        <w:rPr>
          <w:rFonts w:ascii="Calibri" w:eastAsia="TimesNewRoman,Bold" w:hAnsi="Calibri"/>
          <w:bCs/>
          <w:sz w:val="22"/>
          <w:szCs w:val="22"/>
        </w:rPr>
      </w:pPr>
    </w:p>
    <w:p w:rsidR="003C0032" w:rsidRPr="00E111D4" w:rsidRDefault="003C0032" w:rsidP="0018500C">
      <w:pPr>
        <w:numPr>
          <w:ilvl w:val="3"/>
          <w:numId w:val="6"/>
        </w:numPr>
        <w:spacing w:line="276" w:lineRule="auto"/>
        <w:ind w:left="709" w:hanging="425"/>
        <w:jc w:val="both"/>
        <w:rPr>
          <w:rFonts w:ascii="Calibri" w:eastAsia="TimesNewRoman,Bold" w:hAnsi="Calibri"/>
          <w:bCs/>
          <w:sz w:val="22"/>
          <w:szCs w:val="22"/>
        </w:rPr>
      </w:pPr>
      <w:r>
        <w:rPr>
          <w:rFonts w:ascii="Calibri" w:eastAsia="TimesNewRoman,Bold" w:hAnsi="Calibri"/>
          <w:bCs/>
          <w:sz w:val="22"/>
          <w:szCs w:val="22"/>
        </w:rPr>
        <w:t>Załącznik nr 3 – Oświadczenie o braku podstaw do wykluczenia;</w:t>
      </w:r>
    </w:p>
    <w:p w:rsidR="00E111D4" w:rsidRPr="008E429D" w:rsidRDefault="00E111D4" w:rsidP="00E111D4">
      <w:pPr>
        <w:spacing w:line="276" w:lineRule="auto"/>
        <w:jc w:val="both"/>
        <w:rPr>
          <w:rFonts w:ascii="Calibri" w:eastAsia="TimesNewRoman,Bold" w:hAnsi="Calibri"/>
          <w:bCs/>
          <w:sz w:val="22"/>
          <w:szCs w:val="22"/>
        </w:rPr>
      </w:pPr>
    </w:p>
    <w:p w:rsidR="008E429D" w:rsidRPr="00E111D4" w:rsidRDefault="008E429D" w:rsidP="0018500C">
      <w:pPr>
        <w:numPr>
          <w:ilvl w:val="3"/>
          <w:numId w:val="6"/>
        </w:numPr>
        <w:spacing w:line="276" w:lineRule="auto"/>
        <w:ind w:left="709" w:hanging="425"/>
        <w:jc w:val="both"/>
        <w:rPr>
          <w:rFonts w:ascii="Calibri" w:eastAsia="TimesNewRoman,Bold" w:hAnsi="Calibri"/>
          <w:bCs/>
          <w:sz w:val="22"/>
          <w:szCs w:val="22"/>
        </w:rPr>
      </w:pPr>
      <w:r w:rsidRPr="008E429D">
        <w:rPr>
          <w:rFonts w:ascii="Calibri" w:eastAsia="TimesNewRoman,Bold" w:hAnsi="Calibri"/>
          <w:bCs/>
          <w:sz w:val="22"/>
          <w:szCs w:val="22"/>
        </w:rPr>
        <w:t xml:space="preserve">Załącznik nr </w:t>
      </w:r>
      <w:r w:rsidR="003C0032">
        <w:rPr>
          <w:rFonts w:ascii="Calibri" w:eastAsia="TimesNewRoman,Bold" w:hAnsi="Calibri"/>
          <w:bCs/>
          <w:sz w:val="22"/>
          <w:szCs w:val="22"/>
        </w:rPr>
        <w:t>4</w:t>
      </w:r>
      <w:r w:rsidRPr="008E429D">
        <w:rPr>
          <w:rFonts w:ascii="Calibri" w:eastAsia="TimesNewRoman,Bold" w:hAnsi="Calibri"/>
          <w:bCs/>
          <w:sz w:val="22"/>
          <w:szCs w:val="22"/>
        </w:rPr>
        <w:t xml:space="preserve"> – Oświadczenie dotyczące grupy kapitałowej;</w:t>
      </w:r>
    </w:p>
    <w:p w:rsidR="00E111D4" w:rsidRPr="008E429D" w:rsidRDefault="00E111D4" w:rsidP="00E111D4">
      <w:pPr>
        <w:spacing w:line="276" w:lineRule="auto"/>
        <w:jc w:val="both"/>
        <w:rPr>
          <w:rFonts w:ascii="Calibri" w:eastAsia="TimesNewRoman,Bold" w:hAnsi="Calibri"/>
          <w:bCs/>
          <w:sz w:val="22"/>
          <w:szCs w:val="22"/>
        </w:rPr>
      </w:pPr>
    </w:p>
    <w:p w:rsidR="008E429D" w:rsidRPr="00E111D4" w:rsidRDefault="008E429D" w:rsidP="0018500C">
      <w:pPr>
        <w:numPr>
          <w:ilvl w:val="3"/>
          <w:numId w:val="6"/>
        </w:numPr>
        <w:spacing w:line="276" w:lineRule="auto"/>
        <w:ind w:left="709" w:hanging="425"/>
        <w:jc w:val="both"/>
        <w:rPr>
          <w:rFonts w:ascii="Calibri" w:eastAsia="TimesNewRoman,Bold" w:hAnsi="Calibri"/>
          <w:bCs/>
          <w:sz w:val="22"/>
          <w:szCs w:val="22"/>
        </w:rPr>
      </w:pPr>
      <w:r w:rsidRPr="008E429D">
        <w:rPr>
          <w:rFonts w:ascii="Calibri" w:eastAsia="TimesNewRoman,Bold" w:hAnsi="Calibri"/>
          <w:bCs/>
          <w:sz w:val="22"/>
          <w:szCs w:val="22"/>
        </w:rPr>
        <w:t>Za</w:t>
      </w:r>
      <w:r w:rsidR="002208F4">
        <w:rPr>
          <w:rFonts w:ascii="Calibri" w:eastAsia="TimesNewRoman,Bold" w:hAnsi="Calibri"/>
          <w:bCs/>
          <w:sz w:val="22"/>
          <w:szCs w:val="22"/>
        </w:rPr>
        <w:t xml:space="preserve">łącznik nr 5 – Wykaz wykonanych </w:t>
      </w:r>
      <w:r w:rsidR="00E065CF">
        <w:rPr>
          <w:rFonts w:ascii="Calibri" w:eastAsia="TimesNewRoman,Bold" w:hAnsi="Calibri"/>
          <w:bCs/>
          <w:sz w:val="22"/>
          <w:szCs w:val="22"/>
        </w:rPr>
        <w:t>usług</w:t>
      </w:r>
      <w:r w:rsidRPr="008E429D">
        <w:rPr>
          <w:rFonts w:ascii="Calibri" w:eastAsia="TimesNewRoman,Bold" w:hAnsi="Calibri"/>
          <w:bCs/>
          <w:sz w:val="22"/>
          <w:szCs w:val="22"/>
        </w:rPr>
        <w:t>;</w:t>
      </w:r>
    </w:p>
    <w:p w:rsidR="00E111D4" w:rsidRPr="008E429D" w:rsidRDefault="00E111D4" w:rsidP="00E111D4">
      <w:pPr>
        <w:spacing w:line="276" w:lineRule="auto"/>
        <w:jc w:val="both"/>
        <w:rPr>
          <w:rFonts w:ascii="Calibri" w:eastAsia="TimesNewRoman,Bold" w:hAnsi="Calibri"/>
          <w:bCs/>
          <w:sz w:val="22"/>
          <w:szCs w:val="22"/>
        </w:rPr>
      </w:pPr>
    </w:p>
    <w:p w:rsidR="00F0278E" w:rsidRPr="00E111D4" w:rsidRDefault="008E429D" w:rsidP="0018500C">
      <w:pPr>
        <w:numPr>
          <w:ilvl w:val="3"/>
          <w:numId w:val="6"/>
        </w:numPr>
        <w:spacing w:line="276" w:lineRule="auto"/>
        <w:ind w:left="709" w:hanging="425"/>
        <w:jc w:val="both"/>
        <w:rPr>
          <w:rFonts w:ascii="Calibri" w:eastAsia="TimesNewRoman,Bold" w:hAnsi="Calibri"/>
          <w:bCs/>
          <w:sz w:val="22"/>
          <w:szCs w:val="22"/>
        </w:rPr>
      </w:pPr>
      <w:r w:rsidRPr="008E429D">
        <w:rPr>
          <w:rFonts w:ascii="Calibri" w:eastAsia="TimesNewRoman,Bold" w:hAnsi="Calibri"/>
          <w:bCs/>
          <w:sz w:val="22"/>
          <w:szCs w:val="22"/>
        </w:rPr>
        <w:t xml:space="preserve">Załącznik nr </w:t>
      </w:r>
      <w:r w:rsidR="003C0032">
        <w:rPr>
          <w:rFonts w:ascii="Calibri" w:eastAsia="TimesNewRoman,Bold" w:hAnsi="Calibri"/>
          <w:bCs/>
          <w:sz w:val="22"/>
          <w:szCs w:val="22"/>
        </w:rPr>
        <w:t>6</w:t>
      </w:r>
      <w:r w:rsidR="00A84E74">
        <w:rPr>
          <w:rFonts w:ascii="Calibri" w:eastAsia="TimesNewRoman,Bold" w:hAnsi="Calibri"/>
          <w:bCs/>
          <w:sz w:val="22"/>
          <w:szCs w:val="22"/>
        </w:rPr>
        <w:t xml:space="preserve"> – Zobowiązanie innego podmiotu.</w:t>
      </w:r>
    </w:p>
    <w:p w:rsidR="00E111D4" w:rsidRDefault="00E111D4" w:rsidP="00E111D4">
      <w:pPr>
        <w:pStyle w:val="Akapitzlist"/>
        <w:rPr>
          <w:rFonts w:ascii="Calibri" w:eastAsia="TimesNewRoman,Bold" w:hAnsi="Calibri"/>
          <w:bCs/>
          <w:sz w:val="22"/>
          <w:szCs w:val="22"/>
        </w:rPr>
      </w:pPr>
    </w:p>
    <w:p w:rsidR="004B5B75" w:rsidRPr="005A0D6B" w:rsidRDefault="004B5B75" w:rsidP="0018500C">
      <w:pPr>
        <w:numPr>
          <w:ilvl w:val="3"/>
          <w:numId w:val="6"/>
        </w:numPr>
        <w:spacing w:line="276" w:lineRule="auto"/>
        <w:ind w:left="709" w:hanging="425"/>
        <w:jc w:val="both"/>
        <w:rPr>
          <w:rFonts w:ascii="Calibri" w:eastAsia="TimesNewRoman,Bold" w:hAnsi="Calibri"/>
          <w:bCs/>
          <w:sz w:val="22"/>
          <w:szCs w:val="22"/>
        </w:rPr>
      </w:pPr>
      <w:r w:rsidRPr="005A0D6B">
        <w:rPr>
          <w:rFonts w:ascii="Calibri" w:eastAsia="TimesNewRoman,Bold" w:hAnsi="Calibri"/>
          <w:bCs/>
          <w:sz w:val="22"/>
          <w:szCs w:val="22"/>
        </w:rPr>
        <w:t>Załącznik</w:t>
      </w:r>
      <w:r w:rsidR="00B55ECA" w:rsidRPr="005A0D6B">
        <w:rPr>
          <w:rFonts w:ascii="Calibri" w:eastAsia="TimesNewRoman,Bold" w:hAnsi="Calibri"/>
          <w:bCs/>
          <w:sz w:val="22"/>
          <w:szCs w:val="22"/>
        </w:rPr>
        <w:t xml:space="preserve"> nr 7 - Identyfikator postępowania i klucz publiczny</w:t>
      </w:r>
      <w:r w:rsidRPr="005A0D6B">
        <w:rPr>
          <w:rFonts w:ascii="Calibri" w:eastAsia="TimesNewRoman,Bold" w:hAnsi="Calibri"/>
          <w:bCs/>
          <w:sz w:val="22"/>
          <w:szCs w:val="22"/>
        </w:rPr>
        <w:t xml:space="preserve"> – dokument z </w:t>
      </w:r>
      <w:proofErr w:type="spellStart"/>
      <w:r w:rsidRPr="005A0D6B">
        <w:rPr>
          <w:rFonts w:ascii="Calibri" w:eastAsia="TimesNewRoman,Bold" w:hAnsi="Calibri"/>
          <w:bCs/>
          <w:sz w:val="22"/>
          <w:szCs w:val="22"/>
        </w:rPr>
        <w:t>rozszerzeniem.asc</w:t>
      </w:r>
      <w:proofErr w:type="spellEnd"/>
      <w:r w:rsidRPr="005A0D6B">
        <w:rPr>
          <w:rFonts w:ascii="Calibri" w:eastAsia="TimesNewRoman,Bold" w:hAnsi="Calibri"/>
          <w:bCs/>
          <w:sz w:val="22"/>
          <w:szCs w:val="22"/>
        </w:rPr>
        <w:t>.</w:t>
      </w:r>
    </w:p>
    <w:p w:rsidR="002F34BB" w:rsidRDefault="002F34BB" w:rsidP="00586E24">
      <w:pPr>
        <w:spacing w:after="120" w:line="276" w:lineRule="auto"/>
        <w:ind w:firstLine="284"/>
        <w:jc w:val="right"/>
        <w:rPr>
          <w:rFonts w:ascii="Calibri" w:hAnsi="Calibri"/>
          <w:b/>
          <w:sz w:val="22"/>
          <w:szCs w:val="22"/>
        </w:rPr>
      </w:pPr>
    </w:p>
    <w:p w:rsidR="002F34BB" w:rsidRDefault="002F34BB" w:rsidP="00586E24">
      <w:pPr>
        <w:spacing w:after="120" w:line="276" w:lineRule="auto"/>
        <w:ind w:firstLine="284"/>
        <w:jc w:val="right"/>
        <w:rPr>
          <w:rFonts w:ascii="Calibri" w:hAnsi="Calibri"/>
          <w:b/>
          <w:sz w:val="22"/>
          <w:szCs w:val="22"/>
        </w:rPr>
      </w:pPr>
    </w:p>
    <w:p w:rsidR="002F34BB" w:rsidRDefault="002F34BB" w:rsidP="00586E24">
      <w:pPr>
        <w:spacing w:after="120" w:line="276" w:lineRule="auto"/>
        <w:ind w:firstLine="284"/>
        <w:jc w:val="right"/>
        <w:rPr>
          <w:rFonts w:ascii="Calibri" w:hAnsi="Calibri"/>
          <w:b/>
          <w:sz w:val="22"/>
          <w:szCs w:val="22"/>
        </w:rPr>
      </w:pPr>
    </w:p>
    <w:p w:rsidR="002F34BB" w:rsidRDefault="002F34BB" w:rsidP="00586E24">
      <w:pPr>
        <w:spacing w:after="120" w:line="276" w:lineRule="auto"/>
        <w:ind w:firstLine="284"/>
        <w:jc w:val="right"/>
        <w:rPr>
          <w:rFonts w:ascii="Calibri" w:hAnsi="Calibri"/>
          <w:b/>
          <w:sz w:val="22"/>
          <w:szCs w:val="22"/>
        </w:rPr>
      </w:pPr>
    </w:p>
    <w:p w:rsidR="002F34BB" w:rsidRDefault="002F34BB" w:rsidP="00003926">
      <w:pPr>
        <w:spacing w:after="120" w:line="276" w:lineRule="auto"/>
        <w:rPr>
          <w:rFonts w:ascii="Calibri" w:hAnsi="Calibri"/>
          <w:b/>
          <w:sz w:val="22"/>
          <w:szCs w:val="22"/>
        </w:rPr>
      </w:pPr>
    </w:p>
    <w:p w:rsidR="00E601BB" w:rsidRDefault="00E601BB" w:rsidP="00003926">
      <w:pPr>
        <w:spacing w:after="120" w:line="276" w:lineRule="auto"/>
        <w:rPr>
          <w:rFonts w:ascii="Calibri" w:hAnsi="Calibri"/>
          <w:b/>
          <w:sz w:val="22"/>
          <w:szCs w:val="22"/>
        </w:rPr>
      </w:pPr>
    </w:p>
    <w:p w:rsidR="00E601BB" w:rsidRDefault="00E601BB" w:rsidP="00003926">
      <w:pPr>
        <w:spacing w:after="120" w:line="276" w:lineRule="auto"/>
        <w:rPr>
          <w:rFonts w:ascii="Calibri" w:hAnsi="Calibri"/>
          <w:b/>
          <w:sz w:val="22"/>
          <w:szCs w:val="22"/>
        </w:rPr>
      </w:pPr>
    </w:p>
    <w:p w:rsidR="00E111D4" w:rsidRDefault="00E111D4" w:rsidP="00003926">
      <w:pPr>
        <w:spacing w:after="120" w:line="276" w:lineRule="auto"/>
        <w:rPr>
          <w:rFonts w:ascii="Calibri" w:hAnsi="Calibri"/>
          <w:b/>
          <w:sz w:val="22"/>
          <w:szCs w:val="22"/>
        </w:rPr>
      </w:pPr>
    </w:p>
    <w:p w:rsidR="00E111D4" w:rsidRDefault="00E111D4" w:rsidP="00003926">
      <w:pPr>
        <w:spacing w:after="120" w:line="276" w:lineRule="auto"/>
        <w:rPr>
          <w:rFonts w:ascii="Calibri" w:hAnsi="Calibri"/>
          <w:b/>
          <w:sz w:val="22"/>
          <w:szCs w:val="22"/>
        </w:rPr>
      </w:pPr>
    </w:p>
    <w:p w:rsidR="00E601BB" w:rsidRDefault="00E601BB" w:rsidP="00003926">
      <w:pPr>
        <w:spacing w:after="120" w:line="276" w:lineRule="auto"/>
        <w:rPr>
          <w:rFonts w:ascii="Calibri" w:hAnsi="Calibri"/>
          <w:b/>
          <w:sz w:val="22"/>
          <w:szCs w:val="22"/>
        </w:rPr>
      </w:pPr>
    </w:p>
    <w:p w:rsidR="00F81747" w:rsidRDefault="008E429D" w:rsidP="00586E24">
      <w:pPr>
        <w:spacing w:after="120" w:line="276" w:lineRule="auto"/>
        <w:ind w:firstLine="284"/>
        <w:jc w:val="right"/>
        <w:rPr>
          <w:rFonts w:ascii="Calibri" w:hAnsi="Calibri"/>
          <w:b/>
          <w:sz w:val="22"/>
          <w:szCs w:val="22"/>
        </w:rPr>
      </w:pPr>
      <w:r w:rsidRPr="00E2042C">
        <w:rPr>
          <w:rFonts w:ascii="Calibri" w:hAnsi="Calibri"/>
          <w:b/>
          <w:sz w:val="22"/>
          <w:szCs w:val="22"/>
        </w:rPr>
        <w:lastRenderedPageBreak/>
        <w:t xml:space="preserve">Załącznik nr 1 do </w:t>
      </w:r>
      <w:proofErr w:type="spellStart"/>
      <w:r w:rsidRPr="00E2042C">
        <w:rPr>
          <w:rFonts w:ascii="Calibri" w:hAnsi="Calibri"/>
          <w:b/>
          <w:sz w:val="22"/>
          <w:szCs w:val="22"/>
        </w:rPr>
        <w:t>siwz</w:t>
      </w:r>
      <w:proofErr w:type="spellEnd"/>
      <w:r w:rsidRPr="00E2042C">
        <w:rPr>
          <w:rFonts w:ascii="Calibri" w:hAnsi="Calibri"/>
          <w:b/>
          <w:sz w:val="22"/>
          <w:szCs w:val="22"/>
        </w:rPr>
        <w:t xml:space="preserve"> </w:t>
      </w:r>
    </w:p>
    <w:p w:rsidR="00523512" w:rsidRDefault="00523512" w:rsidP="00586E24">
      <w:pPr>
        <w:spacing w:after="120" w:line="276" w:lineRule="auto"/>
        <w:ind w:firstLine="284"/>
        <w:jc w:val="right"/>
        <w:rPr>
          <w:rFonts w:ascii="Calibri" w:hAnsi="Calibri"/>
          <w:b/>
          <w:sz w:val="22"/>
          <w:szCs w:val="22"/>
        </w:rPr>
      </w:pPr>
    </w:p>
    <w:p w:rsidR="008E429D" w:rsidRPr="008E429D" w:rsidRDefault="008E429D" w:rsidP="008E429D">
      <w:pPr>
        <w:spacing w:after="120" w:line="276" w:lineRule="auto"/>
        <w:ind w:firstLine="284"/>
        <w:rPr>
          <w:rFonts w:ascii="Calibri" w:hAnsi="Calibri"/>
          <w:sz w:val="22"/>
          <w:szCs w:val="22"/>
        </w:rPr>
      </w:pPr>
      <w:r w:rsidRPr="008E429D">
        <w:rPr>
          <w:rFonts w:ascii="Calibri" w:hAnsi="Calibri"/>
          <w:sz w:val="22"/>
          <w:szCs w:val="22"/>
        </w:rPr>
        <w:t>Nazwa i adres siedziby Wykonawcy: ..............................................................................................</w:t>
      </w:r>
      <w:r w:rsidR="005F2959">
        <w:rPr>
          <w:rFonts w:ascii="Calibri" w:hAnsi="Calibri"/>
          <w:sz w:val="22"/>
          <w:szCs w:val="22"/>
        </w:rPr>
        <w:t>..</w:t>
      </w:r>
    </w:p>
    <w:p w:rsidR="008E429D" w:rsidRDefault="008E429D" w:rsidP="008E429D">
      <w:pPr>
        <w:spacing w:after="120" w:line="276" w:lineRule="auto"/>
        <w:ind w:firstLine="284"/>
        <w:rPr>
          <w:rFonts w:ascii="Calibri" w:hAnsi="Calibri"/>
          <w:sz w:val="22"/>
          <w:szCs w:val="22"/>
        </w:rPr>
      </w:pPr>
      <w:r w:rsidRPr="008E429D">
        <w:rPr>
          <w:rFonts w:ascii="Calibri" w:hAnsi="Calibri"/>
          <w:sz w:val="22"/>
          <w:szCs w:val="22"/>
        </w:rPr>
        <w:t>...........................................................................................................................................................</w:t>
      </w:r>
    </w:p>
    <w:p w:rsidR="008E429D" w:rsidRPr="008E429D" w:rsidRDefault="008E429D" w:rsidP="008E429D">
      <w:pPr>
        <w:spacing w:line="276" w:lineRule="auto"/>
        <w:ind w:firstLine="284"/>
        <w:rPr>
          <w:rFonts w:ascii="Calibri" w:hAnsi="Calibri"/>
          <w:sz w:val="22"/>
          <w:szCs w:val="22"/>
        </w:rPr>
      </w:pPr>
      <w:r w:rsidRPr="008E429D">
        <w:rPr>
          <w:rFonts w:ascii="Calibri" w:hAnsi="Calibri"/>
          <w:sz w:val="22"/>
          <w:szCs w:val="22"/>
        </w:rPr>
        <w:t>nr NIP</w:t>
      </w:r>
      <w:r w:rsidRPr="008E429D">
        <w:rPr>
          <w:rFonts w:ascii="Calibri" w:hAnsi="Calibri"/>
          <w:sz w:val="22"/>
          <w:szCs w:val="22"/>
        </w:rPr>
        <w:tab/>
      </w:r>
      <w:r w:rsidRPr="008E429D">
        <w:rPr>
          <w:rFonts w:ascii="Calibri" w:hAnsi="Calibri"/>
          <w:sz w:val="22"/>
          <w:szCs w:val="22"/>
        </w:rPr>
        <w:tab/>
        <w:t>...................................................</w:t>
      </w:r>
    </w:p>
    <w:p w:rsidR="008E429D" w:rsidRPr="008E429D" w:rsidRDefault="008E429D" w:rsidP="008E429D">
      <w:pPr>
        <w:spacing w:line="276" w:lineRule="auto"/>
        <w:ind w:firstLine="284"/>
        <w:rPr>
          <w:rFonts w:ascii="Calibri" w:hAnsi="Calibri"/>
          <w:sz w:val="22"/>
          <w:szCs w:val="22"/>
        </w:rPr>
      </w:pPr>
      <w:r w:rsidRPr="008E429D">
        <w:rPr>
          <w:rFonts w:ascii="Calibri" w:hAnsi="Calibri"/>
          <w:sz w:val="22"/>
          <w:szCs w:val="22"/>
        </w:rPr>
        <w:t>nr REGON</w:t>
      </w:r>
      <w:r w:rsidRPr="008E429D">
        <w:rPr>
          <w:rFonts w:ascii="Calibri" w:hAnsi="Calibri"/>
          <w:sz w:val="22"/>
          <w:szCs w:val="22"/>
        </w:rPr>
        <w:tab/>
      </w:r>
      <w:r w:rsidRPr="008E429D">
        <w:rPr>
          <w:rFonts w:ascii="Calibri" w:hAnsi="Calibri"/>
          <w:sz w:val="22"/>
          <w:szCs w:val="22"/>
        </w:rPr>
        <w:tab/>
        <w:t>...................................................</w:t>
      </w:r>
    </w:p>
    <w:p w:rsidR="008E429D" w:rsidRPr="008E429D" w:rsidRDefault="008E429D" w:rsidP="008E429D">
      <w:pPr>
        <w:tabs>
          <w:tab w:val="left" w:pos="708"/>
          <w:tab w:val="center" w:pos="2127"/>
          <w:tab w:val="center" w:pos="4536"/>
          <w:tab w:val="right" w:pos="9072"/>
        </w:tabs>
        <w:spacing w:line="276" w:lineRule="auto"/>
        <w:ind w:firstLine="284"/>
        <w:rPr>
          <w:rFonts w:ascii="Calibri" w:hAnsi="Calibri"/>
          <w:sz w:val="22"/>
          <w:szCs w:val="22"/>
        </w:rPr>
      </w:pPr>
      <w:r w:rsidRPr="008E429D">
        <w:rPr>
          <w:rFonts w:ascii="Calibri" w:hAnsi="Calibri"/>
          <w:sz w:val="22"/>
          <w:szCs w:val="22"/>
        </w:rPr>
        <w:t xml:space="preserve">nr telefonu                </w:t>
      </w:r>
      <w:r w:rsidRPr="008E429D">
        <w:rPr>
          <w:rFonts w:ascii="Calibri" w:hAnsi="Calibri"/>
          <w:sz w:val="22"/>
          <w:szCs w:val="22"/>
        </w:rPr>
        <w:tab/>
        <w:t>....................................................</w:t>
      </w:r>
      <w:r w:rsidRPr="008E429D">
        <w:rPr>
          <w:rFonts w:ascii="Calibri" w:hAnsi="Calibri"/>
          <w:sz w:val="22"/>
          <w:szCs w:val="22"/>
        </w:rPr>
        <w:tab/>
      </w:r>
    </w:p>
    <w:p w:rsidR="008E429D" w:rsidRPr="008E429D" w:rsidRDefault="008E429D" w:rsidP="008E429D">
      <w:pPr>
        <w:spacing w:line="276" w:lineRule="auto"/>
        <w:ind w:firstLine="284"/>
        <w:rPr>
          <w:rFonts w:ascii="Calibri" w:hAnsi="Calibri"/>
          <w:sz w:val="22"/>
          <w:szCs w:val="22"/>
          <w:lang w:val="en-US"/>
        </w:rPr>
      </w:pPr>
      <w:proofErr w:type="spellStart"/>
      <w:r w:rsidRPr="008E429D">
        <w:rPr>
          <w:rFonts w:ascii="Calibri" w:hAnsi="Calibri"/>
          <w:sz w:val="22"/>
          <w:szCs w:val="22"/>
          <w:lang w:val="en-US"/>
        </w:rPr>
        <w:t>nr</w:t>
      </w:r>
      <w:proofErr w:type="spellEnd"/>
      <w:r w:rsidRPr="008E429D">
        <w:rPr>
          <w:rFonts w:ascii="Calibri" w:hAnsi="Calibri"/>
          <w:sz w:val="22"/>
          <w:szCs w:val="22"/>
          <w:lang w:val="en-US"/>
        </w:rPr>
        <w:t xml:space="preserve"> </w:t>
      </w:r>
      <w:proofErr w:type="spellStart"/>
      <w:r w:rsidRPr="008E429D">
        <w:rPr>
          <w:rFonts w:ascii="Calibri" w:hAnsi="Calibri"/>
          <w:sz w:val="22"/>
          <w:szCs w:val="22"/>
          <w:lang w:val="en-US"/>
        </w:rPr>
        <w:t>faksu</w:t>
      </w:r>
      <w:proofErr w:type="spellEnd"/>
      <w:r w:rsidRPr="008E429D">
        <w:rPr>
          <w:rFonts w:ascii="Calibri" w:hAnsi="Calibri"/>
          <w:sz w:val="22"/>
          <w:szCs w:val="22"/>
          <w:lang w:val="en-US"/>
        </w:rPr>
        <w:tab/>
      </w:r>
      <w:r w:rsidRPr="008E429D">
        <w:rPr>
          <w:rFonts w:ascii="Calibri" w:hAnsi="Calibri"/>
          <w:sz w:val="22"/>
          <w:szCs w:val="22"/>
          <w:lang w:val="en-US"/>
        </w:rPr>
        <w:tab/>
        <w:t>...................................................</w:t>
      </w:r>
    </w:p>
    <w:p w:rsidR="008E429D" w:rsidRPr="008E429D" w:rsidRDefault="008E429D" w:rsidP="008E429D">
      <w:pPr>
        <w:spacing w:line="276" w:lineRule="auto"/>
        <w:ind w:firstLine="284"/>
        <w:rPr>
          <w:rFonts w:ascii="Calibri" w:hAnsi="Calibri"/>
          <w:sz w:val="22"/>
          <w:szCs w:val="22"/>
          <w:lang w:val="en-US"/>
        </w:rPr>
      </w:pPr>
      <w:r w:rsidRPr="008E429D">
        <w:rPr>
          <w:rFonts w:ascii="Calibri" w:hAnsi="Calibri"/>
          <w:sz w:val="22"/>
          <w:szCs w:val="22"/>
          <w:lang w:val="en-US"/>
        </w:rPr>
        <w:t xml:space="preserve">e-mail   </w:t>
      </w:r>
      <w:r w:rsidRPr="008E429D">
        <w:rPr>
          <w:rFonts w:ascii="Calibri" w:hAnsi="Calibri"/>
          <w:sz w:val="22"/>
          <w:szCs w:val="22"/>
          <w:lang w:val="en-US"/>
        </w:rPr>
        <w:tab/>
      </w:r>
      <w:r w:rsidRPr="008E429D">
        <w:rPr>
          <w:rFonts w:ascii="Calibri" w:hAnsi="Calibri"/>
          <w:sz w:val="22"/>
          <w:szCs w:val="22"/>
          <w:lang w:val="en-US"/>
        </w:rPr>
        <w:tab/>
        <w:t>...................................................</w:t>
      </w:r>
    </w:p>
    <w:p w:rsidR="00F0278E" w:rsidRDefault="008E429D" w:rsidP="00F0278E">
      <w:pPr>
        <w:spacing w:line="276" w:lineRule="auto"/>
        <w:ind w:firstLine="284"/>
        <w:rPr>
          <w:rFonts w:ascii="Calibri" w:hAnsi="Calibri"/>
          <w:sz w:val="22"/>
          <w:szCs w:val="22"/>
          <w:lang w:val="en-US"/>
        </w:rPr>
      </w:pPr>
      <w:r w:rsidRPr="008E429D">
        <w:rPr>
          <w:rFonts w:ascii="Calibri" w:hAnsi="Calibri"/>
          <w:i/>
          <w:sz w:val="22"/>
          <w:szCs w:val="22"/>
          <w:lang w:val="en-US"/>
        </w:rPr>
        <w:t>KRS/</w:t>
      </w:r>
      <w:proofErr w:type="spellStart"/>
      <w:r w:rsidRPr="008E429D">
        <w:rPr>
          <w:rFonts w:ascii="Calibri" w:hAnsi="Calibri"/>
          <w:i/>
          <w:sz w:val="22"/>
          <w:szCs w:val="22"/>
          <w:lang w:val="en-US"/>
        </w:rPr>
        <w:t>CEiDG</w:t>
      </w:r>
      <w:proofErr w:type="spellEnd"/>
      <w:r w:rsidRPr="008E429D">
        <w:rPr>
          <w:rFonts w:ascii="Calibri" w:hAnsi="Calibri"/>
          <w:i/>
          <w:sz w:val="22"/>
          <w:szCs w:val="22"/>
          <w:lang w:val="en-US"/>
        </w:rPr>
        <w:tab/>
      </w:r>
      <w:r w:rsidRPr="008E429D">
        <w:rPr>
          <w:rFonts w:ascii="Calibri" w:hAnsi="Calibri"/>
          <w:i/>
          <w:sz w:val="22"/>
          <w:szCs w:val="22"/>
          <w:lang w:val="en-US"/>
        </w:rPr>
        <w:tab/>
      </w:r>
      <w:r w:rsidRPr="008E429D">
        <w:rPr>
          <w:rFonts w:ascii="Calibri" w:hAnsi="Calibri"/>
          <w:sz w:val="22"/>
          <w:szCs w:val="22"/>
          <w:lang w:val="en-US"/>
        </w:rPr>
        <w:t>...................................................</w:t>
      </w:r>
    </w:p>
    <w:p w:rsidR="00523512" w:rsidRPr="00F0278E" w:rsidRDefault="00523512" w:rsidP="00F0278E">
      <w:pPr>
        <w:spacing w:line="276" w:lineRule="auto"/>
        <w:ind w:firstLine="284"/>
        <w:rPr>
          <w:rFonts w:ascii="Calibri" w:hAnsi="Calibri"/>
          <w:sz w:val="22"/>
          <w:szCs w:val="22"/>
          <w:lang w:val="en-US"/>
        </w:rPr>
      </w:pPr>
    </w:p>
    <w:p w:rsidR="00586E24" w:rsidRDefault="008E429D" w:rsidP="00586E24">
      <w:pPr>
        <w:spacing w:after="120" w:line="276" w:lineRule="auto"/>
        <w:ind w:left="284"/>
        <w:rPr>
          <w:rFonts w:ascii="Calibri" w:hAnsi="Calibri"/>
          <w:sz w:val="22"/>
          <w:szCs w:val="22"/>
        </w:rPr>
      </w:pPr>
      <w:r w:rsidRPr="008E429D">
        <w:rPr>
          <w:rFonts w:ascii="Calibri" w:hAnsi="Calibri"/>
          <w:sz w:val="22"/>
          <w:szCs w:val="22"/>
        </w:rPr>
        <w:t>dane osoby upoważnionej do kontaktowania się z Zamawiającym: ................................</w:t>
      </w:r>
      <w:r w:rsidR="00E065CF">
        <w:rPr>
          <w:rFonts w:ascii="Calibri" w:hAnsi="Calibri"/>
          <w:sz w:val="22"/>
          <w:szCs w:val="22"/>
        </w:rPr>
        <w:t>...................</w:t>
      </w:r>
    </w:p>
    <w:p w:rsidR="008E429D" w:rsidRPr="00732ACE" w:rsidRDefault="008E429D" w:rsidP="002F34BB">
      <w:pPr>
        <w:keepNext/>
        <w:numPr>
          <w:ilvl w:val="1"/>
          <w:numId w:val="0"/>
        </w:numPr>
        <w:tabs>
          <w:tab w:val="num" w:pos="576"/>
        </w:tabs>
        <w:suppressAutoHyphens/>
        <w:spacing w:after="120" w:line="276" w:lineRule="auto"/>
        <w:ind w:firstLine="284"/>
        <w:jc w:val="center"/>
        <w:outlineLvl w:val="1"/>
        <w:rPr>
          <w:rFonts w:ascii="Calibri" w:hAnsi="Calibri"/>
          <w:b/>
          <w:caps/>
          <w:sz w:val="36"/>
          <w:szCs w:val="22"/>
          <w:u w:val="single"/>
        </w:rPr>
      </w:pPr>
      <w:r w:rsidRPr="00732ACE">
        <w:rPr>
          <w:rFonts w:ascii="Calibri" w:hAnsi="Calibri"/>
          <w:b/>
          <w:sz w:val="36"/>
          <w:szCs w:val="22"/>
          <w:u w:val="single"/>
        </w:rPr>
        <w:t xml:space="preserve">O F E R T A   </w:t>
      </w:r>
      <w:r w:rsidRPr="00732ACE">
        <w:rPr>
          <w:rFonts w:ascii="Calibri" w:hAnsi="Calibri"/>
          <w:b/>
          <w:caps/>
          <w:sz w:val="36"/>
          <w:szCs w:val="22"/>
          <w:u w:val="single"/>
        </w:rPr>
        <w:t xml:space="preserve">W Y K O N A W C Y </w:t>
      </w:r>
    </w:p>
    <w:p w:rsidR="005A69DB" w:rsidRPr="005A69DB" w:rsidRDefault="008E429D" w:rsidP="005A69DB">
      <w:pPr>
        <w:numPr>
          <w:ilvl w:val="0"/>
          <w:numId w:val="16"/>
        </w:numPr>
        <w:spacing w:after="200" w:line="276" w:lineRule="auto"/>
        <w:ind w:left="284" w:hanging="284"/>
        <w:jc w:val="both"/>
        <w:rPr>
          <w:rFonts w:ascii="Calibri" w:hAnsi="Calibri" w:cs="Calibri"/>
          <w:b/>
          <w:sz w:val="28"/>
          <w:szCs w:val="24"/>
        </w:rPr>
      </w:pPr>
      <w:r w:rsidRPr="005A69DB">
        <w:rPr>
          <w:rFonts w:ascii="Calibri" w:hAnsi="Calibri"/>
          <w:sz w:val="22"/>
          <w:szCs w:val="22"/>
        </w:rPr>
        <w:t>Nawiązując do ogłoszenia o przetargu nieograniczonym na</w:t>
      </w:r>
      <w:r w:rsidR="00732ACE">
        <w:rPr>
          <w:rFonts w:ascii="Calibri" w:hAnsi="Calibri"/>
          <w:sz w:val="22"/>
          <w:szCs w:val="22"/>
        </w:rPr>
        <w:t xml:space="preserve"> świadczenie następujących usług:</w:t>
      </w:r>
      <w:r w:rsidR="005A69DB" w:rsidRPr="0016719D">
        <w:rPr>
          <w:rFonts w:ascii="Calibri" w:hAnsi="Calibri" w:cs="Calibri"/>
          <w:b/>
          <w:sz w:val="32"/>
          <w:szCs w:val="24"/>
        </w:rPr>
        <w:t xml:space="preserve"> </w:t>
      </w:r>
    </w:p>
    <w:p w:rsidR="001337B6" w:rsidRPr="005A6CF3" w:rsidRDefault="005A69DB" w:rsidP="005A69DB">
      <w:pPr>
        <w:jc w:val="both"/>
        <w:rPr>
          <w:rFonts w:ascii="Calibri" w:hAnsi="Calibri" w:cs="Calibri"/>
          <w:sz w:val="24"/>
          <w:szCs w:val="24"/>
        </w:rPr>
      </w:pPr>
      <w:r w:rsidRPr="005A6CF3">
        <w:rPr>
          <w:rFonts w:ascii="Calibri" w:hAnsi="Calibri" w:cs="Calibri"/>
          <w:b/>
          <w:sz w:val="24"/>
          <w:szCs w:val="24"/>
        </w:rPr>
        <w:t xml:space="preserve">„Udzielenie kredytu </w:t>
      </w:r>
      <w:r w:rsidR="000A6BF6" w:rsidRPr="005A6CF3">
        <w:rPr>
          <w:rFonts w:ascii="Calibri" w:eastAsia="Calibri" w:hAnsi="Calibri"/>
          <w:b/>
          <w:sz w:val="24"/>
          <w:szCs w:val="24"/>
          <w:lang w:eastAsia="en-US"/>
        </w:rPr>
        <w:t>długoterminowego z</w:t>
      </w:r>
      <w:r w:rsidR="000A6BF6" w:rsidRPr="005A6CF3">
        <w:rPr>
          <w:rFonts w:ascii="Calibri" w:hAnsi="Calibri" w:cs="Calibri"/>
          <w:b/>
          <w:bCs/>
          <w:sz w:val="24"/>
          <w:szCs w:val="24"/>
        </w:rPr>
        <w:t xml:space="preserve">  przeznaczeniem na spłatę wcześniej zaciągniętych zobowiązań z tytułu emisji papierów wartościowych oraz sfinansowanie deficytu budżetu roku 2019</w:t>
      </w:r>
      <w:r w:rsidR="00732ACE" w:rsidRPr="005A6CF3">
        <w:rPr>
          <w:rFonts w:ascii="Calibri" w:hAnsi="Calibri" w:cs="Calibri"/>
          <w:b/>
          <w:sz w:val="24"/>
          <w:szCs w:val="24"/>
        </w:rPr>
        <w:t xml:space="preserve">” </w:t>
      </w:r>
      <w:r w:rsidR="00B55ECA" w:rsidRPr="005A0D6B">
        <w:rPr>
          <w:rFonts w:ascii="Calibri" w:hAnsi="Calibri" w:cs="Calibri"/>
          <w:sz w:val="24"/>
          <w:szCs w:val="24"/>
        </w:rPr>
        <w:t xml:space="preserve">na warunkach i zasadach określonych w </w:t>
      </w:r>
      <w:r w:rsidR="005A0D6B" w:rsidRPr="005A0D6B">
        <w:rPr>
          <w:rFonts w:ascii="Calibri" w:hAnsi="Calibri" w:cs="Calibri"/>
          <w:sz w:val="24"/>
          <w:szCs w:val="24"/>
        </w:rPr>
        <w:t>Specyfikacji</w:t>
      </w:r>
      <w:r w:rsidR="005A6CF3" w:rsidRPr="005A0D6B">
        <w:rPr>
          <w:rFonts w:ascii="Calibri" w:hAnsi="Calibri" w:cs="Calibri"/>
          <w:sz w:val="24"/>
          <w:szCs w:val="24"/>
        </w:rPr>
        <w:t xml:space="preserve"> Istotnych Warunków Zamówienia</w:t>
      </w:r>
      <w:r w:rsidR="005A0D6B" w:rsidRPr="005A0D6B">
        <w:rPr>
          <w:rFonts w:ascii="Calibri" w:hAnsi="Calibri" w:cs="Calibri"/>
          <w:sz w:val="24"/>
          <w:szCs w:val="24"/>
        </w:rPr>
        <w:t xml:space="preserve">, </w:t>
      </w:r>
      <w:r w:rsidR="00B55ECA" w:rsidRPr="005A0D6B">
        <w:rPr>
          <w:rFonts w:ascii="Calibri" w:hAnsi="Calibri" w:cs="Calibri"/>
          <w:sz w:val="24"/>
          <w:szCs w:val="24"/>
        </w:rPr>
        <w:t>w szczególności zgodnie ze szczegółowym opisem przedmiotu zamówienia</w:t>
      </w:r>
      <w:r w:rsidR="005A6CF3" w:rsidRPr="005A0D6B">
        <w:rPr>
          <w:rFonts w:ascii="Calibri" w:hAnsi="Calibri" w:cs="Calibri"/>
          <w:b/>
          <w:sz w:val="24"/>
          <w:szCs w:val="24"/>
        </w:rPr>
        <w:t xml:space="preserve"> </w:t>
      </w:r>
      <w:r w:rsidR="0016719D" w:rsidRPr="005A0D6B">
        <w:rPr>
          <w:rFonts w:ascii="Calibri" w:hAnsi="Calibri" w:cs="Calibri"/>
          <w:sz w:val="24"/>
          <w:szCs w:val="24"/>
        </w:rPr>
        <w:t>określonym w</w:t>
      </w:r>
      <w:r w:rsidR="005A6CF3" w:rsidRPr="005A0D6B">
        <w:rPr>
          <w:rFonts w:ascii="Calibri" w:hAnsi="Calibri" w:cs="Calibri"/>
          <w:sz w:val="24"/>
          <w:szCs w:val="24"/>
        </w:rPr>
        <w:t> rozdziale</w:t>
      </w:r>
      <w:r w:rsidR="0016719D" w:rsidRPr="005A0D6B">
        <w:rPr>
          <w:rFonts w:ascii="Calibri" w:hAnsi="Calibri" w:cs="Calibri"/>
          <w:sz w:val="24"/>
          <w:szCs w:val="24"/>
        </w:rPr>
        <w:t xml:space="preserve"> III </w:t>
      </w:r>
      <w:r w:rsidR="005A6CF3" w:rsidRPr="005A0D6B">
        <w:rPr>
          <w:rFonts w:ascii="Calibri" w:hAnsi="Calibri" w:cs="Calibri"/>
          <w:sz w:val="24"/>
          <w:szCs w:val="24"/>
        </w:rPr>
        <w:t>SIWZ</w:t>
      </w:r>
      <w:r w:rsidR="00732ACE" w:rsidRPr="005A0D6B">
        <w:rPr>
          <w:rFonts w:ascii="Calibri" w:hAnsi="Calibri" w:cs="Calibri"/>
          <w:sz w:val="24"/>
          <w:szCs w:val="24"/>
        </w:rPr>
        <w:t>.</w:t>
      </w:r>
    </w:p>
    <w:p w:rsidR="0051000E" w:rsidRPr="005A69DB" w:rsidRDefault="0051000E" w:rsidP="001337B6">
      <w:pPr>
        <w:jc w:val="both"/>
        <w:rPr>
          <w:rFonts w:ascii="Calibri" w:hAnsi="Calibri" w:cs="Calibri"/>
          <w:sz w:val="24"/>
          <w:szCs w:val="24"/>
        </w:rPr>
      </w:pPr>
    </w:p>
    <w:p w:rsidR="001337B6" w:rsidRPr="005A6CF3" w:rsidRDefault="001337B6" w:rsidP="0016719D">
      <w:pPr>
        <w:jc w:val="both"/>
        <w:rPr>
          <w:rFonts w:ascii="Calibri" w:hAnsi="Calibri" w:cs="Calibri"/>
          <w:bCs/>
          <w:sz w:val="22"/>
          <w:szCs w:val="22"/>
        </w:rPr>
      </w:pPr>
      <w:r w:rsidRPr="0051000E">
        <w:rPr>
          <w:rFonts w:ascii="Calibri" w:hAnsi="Calibri" w:cs="Calibri"/>
          <w:bCs/>
          <w:sz w:val="22"/>
          <w:szCs w:val="22"/>
        </w:rPr>
        <w:t xml:space="preserve">Oprocentowanie kredytu w stosunku rocznym liczone w oparciu o stawkę  </w:t>
      </w:r>
      <w:r w:rsidRPr="00732ACE">
        <w:rPr>
          <w:rFonts w:ascii="Calibri" w:hAnsi="Calibri" w:cs="Calibri"/>
          <w:b/>
          <w:bCs/>
          <w:sz w:val="22"/>
          <w:szCs w:val="22"/>
        </w:rPr>
        <w:t xml:space="preserve">WIBOR 1M –   </w:t>
      </w:r>
      <w:r w:rsidR="005A6CF3">
        <w:rPr>
          <w:rFonts w:ascii="Calibri" w:hAnsi="Calibri" w:cs="Calibri"/>
          <w:b/>
          <w:bCs/>
          <w:sz w:val="22"/>
          <w:szCs w:val="22"/>
          <w:u w:val="single"/>
        </w:rPr>
        <w:t>1,64 %</w:t>
      </w:r>
    </w:p>
    <w:p w:rsidR="001337B6" w:rsidRPr="0051000E" w:rsidRDefault="001337B6" w:rsidP="0016719D">
      <w:pPr>
        <w:jc w:val="both"/>
        <w:rPr>
          <w:rFonts w:ascii="Calibri" w:hAnsi="Calibri" w:cs="Calibri"/>
          <w:bCs/>
          <w:sz w:val="22"/>
          <w:szCs w:val="22"/>
        </w:rPr>
      </w:pPr>
    </w:p>
    <w:p w:rsidR="001337B6" w:rsidRPr="0051000E" w:rsidRDefault="001337B6" w:rsidP="0016719D">
      <w:pPr>
        <w:jc w:val="both"/>
        <w:rPr>
          <w:rFonts w:ascii="Calibri" w:hAnsi="Calibri" w:cs="Calibri"/>
          <w:bCs/>
          <w:sz w:val="22"/>
          <w:szCs w:val="22"/>
        </w:rPr>
      </w:pPr>
      <w:r w:rsidRPr="00CD23CF">
        <w:rPr>
          <w:rFonts w:ascii="Calibri" w:hAnsi="Calibri" w:cs="Calibri"/>
          <w:b/>
          <w:bCs/>
          <w:sz w:val="22"/>
          <w:szCs w:val="22"/>
        </w:rPr>
        <w:t>Marża Banku :</w:t>
      </w:r>
      <w:r w:rsidRPr="0051000E">
        <w:rPr>
          <w:rFonts w:ascii="Calibri" w:hAnsi="Calibri" w:cs="Calibri"/>
          <w:bCs/>
          <w:sz w:val="22"/>
          <w:szCs w:val="22"/>
        </w:rPr>
        <w:t xml:space="preserve"> ....................................... w punktach procentowych (stała w okresie kredytowania)</w:t>
      </w:r>
    </w:p>
    <w:p w:rsidR="001337B6" w:rsidRPr="0051000E" w:rsidRDefault="001337B6" w:rsidP="0016719D">
      <w:pPr>
        <w:jc w:val="both"/>
        <w:rPr>
          <w:rFonts w:ascii="Calibri" w:hAnsi="Calibri" w:cs="Calibri"/>
          <w:bCs/>
          <w:sz w:val="22"/>
          <w:szCs w:val="22"/>
        </w:rPr>
      </w:pPr>
    </w:p>
    <w:p w:rsidR="001337B6" w:rsidRPr="0051000E" w:rsidRDefault="001337B6" w:rsidP="0016719D">
      <w:pPr>
        <w:jc w:val="both"/>
        <w:rPr>
          <w:rFonts w:ascii="Calibri" w:hAnsi="Calibri" w:cs="Calibri"/>
          <w:bCs/>
          <w:sz w:val="22"/>
          <w:szCs w:val="22"/>
        </w:rPr>
      </w:pPr>
      <w:r w:rsidRPr="0051000E">
        <w:rPr>
          <w:rFonts w:ascii="Calibri" w:hAnsi="Calibri" w:cs="Calibri"/>
          <w:bCs/>
          <w:sz w:val="22"/>
          <w:szCs w:val="22"/>
        </w:rPr>
        <w:t>Ogółem : ................................................... %</w:t>
      </w:r>
    </w:p>
    <w:p w:rsidR="001337B6" w:rsidRPr="0051000E" w:rsidRDefault="001337B6" w:rsidP="0016719D">
      <w:pPr>
        <w:jc w:val="both"/>
        <w:rPr>
          <w:rFonts w:ascii="Calibri" w:hAnsi="Calibri" w:cs="Calibri"/>
          <w:bCs/>
          <w:sz w:val="22"/>
          <w:szCs w:val="22"/>
        </w:rPr>
      </w:pPr>
    </w:p>
    <w:p w:rsidR="001337B6" w:rsidRDefault="001337B6" w:rsidP="0016719D">
      <w:pPr>
        <w:jc w:val="both"/>
        <w:rPr>
          <w:rFonts w:ascii="Calibri" w:hAnsi="Calibri" w:cs="Calibri"/>
          <w:bCs/>
          <w:sz w:val="22"/>
          <w:szCs w:val="22"/>
        </w:rPr>
      </w:pPr>
      <w:r w:rsidRPr="0051000E">
        <w:rPr>
          <w:rFonts w:ascii="Calibri" w:hAnsi="Calibri" w:cs="Calibri"/>
          <w:bCs/>
          <w:sz w:val="22"/>
          <w:szCs w:val="22"/>
        </w:rPr>
        <w:t>Odsetki łącznie: ......................................... zł brutto</w:t>
      </w:r>
    </w:p>
    <w:p w:rsidR="00732ACE" w:rsidRPr="0051000E" w:rsidRDefault="00732ACE" w:rsidP="0016719D">
      <w:pPr>
        <w:jc w:val="both"/>
        <w:rPr>
          <w:rFonts w:ascii="Calibri" w:hAnsi="Calibri" w:cs="Calibri"/>
          <w:bCs/>
          <w:sz w:val="22"/>
          <w:szCs w:val="22"/>
        </w:rPr>
      </w:pPr>
    </w:p>
    <w:p w:rsidR="00732ACE" w:rsidRDefault="00732ACE" w:rsidP="0016719D">
      <w:pPr>
        <w:jc w:val="both"/>
        <w:rPr>
          <w:rFonts w:ascii="Calibri" w:hAnsi="Calibri" w:cs="Calibri"/>
          <w:bCs/>
          <w:sz w:val="22"/>
          <w:szCs w:val="22"/>
        </w:rPr>
      </w:pPr>
      <w:r>
        <w:rPr>
          <w:rFonts w:ascii="Calibri" w:hAnsi="Calibri" w:cs="Calibri"/>
          <w:bCs/>
          <w:sz w:val="22"/>
          <w:szCs w:val="22"/>
        </w:rPr>
        <w:t>s</w:t>
      </w:r>
      <w:r w:rsidR="001337B6" w:rsidRPr="0051000E">
        <w:rPr>
          <w:rFonts w:ascii="Calibri" w:hAnsi="Calibri" w:cs="Calibri"/>
          <w:bCs/>
          <w:sz w:val="22"/>
          <w:szCs w:val="22"/>
        </w:rPr>
        <w:t xml:space="preserve">łownie: .......................................................................................................................................... </w:t>
      </w:r>
      <w:r>
        <w:rPr>
          <w:rFonts w:ascii="Calibri" w:hAnsi="Calibri" w:cs="Calibri"/>
          <w:bCs/>
          <w:sz w:val="22"/>
          <w:szCs w:val="22"/>
        </w:rPr>
        <w:t>zł</w:t>
      </w:r>
    </w:p>
    <w:p w:rsidR="00732ACE" w:rsidRDefault="00732ACE" w:rsidP="0016719D">
      <w:pPr>
        <w:jc w:val="both"/>
        <w:rPr>
          <w:rFonts w:ascii="Calibri" w:hAnsi="Calibri" w:cs="Calibri"/>
          <w:bCs/>
          <w:sz w:val="22"/>
          <w:szCs w:val="22"/>
        </w:rPr>
      </w:pPr>
    </w:p>
    <w:p w:rsidR="001337B6" w:rsidRDefault="001337B6" w:rsidP="0016719D">
      <w:pPr>
        <w:jc w:val="both"/>
        <w:rPr>
          <w:rFonts w:ascii="Calibri" w:hAnsi="Calibri" w:cs="Calibri"/>
          <w:bCs/>
          <w:sz w:val="22"/>
          <w:szCs w:val="22"/>
        </w:rPr>
      </w:pPr>
      <w:r w:rsidRPr="00CD23CF">
        <w:rPr>
          <w:rFonts w:ascii="Calibri" w:hAnsi="Calibri" w:cs="Calibri"/>
          <w:b/>
          <w:bCs/>
          <w:sz w:val="22"/>
          <w:szCs w:val="22"/>
        </w:rPr>
        <w:t>Prowizja</w:t>
      </w:r>
      <w:r w:rsidR="00CD23CF">
        <w:rPr>
          <w:rFonts w:ascii="Calibri" w:hAnsi="Calibri" w:cs="Calibri"/>
          <w:b/>
          <w:bCs/>
          <w:sz w:val="22"/>
          <w:szCs w:val="22"/>
        </w:rPr>
        <w:t xml:space="preserve"> od udzielonego kredytu</w:t>
      </w:r>
      <w:r w:rsidRPr="00CD23CF">
        <w:rPr>
          <w:rFonts w:ascii="Calibri" w:hAnsi="Calibri" w:cs="Calibri"/>
          <w:b/>
          <w:bCs/>
          <w:sz w:val="22"/>
          <w:szCs w:val="22"/>
        </w:rPr>
        <w:t>:</w:t>
      </w:r>
      <w:r w:rsidRPr="0051000E">
        <w:rPr>
          <w:rFonts w:ascii="Calibri" w:hAnsi="Calibri" w:cs="Calibri"/>
          <w:bCs/>
          <w:sz w:val="22"/>
          <w:szCs w:val="22"/>
        </w:rPr>
        <w:t xml:space="preserve"> ................................................... % ( stała w okresie kredytowania)</w:t>
      </w:r>
    </w:p>
    <w:p w:rsidR="00732ACE" w:rsidRPr="0051000E" w:rsidRDefault="00732ACE" w:rsidP="0016719D">
      <w:pPr>
        <w:jc w:val="both"/>
        <w:rPr>
          <w:rFonts w:ascii="Calibri" w:hAnsi="Calibri" w:cs="Calibri"/>
          <w:bCs/>
          <w:sz w:val="22"/>
          <w:szCs w:val="22"/>
        </w:rPr>
      </w:pPr>
    </w:p>
    <w:p w:rsidR="001337B6" w:rsidRDefault="001337B6" w:rsidP="0016719D">
      <w:pPr>
        <w:jc w:val="both"/>
        <w:rPr>
          <w:rFonts w:ascii="Calibri" w:hAnsi="Calibri" w:cs="Calibri"/>
          <w:bCs/>
          <w:sz w:val="22"/>
          <w:szCs w:val="22"/>
        </w:rPr>
      </w:pPr>
      <w:r w:rsidRPr="0051000E">
        <w:rPr>
          <w:rFonts w:ascii="Calibri" w:hAnsi="Calibri" w:cs="Calibri"/>
          <w:bCs/>
          <w:sz w:val="22"/>
          <w:szCs w:val="22"/>
        </w:rPr>
        <w:t>......................................... zł brutto</w:t>
      </w:r>
    </w:p>
    <w:p w:rsidR="00732ACE" w:rsidRPr="0051000E" w:rsidRDefault="00732ACE" w:rsidP="0016719D">
      <w:pPr>
        <w:jc w:val="both"/>
        <w:rPr>
          <w:rFonts w:ascii="Calibri" w:hAnsi="Calibri" w:cs="Calibri"/>
          <w:bCs/>
          <w:sz w:val="22"/>
          <w:szCs w:val="22"/>
        </w:rPr>
      </w:pPr>
    </w:p>
    <w:p w:rsidR="001337B6" w:rsidRPr="0051000E" w:rsidRDefault="00CD23CF" w:rsidP="0016719D">
      <w:pPr>
        <w:jc w:val="both"/>
        <w:rPr>
          <w:rFonts w:ascii="Calibri" w:hAnsi="Calibri" w:cs="Calibri"/>
          <w:bCs/>
          <w:sz w:val="22"/>
          <w:szCs w:val="22"/>
        </w:rPr>
      </w:pPr>
      <w:r>
        <w:rPr>
          <w:rFonts w:ascii="Calibri" w:hAnsi="Calibri" w:cs="Calibri"/>
          <w:bCs/>
          <w:sz w:val="22"/>
          <w:szCs w:val="22"/>
        </w:rPr>
        <w:t>s</w:t>
      </w:r>
      <w:r w:rsidR="001337B6" w:rsidRPr="0051000E">
        <w:rPr>
          <w:rFonts w:ascii="Calibri" w:hAnsi="Calibri" w:cs="Calibri"/>
          <w:bCs/>
          <w:sz w:val="22"/>
          <w:szCs w:val="22"/>
        </w:rPr>
        <w:t xml:space="preserve">łownie: </w:t>
      </w:r>
      <w:r>
        <w:rPr>
          <w:rFonts w:ascii="Calibri" w:hAnsi="Calibri" w:cs="Calibri"/>
          <w:bCs/>
          <w:sz w:val="22"/>
          <w:szCs w:val="22"/>
        </w:rPr>
        <w:t xml:space="preserve"> </w:t>
      </w:r>
      <w:r w:rsidR="001337B6" w:rsidRPr="0051000E">
        <w:rPr>
          <w:rFonts w:ascii="Calibri" w:hAnsi="Calibri" w:cs="Calibri"/>
          <w:bCs/>
          <w:sz w:val="22"/>
          <w:szCs w:val="22"/>
        </w:rPr>
        <w:t>..........................................................................................................................................</w:t>
      </w:r>
      <w:r>
        <w:rPr>
          <w:rFonts w:ascii="Calibri" w:hAnsi="Calibri" w:cs="Calibri"/>
          <w:bCs/>
          <w:sz w:val="22"/>
          <w:szCs w:val="22"/>
        </w:rPr>
        <w:t xml:space="preserve"> zł</w:t>
      </w:r>
    </w:p>
    <w:p w:rsidR="001337B6" w:rsidRPr="0051000E" w:rsidRDefault="001337B6" w:rsidP="001337B6">
      <w:pPr>
        <w:ind w:left="708"/>
        <w:jc w:val="both"/>
        <w:rPr>
          <w:rFonts w:ascii="Calibri" w:hAnsi="Calibri" w:cs="Calibri"/>
          <w:bCs/>
          <w:sz w:val="22"/>
          <w:szCs w:val="22"/>
        </w:rPr>
      </w:pPr>
    </w:p>
    <w:p w:rsidR="001337B6" w:rsidRPr="00CD23CF" w:rsidRDefault="005A6CF3" w:rsidP="001337B6">
      <w:pPr>
        <w:rPr>
          <w:rFonts w:ascii="Calibri" w:hAnsi="Calibri" w:cs="Calibri"/>
          <w:b/>
          <w:sz w:val="28"/>
          <w:szCs w:val="22"/>
        </w:rPr>
      </w:pPr>
      <w:r>
        <w:rPr>
          <w:rFonts w:ascii="Calibri" w:hAnsi="Calibri" w:cs="Calibri"/>
          <w:b/>
          <w:sz w:val="28"/>
          <w:szCs w:val="22"/>
        </w:rPr>
        <w:t>OFEROWANA CENA ZA CAŁOŚĆ</w:t>
      </w:r>
      <w:r w:rsidR="001337B6" w:rsidRPr="00CD23CF">
        <w:rPr>
          <w:rFonts w:ascii="Calibri" w:hAnsi="Calibri" w:cs="Calibri"/>
          <w:b/>
          <w:sz w:val="28"/>
          <w:szCs w:val="22"/>
        </w:rPr>
        <w:t xml:space="preserve"> PRZEDMIOTU ZAMÓWIENIA</w:t>
      </w:r>
    </w:p>
    <w:p w:rsidR="00CD23CF" w:rsidRPr="00CD23CF" w:rsidRDefault="00CD23CF" w:rsidP="001337B6">
      <w:pPr>
        <w:rPr>
          <w:rFonts w:ascii="Calibri" w:hAnsi="Calibri" w:cs="Calibri"/>
          <w:b/>
          <w:sz w:val="22"/>
          <w:szCs w:val="22"/>
        </w:rPr>
      </w:pPr>
    </w:p>
    <w:p w:rsidR="001337B6" w:rsidRPr="0051000E" w:rsidRDefault="001337B6" w:rsidP="001337B6">
      <w:pPr>
        <w:pBdr>
          <w:top w:val="single" w:sz="4" w:space="1" w:color="auto"/>
          <w:left w:val="single" w:sz="4" w:space="4" w:color="auto"/>
          <w:bottom w:val="single" w:sz="4" w:space="3" w:color="auto"/>
          <w:right w:val="single" w:sz="4" w:space="4" w:color="auto"/>
        </w:pBdr>
        <w:rPr>
          <w:rFonts w:ascii="Calibri" w:hAnsi="Calibri" w:cs="Calibri"/>
          <w:sz w:val="22"/>
          <w:szCs w:val="22"/>
        </w:rPr>
      </w:pPr>
    </w:p>
    <w:p w:rsidR="001337B6" w:rsidRPr="0051000E" w:rsidRDefault="001337B6" w:rsidP="001337B6">
      <w:pPr>
        <w:pBdr>
          <w:top w:val="single" w:sz="4" w:space="1" w:color="auto"/>
          <w:left w:val="single" w:sz="4" w:space="4" w:color="auto"/>
          <w:bottom w:val="single" w:sz="4" w:space="3" w:color="auto"/>
          <w:right w:val="single" w:sz="4" w:space="4" w:color="auto"/>
        </w:pBdr>
        <w:rPr>
          <w:rFonts w:ascii="Calibri" w:hAnsi="Calibri" w:cs="Calibri"/>
          <w:sz w:val="22"/>
          <w:szCs w:val="22"/>
        </w:rPr>
      </w:pPr>
      <w:r w:rsidRPr="008C4BAD">
        <w:rPr>
          <w:rFonts w:ascii="Calibri" w:hAnsi="Calibri" w:cs="Calibri"/>
          <w:b/>
          <w:sz w:val="28"/>
          <w:szCs w:val="22"/>
        </w:rPr>
        <w:t>Łączny koszt kredytu:</w:t>
      </w:r>
      <w:r w:rsidR="00CD23CF" w:rsidRPr="008C4BAD">
        <w:rPr>
          <w:rFonts w:ascii="Calibri" w:hAnsi="Calibri" w:cs="Calibri"/>
          <w:b/>
          <w:sz w:val="28"/>
          <w:szCs w:val="22"/>
        </w:rPr>
        <w:t xml:space="preserve">           </w:t>
      </w:r>
      <w:r w:rsidRPr="0051000E">
        <w:rPr>
          <w:rFonts w:ascii="Calibri" w:hAnsi="Calibri" w:cs="Calibri"/>
          <w:sz w:val="22"/>
          <w:szCs w:val="22"/>
        </w:rPr>
        <w:t xml:space="preserve">....................................................................zł </w:t>
      </w:r>
    </w:p>
    <w:p w:rsidR="001337B6" w:rsidRPr="0051000E" w:rsidRDefault="001337B6" w:rsidP="001337B6">
      <w:pPr>
        <w:pBdr>
          <w:top w:val="single" w:sz="4" w:space="1" w:color="auto"/>
          <w:left w:val="single" w:sz="4" w:space="4" w:color="auto"/>
          <w:bottom w:val="single" w:sz="4" w:space="3" w:color="auto"/>
          <w:right w:val="single" w:sz="4" w:space="4" w:color="auto"/>
        </w:pBdr>
        <w:rPr>
          <w:rFonts w:ascii="Calibri" w:hAnsi="Calibri" w:cs="Calibri"/>
          <w:sz w:val="22"/>
          <w:szCs w:val="22"/>
        </w:rPr>
      </w:pPr>
    </w:p>
    <w:p w:rsidR="001337B6" w:rsidRPr="0051000E" w:rsidRDefault="001337B6" w:rsidP="001337B6">
      <w:pPr>
        <w:pBdr>
          <w:top w:val="single" w:sz="4" w:space="1" w:color="auto"/>
          <w:left w:val="single" w:sz="4" w:space="4" w:color="auto"/>
          <w:bottom w:val="single" w:sz="4" w:space="3" w:color="auto"/>
          <w:right w:val="single" w:sz="4" w:space="4" w:color="auto"/>
        </w:pBdr>
        <w:rPr>
          <w:rFonts w:ascii="Calibri" w:hAnsi="Calibri" w:cs="Calibri"/>
          <w:sz w:val="22"/>
          <w:szCs w:val="22"/>
        </w:rPr>
      </w:pPr>
      <w:r w:rsidRPr="0051000E">
        <w:rPr>
          <w:rFonts w:ascii="Calibri" w:hAnsi="Calibri" w:cs="Calibri"/>
          <w:sz w:val="22"/>
          <w:szCs w:val="22"/>
        </w:rPr>
        <w:t>/słownie/:.......................................................................................................................</w:t>
      </w:r>
      <w:r w:rsidR="00CD23CF">
        <w:rPr>
          <w:rFonts w:ascii="Calibri" w:hAnsi="Calibri" w:cs="Calibri"/>
          <w:sz w:val="22"/>
          <w:szCs w:val="22"/>
        </w:rPr>
        <w:t>........................ zł</w:t>
      </w:r>
    </w:p>
    <w:p w:rsidR="001337B6" w:rsidRPr="0051000E" w:rsidRDefault="001337B6" w:rsidP="001337B6">
      <w:pPr>
        <w:pBdr>
          <w:top w:val="single" w:sz="4" w:space="1" w:color="auto"/>
          <w:left w:val="single" w:sz="4" w:space="4" w:color="auto"/>
          <w:bottom w:val="single" w:sz="4" w:space="3" w:color="auto"/>
          <w:right w:val="single" w:sz="4" w:space="4" w:color="auto"/>
        </w:pBdr>
        <w:rPr>
          <w:rFonts w:ascii="Calibri" w:hAnsi="Calibri" w:cs="Calibri"/>
          <w:sz w:val="22"/>
          <w:szCs w:val="22"/>
        </w:rPr>
      </w:pPr>
    </w:p>
    <w:p w:rsidR="003D15A0" w:rsidRPr="008E429D" w:rsidRDefault="008E429D" w:rsidP="0018500C">
      <w:pPr>
        <w:numPr>
          <w:ilvl w:val="0"/>
          <w:numId w:val="16"/>
        </w:numPr>
        <w:spacing w:after="200" w:line="276" w:lineRule="auto"/>
        <w:ind w:left="284" w:hanging="284"/>
        <w:jc w:val="both"/>
        <w:rPr>
          <w:rFonts w:ascii="Calibri" w:hAnsi="Calibri"/>
          <w:b/>
          <w:sz w:val="22"/>
          <w:szCs w:val="22"/>
        </w:rPr>
      </w:pPr>
      <w:r w:rsidRPr="008E429D">
        <w:rPr>
          <w:rFonts w:ascii="Calibri" w:hAnsi="Calibri"/>
          <w:sz w:val="22"/>
          <w:szCs w:val="22"/>
        </w:rPr>
        <w:t xml:space="preserve">Przedmiotowe </w:t>
      </w:r>
      <w:r w:rsidR="003D15A0">
        <w:rPr>
          <w:rFonts w:ascii="Calibri" w:hAnsi="Calibri"/>
          <w:sz w:val="22"/>
          <w:szCs w:val="22"/>
        </w:rPr>
        <w:t>usługi</w:t>
      </w:r>
      <w:r w:rsidRPr="008E429D">
        <w:rPr>
          <w:rFonts w:ascii="Calibri" w:hAnsi="Calibri"/>
          <w:sz w:val="22"/>
          <w:szCs w:val="22"/>
        </w:rPr>
        <w:t xml:space="preserve"> oferujemy wykonać w termin</w:t>
      </w:r>
      <w:r w:rsidR="003D15A0">
        <w:rPr>
          <w:rFonts w:ascii="Calibri" w:hAnsi="Calibri"/>
          <w:sz w:val="22"/>
          <w:szCs w:val="22"/>
        </w:rPr>
        <w:t>ach</w:t>
      </w:r>
      <w:r w:rsidR="00944FBD">
        <w:rPr>
          <w:rFonts w:ascii="Calibri" w:hAnsi="Calibri"/>
          <w:sz w:val="22"/>
          <w:szCs w:val="22"/>
        </w:rPr>
        <w:t xml:space="preserve"> zgodnie z SIWZ.</w:t>
      </w:r>
    </w:p>
    <w:p w:rsidR="008E429D" w:rsidRPr="008E429D" w:rsidRDefault="001337B6" w:rsidP="0018500C">
      <w:pPr>
        <w:numPr>
          <w:ilvl w:val="0"/>
          <w:numId w:val="16"/>
        </w:numPr>
        <w:spacing w:after="200" w:line="276" w:lineRule="auto"/>
        <w:ind w:left="284" w:hanging="284"/>
        <w:jc w:val="both"/>
        <w:rPr>
          <w:rFonts w:ascii="Calibri" w:hAnsi="Calibri"/>
          <w:sz w:val="22"/>
          <w:szCs w:val="22"/>
        </w:rPr>
      </w:pPr>
      <w:r>
        <w:rPr>
          <w:rFonts w:ascii="Calibri" w:hAnsi="Calibri"/>
          <w:color w:val="000000"/>
          <w:sz w:val="22"/>
          <w:szCs w:val="22"/>
        </w:rPr>
        <w:lastRenderedPageBreak/>
        <w:t>Oświadczamy, że zawarte</w:t>
      </w:r>
      <w:r w:rsidR="008E429D" w:rsidRPr="008E429D">
        <w:rPr>
          <w:rFonts w:ascii="Calibri" w:hAnsi="Calibri"/>
          <w:color w:val="000000"/>
          <w:sz w:val="22"/>
          <w:szCs w:val="22"/>
        </w:rPr>
        <w:t xml:space="preserve"> w specyfikacji istotnych warunków zamówienia </w:t>
      </w:r>
      <w:r>
        <w:rPr>
          <w:rFonts w:ascii="Calibri" w:hAnsi="Calibri"/>
          <w:color w:val="000000"/>
          <w:sz w:val="22"/>
          <w:szCs w:val="22"/>
        </w:rPr>
        <w:t>wytyczne do umowy</w:t>
      </w:r>
      <w:r w:rsidR="008E429D" w:rsidRPr="008E429D">
        <w:rPr>
          <w:rFonts w:ascii="Calibri" w:hAnsi="Calibri"/>
          <w:color w:val="000000"/>
          <w:sz w:val="22"/>
          <w:szCs w:val="22"/>
        </w:rPr>
        <w:t xml:space="preserve"> umowy został</w:t>
      </w:r>
      <w:r>
        <w:rPr>
          <w:rFonts w:ascii="Calibri" w:hAnsi="Calibri"/>
          <w:color w:val="000000"/>
          <w:sz w:val="22"/>
          <w:szCs w:val="22"/>
        </w:rPr>
        <w:t>y</w:t>
      </w:r>
      <w:r w:rsidR="008E429D" w:rsidRPr="008E429D">
        <w:rPr>
          <w:rFonts w:ascii="Calibri" w:hAnsi="Calibri"/>
          <w:color w:val="000000"/>
          <w:sz w:val="22"/>
          <w:szCs w:val="22"/>
        </w:rPr>
        <w:t xml:space="preserve"> przez nas zaakceptowan</w:t>
      </w:r>
      <w:r>
        <w:rPr>
          <w:rFonts w:ascii="Calibri" w:hAnsi="Calibri"/>
          <w:color w:val="000000"/>
          <w:sz w:val="22"/>
          <w:szCs w:val="22"/>
        </w:rPr>
        <w:t>e</w:t>
      </w:r>
      <w:r w:rsidR="008E429D" w:rsidRPr="008E429D">
        <w:rPr>
          <w:rFonts w:ascii="Calibri" w:hAnsi="Calibri"/>
          <w:color w:val="000000"/>
          <w:sz w:val="22"/>
          <w:szCs w:val="22"/>
        </w:rPr>
        <w:t xml:space="preserve"> i zobowiązujemy się w przypadku wyboru naszej oferty do zawarcia umowy w miejscu i terminie wyznaczonym przez Zamawiającego.</w:t>
      </w:r>
    </w:p>
    <w:p w:rsidR="008E429D" w:rsidRPr="00DD616A" w:rsidRDefault="008E429D" w:rsidP="0018500C">
      <w:pPr>
        <w:numPr>
          <w:ilvl w:val="0"/>
          <w:numId w:val="16"/>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że zapoznaliśmy się ze specyfikacją istotnych warunków zamówienia oraz jej załącznikami i przyjmujemy ją bez zastrzeżeń.</w:t>
      </w:r>
    </w:p>
    <w:p w:rsidR="008E429D" w:rsidRPr="008E429D" w:rsidRDefault="008E429D" w:rsidP="0018500C">
      <w:pPr>
        <w:numPr>
          <w:ilvl w:val="0"/>
          <w:numId w:val="16"/>
        </w:numPr>
        <w:spacing w:after="200" w:line="276" w:lineRule="auto"/>
        <w:ind w:left="284" w:hanging="284"/>
        <w:jc w:val="both"/>
        <w:rPr>
          <w:rFonts w:ascii="Calibri" w:hAnsi="Calibri"/>
          <w:sz w:val="22"/>
          <w:szCs w:val="22"/>
        </w:rPr>
      </w:pPr>
      <w:r w:rsidRPr="008E429D">
        <w:rPr>
          <w:rFonts w:ascii="Calibri" w:hAnsi="Calibri"/>
          <w:sz w:val="22"/>
          <w:szCs w:val="22"/>
        </w:rPr>
        <w:t>Informujemy, że:**</w:t>
      </w:r>
    </w:p>
    <w:p w:rsidR="008E429D" w:rsidRDefault="008E429D" w:rsidP="008E429D">
      <w:pPr>
        <w:ind w:left="704" w:hanging="420"/>
        <w:jc w:val="both"/>
        <w:rPr>
          <w:rFonts w:ascii="Calibri" w:hAnsi="Calibri"/>
          <w:sz w:val="22"/>
          <w:szCs w:val="22"/>
        </w:rPr>
      </w:pPr>
      <w:r w:rsidRPr="008E429D">
        <w:rPr>
          <w:rFonts w:ascii="Calibri" w:hAnsi="Calibri"/>
          <w:sz w:val="22"/>
          <w:szCs w:val="22"/>
        </w:rPr>
        <w:t>-</w:t>
      </w:r>
      <w:r w:rsidRPr="008E429D">
        <w:rPr>
          <w:rFonts w:ascii="Calibri" w:hAnsi="Calibri"/>
          <w:sz w:val="22"/>
          <w:szCs w:val="22"/>
        </w:rPr>
        <w:tab/>
        <w:t xml:space="preserve">wybór oferty </w:t>
      </w:r>
      <w:r w:rsidRPr="008E429D">
        <w:rPr>
          <w:rFonts w:ascii="Calibri" w:hAnsi="Calibri"/>
          <w:b/>
          <w:sz w:val="22"/>
          <w:szCs w:val="22"/>
        </w:rPr>
        <w:t>nie będzie</w:t>
      </w:r>
      <w:r w:rsidRPr="008E429D">
        <w:rPr>
          <w:rFonts w:ascii="Calibri" w:hAnsi="Calibri"/>
          <w:sz w:val="22"/>
          <w:szCs w:val="22"/>
        </w:rPr>
        <w:t xml:space="preserve"> prowadzić do powstania u Zamawiającego obowiązku podatkowego*</w:t>
      </w:r>
    </w:p>
    <w:p w:rsidR="00301303" w:rsidRPr="008E429D" w:rsidRDefault="00301303" w:rsidP="008E429D">
      <w:pPr>
        <w:ind w:left="704" w:hanging="420"/>
        <w:jc w:val="both"/>
        <w:rPr>
          <w:rFonts w:ascii="Calibri" w:hAnsi="Calibri"/>
          <w:sz w:val="22"/>
          <w:szCs w:val="22"/>
        </w:rPr>
      </w:pPr>
    </w:p>
    <w:p w:rsidR="008E429D" w:rsidRPr="008E429D" w:rsidRDefault="008E429D" w:rsidP="008E429D">
      <w:pPr>
        <w:ind w:left="704" w:hanging="420"/>
        <w:jc w:val="both"/>
        <w:rPr>
          <w:rFonts w:ascii="Calibri" w:hAnsi="Calibri"/>
          <w:sz w:val="22"/>
          <w:szCs w:val="22"/>
        </w:rPr>
      </w:pPr>
      <w:r w:rsidRPr="008E429D">
        <w:rPr>
          <w:rFonts w:ascii="Calibri" w:hAnsi="Calibri"/>
          <w:sz w:val="22"/>
          <w:szCs w:val="22"/>
        </w:rPr>
        <w:t>-</w:t>
      </w:r>
      <w:r w:rsidRPr="008E429D">
        <w:rPr>
          <w:rFonts w:ascii="Calibri" w:hAnsi="Calibri"/>
          <w:sz w:val="22"/>
          <w:szCs w:val="22"/>
        </w:rPr>
        <w:tab/>
        <w:t xml:space="preserve">wybór oferty </w:t>
      </w:r>
      <w:r w:rsidRPr="008E429D">
        <w:rPr>
          <w:rFonts w:ascii="Calibri" w:hAnsi="Calibri"/>
          <w:b/>
          <w:sz w:val="22"/>
          <w:szCs w:val="22"/>
        </w:rPr>
        <w:t>będzie</w:t>
      </w:r>
      <w:r w:rsidRPr="008E429D">
        <w:rPr>
          <w:rFonts w:ascii="Calibri" w:hAnsi="Calibri"/>
          <w:sz w:val="22"/>
          <w:szCs w:val="22"/>
        </w:rPr>
        <w:t xml:space="preserve"> prowadzić do powstania u Zamawiającego obowiązku podatkowego  </w:t>
      </w:r>
      <w:r w:rsidRPr="008E429D">
        <w:rPr>
          <w:rFonts w:ascii="Calibri" w:hAnsi="Calibri"/>
          <w:sz w:val="22"/>
          <w:szCs w:val="22"/>
        </w:rPr>
        <w:br/>
        <w:t>w odniesieniu do następujących towarów/usług ( zależności od przedmiotu zamówienia):</w:t>
      </w:r>
    </w:p>
    <w:p w:rsidR="008E429D" w:rsidRPr="008E429D" w:rsidRDefault="008E429D" w:rsidP="008E429D">
      <w:pPr>
        <w:ind w:left="284" w:firstLine="420"/>
        <w:jc w:val="both"/>
        <w:rPr>
          <w:rFonts w:ascii="Calibri" w:hAnsi="Calibri"/>
          <w:sz w:val="22"/>
          <w:szCs w:val="22"/>
        </w:rPr>
      </w:pPr>
      <w:r w:rsidRPr="008E429D">
        <w:rPr>
          <w:rFonts w:ascii="Calibri" w:hAnsi="Calibri"/>
          <w:sz w:val="22"/>
          <w:szCs w:val="22"/>
        </w:rPr>
        <w:t>……………………………………………………………………………… *</w:t>
      </w:r>
    </w:p>
    <w:p w:rsidR="008E429D" w:rsidRDefault="008E429D" w:rsidP="008E429D">
      <w:pPr>
        <w:ind w:left="704"/>
        <w:jc w:val="both"/>
        <w:rPr>
          <w:rFonts w:ascii="Calibri" w:hAnsi="Calibri"/>
          <w:sz w:val="22"/>
          <w:szCs w:val="22"/>
        </w:rPr>
      </w:pPr>
      <w:r w:rsidRPr="008E429D">
        <w:rPr>
          <w:rFonts w:ascii="Calibri" w:hAnsi="Calibri"/>
          <w:sz w:val="22"/>
          <w:szCs w:val="22"/>
        </w:rPr>
        <w:t>Wartość towaru/usług ( w zależności od przedmiotu zamówienia) powodująca obowiązek podatkowy u Zamawiającego to ………………………………………………………………. zł netto*</w:t>
      </w:r>
    </w:p>
    <w:p w:rsidR="00C40793" w:rsidRDefault="00C40793" w:rsidP="008E429D">
      <w:pPr>
        <w:ind w:left="704"/>
        <w:jc w:val="both"/>
        <w:rPr>
          <w:rFonts w:ascii="Calibri" w:hAnsi="Calibri"/>
          <w:sz w:val="22"/>
          <w:szCs w:val="22"/>
        </w:rPr>
      </w:pPr>
    </w:p>
    <w:p w:rsidR="005F729B" w:rsidRPr="005F729B" w:rsidRDefault="008E429D" w:rsidP="0018500C">
      <w:pPr>
        <w:numPr>
          <w:ilvl w:val="0"/>
          <w:numId w:val="16"/>
        </w:numPr>
        <w:spacing w:after="200" w:line="276" w:lineRule="auto"/>
        <w:ind w:left="284" w:hanging="284"/>
        <w:jc w:val="both"/>
        <w:rPr>
          <w:rFonts w:ascii="Calibri" w:hAnsi="Calibri"/>
          <w:sz w:val="22"/>
          <w:szCs w:val="22"/>
        </w:rPr>
      </w:pPr>
      <w:r w:rsidRPr="008E429D">
        <w:rPr>
          <w:rFonts w:ascii="Calibri" w:hAnsi="Calibri"/>
          <w:color w:val="000000"/>
          <w:sz w:val="22"/>
          <w:szCs w:val="22"/>
        </w:rPr>
        <w:t>Oświadczamy, iż zamierzamy zlecić podwykonawcy następujące części zamówienia:</w:t>
      </w:r>
    </w:p>
    <w:p w:rsidR="008E429D" w:rsidRPr="008E429D" w:rsidRDefault="008E429D" w:rsidP="008E429D">
      <w:pPr>
        <w:autoSpaceDE w:val="0"/>
        <w:autoSpaceDN w:val="0"/>
        <w:spacing w:before="20" w:after="20" w:line="276" w:lineRule="auto"/>
        <w:ind w:left="360"/>
        <w:jc w:val="both"/>
        <w:rPr>
          <w:rFonts w:ascii="Calibri" w:hAnsi="Calibri"/>
          <w:i/>
          <w:color w:val="000000"/>
          <w:sz w:val="22"/>
          <w:szCs w:val="22"/>
        </w:rPr>
      </w:pPr>
      <w:r w:rsidRPr="008E429D">
        <w:rPr>
          <w:rFonts w:ascii="Calibri" w:hAnsi="Calibri"/>
          <w:i/>
          <w:color w:val="000000"/>
          <w:sz w:val="22"/>
          <w:szCs w:val="22"/>
        </w:rPr>
        <w:t xml:space="preserve">(wypełnić tylko w przypadku realizacji zamówienia przy udziale podwykonawców) </w:t>
      </w:r>
    </w:p>
    <w:p w:rsidR="008E429D" w:rsidRPr="008E429D" w:rsidRDefault="008E429D" w:rsidP="0018500C">
      <w:pPr>
        <w:numPr>
          <w:ilvl w:val="5"/>
          <w:numId w:val="15"/>
        </w:numPr>
        <w:suppressAutoHyphens/>
        <w:autoSpaceDE w:val="0"/>
        <w:spacing w:after="120" w:line="276" w:lineRule="auto"/>
        <w:ind w:left="709" w:hanging="142"/>
        <w:jc w:val="both"/>
        <w:rPr>
          <w:rFonts w:ascii="Calibri" w:hAnsi="Calibri"/>
          <w:sz w:val="22"/>
          <w:szCs w:val="22"/>
          <w:lang w:eastAsia="ar-SA"/>
        </w:rPr>
      </w:pPr>
      <w:r w:rsidRPr="008E429D">
        <w:rPr>
          <w:rFonts w:ascii="Calibri" w:hAnsi="Calibri"/>
          <w:sz w:val="22"/>
          <w:szCs w:val="22"/>
          <w:lang w:eastAsia="ar-SA"/>
        </w:rPr>
        <w:t>część ………………………………… nazwa podwykonawcy …………………………………………………………….</w:t>
      </w:r>
    </w:p>
    <w:p w:rsidR="005F729B" w:rsidRPr="006439A2" w:rsidRDefault="008E429D" w:rsidP="0018500C">
      <w:pPr>
        <w:numPr>
          <w:ilvl w:val="5"/>
          <w:numId w:val="15"/>
        </w:numPr>
        <w:suppressAutoHyphens/>
        <w:autoSpaceDE w:val="0"/>
        <w:spacing w:after="120" w:line="276" w:lineRule="auto"/>
        <w:ind w:left="709" w:hanging="142"/>
        <w:jc w:val="both"/>
        <w:rPr>
          <w:rFonts w:ascii="Calibri" w:hAnsi="Calibri"/>
          <w:sz w:val="22"/>
          <w:szCs w:val="22"/>
          <w:lang w:eastAsia="ar-SA"/>
        </w:rPr>
      </w:pPr>
      <w:r w:rsidRPr="008E429D">
        <w:rPr>
          <w:rFonts w:ascii="Calibri" w:hAnsi="Calibri"/>
          <w:sz w:val="22"/>
          <w:szCs w:val="22"/>
          <w:lang w:eastAsia="ar-SA"/>
        </w:rPr>
        <w:t>część ………………………………… nazwa podwykonawcy …………………………………………………………….</w:t>
      </w:r>
    </w:p>
    <w:p w:rsidR="00131BC5" w:rsidRDefault="00131BC5" w:rsidP="0018500C">
      <w:pPr>
        <w:numPr>
          <w:ilvl w:val="0"/>
          <w:numId w:val="16"/>
        </w:numPr>
        <w:autoSpaceDE w:val="0"/>
        <w:autoSpaceDN w:val="0"/>
        <w:adjustRightInd w:val="0"/>
        <w:spacing w:after="200" w:line="276" w:lineRule="auto"/>
        <w:ind w:left="284" w:hanging="284"/>
        <w:jc w:val="both"/>
        <w:rPr>
          <w:rFonts w:ascii="Calibri" w:hAnsi="Calibri"/>
          <w:sz w:val="22"/>
          <w:szCs w:val="22"/>
        </w:rPr>
      </w:pPr>
      <w:r w:rsidRPr="00131BC5">
        <w:rPr>
          <w:rFonts w:ascii="Calibri" w:eastAsia="Calibri" w:hAnsi="Calibri" w:cs="Calibri"/>
          <w:color w:val="000000"/>
          <w:sz w:val="22"/>
          <w:szCs w:val="22"/>
          <w:lang w:eastAsia="en-US"/>
        </w:rPr>
        <w:t>Oświadczam</w:t>
      </w:r>
      <w:r w:rsidR="007604D1">
        <w:rPr>
          <w:rFonts w:ascii="Calibri" w:eastAsia="Calibri" w:hAnsi="Calibri" w:cs="Calibri"/>
          <w:color w:val="000000"/>
          <w:sz w:val="22"/>
          <w:szCs w:val="22"/>
          <w:lang w:eastAsia="en-US"/>
        </w:rPr>
        <w:t>y, że wypełniliśmy</w:t>
      </w:r>
      <w:r w:rsidRPr="00131BC5">
        <w:rPr>
          <w:rFonts w:ascii="Calibri" w:eastAsia="Calibri" w:hAnsi="Calibri" w:cs="Calibri"/>
          <w:color w:val="000000"/>
          <w:sz w:val="22"/>
          <w:szCs w:val="22"/>
          <w:lang w:eastAsia="en-US"/>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131BC5">
        <w:rPr>
          <w:rFonts w:ascii="Calibri" w:eastAsia="Calibri" w:hAnsi="Calibri" w:cs="Calibri"/>
          <w:sz w:val="22"/>
          <w:szCs w:val="22"/>
          <w:lang w:eastAsia="en-US"/>
        </w:rPr>
        <w:t>od których dane osobowe bezpośrednio lub pośrednio pozyska</w:t>
      </w:r>
      <w:r w:rsidR="005F729B">
        <w:rPr>
          <w:rFonts w:ascii="Calibri" w:eastAsia="Calibri" w:hAnsi="Calibri" w:cs="Calibri"/>
          <w:sz w:val="22"/>
          <w:szCs w:val="22"/>
          <w:lang w:eastAsia="en-US"/>
        </w:rPr>
        <w:t>liśmy</w:t>
      </w:r>
      <w:r w:rsidRPr="00131BC5">
        <w:rPr>
          <w:rFonts w:ascii="Calibri" w:eastAsia="Calibri" w:hAnsi="Calibri" w:cs="Calibri"/>
          <w:color w:val="000000"/>
          <w:sz w:val="22"/>
          <w:szCs w:val="22"/>
          <w:lang w:eastAsia="en-US"/>
        </w:rPr>
        <w:t xml:space="preserve"> w celu ubiegania się o</w:t>
      </w:r>
      <w:r>
        <w:rPr>
          <w:rFonts w:ascii="Calibri" w:eastAsia="Calibri" w:hAnsi="Calibri" w:cs="Calibri"/>
          <w:color w:val="000000"/>
          <w:sz w:val="22"/>
          <w:szCs w:val="22"/>
          <w:lang w:eastAsia="en-US"/>
        </w:rPr>
        <w:t> </w:t>
      </w:r>
      <w:r w:rsidRPr="00131BC5">
        <w:rPr>
          <w:rFonts w:ascii="Calibri" w:eastAsia="Calibri" w:hAnsi="Calibri" w:cs="Calibri"/>
          <w:color w:val="000000"/>
          <w:sz w:val="22"/>
          <w:szCs w:val="22"/>
          <w:lang w:eastAsia="en-US"/>
        </w:rPr>
        <w:t>ud</w:t>
      </w:r>
      <w:r w:rsidR="007604D1">
        <w:rPr>
          <w:rFonts w:ascii="Calibri" w:eastAsia="Calibri" w:hAnsi="Calibri" w:cs="Calibri"/>
          <w:color w:val="000000"/>
          <w:sz w:val="22"/>
          <w:szCs w:val="22"/>
          <w:lang w:eastAsia="en-US"/>
        </w:rPr>
        <w:t>zielenie zamówienia publicznego w niniejszym postępowaniu.***</w:t>
      </w:r>
    </w:p>
    <w:p w:rsidR="008E429D" w:rsidRPr="008E429D" w:rsidRDefault="008E429D" w:rsidP="0018500C">
      <w:pPr>
        <w:numPr>
          <w:ilvl w:val="0"/>
          <w:numId w:val="16"/>
        </w:numPr>
        <w:autoSpaceDE w:val="0"/>
        <w:autoSpaceDN w:val="0"/>
        <w:adjustRightInd w:val="0"/>
        <w:spacing w:after="200" w:line="276" w:lineRule="auto"/>
        <w:ind w:left="284" w:hanging="284"/>
        <w:jc w:val="both"/>
        <w:rPr>
          <w:rFonts w:ascii="Calibri" w:hAnsi="Calibri"/>
          <w:sz w:val="22"/>
          <w:szCs w:val="22"/>
        </w:rPr>
      </w:pPr>
      <w:r w:rsidRPr="008E429D">
        <w:rPr>
          <w:rFonts w:ascii="Calibri" w:hAnsi="Calibri"/>
          <w:sz w:val="22"/>
          <w:szCs w:val="22"/>
        </w:rPr>
        <w:t xml:space="preserve">Integralną część niniejszej oferty stanowią dokumenty wymagane treścią rozdziału IX </w:t>
      </w:r>
      <w:proofErr w:type="spellStart"/>
      <w:r w:rsidRPr="008E429D">
        <w:rPr>
          <w:rFonts w:ascii="Calibri" w:hAnsi="Calibri"/>
          <w:sz w:val="22"/>
          <w:szCs w:val="22"/>
        </w:rPr>
        <w:t>siwz</w:t>
      </w:r>
      <w:proofErr w:type="spellEnd"/>
      <w:r w:rsidRPr="008E429D">
        <w:rPr>
          <w:rFonts w:ascii="Calibri" w:hAnsi="Calibri"/>
          <w:sz w:val="22"/>
          <w:szCs w:val="22"/>
        </w:rPr>
        <w:t xml:space="preserve"> oraz wypełnione i podpisane załączniki wymagane przez zamawiającego w niniejszej </w:t>
      </w:r>
      <w:proofErr w:type="spellStart"/>
      <w:r w:rsidRPr="008E429D">
        <w:rPr>
          <w:rFonts w:ascii="Calibri" w:hAnsi="Calibri"/>
          <w:sz w:val="22"/>
          <w:szCs w:val="22"/>
        </w:rPr>
        <w:t>siwz</w:t>
      </w:r>
      <w:proofErr w:type="spellEnd"/>
      <w:r w:rsidRPr="008E429D">
        <w:rPr>
          <w:rFonts w:ascii="Calibri" w:hAnsi="Calibri"/>
          <w:sz w:val="22"/>
          <w:szCs w:val="22"/>
        </w:rPr>
        <w:t>.</w:t>
      </w:r>
    </w:p>
    <w:p w:rsidR="005F729B" w:rsidRDefault="005F729B" w:rsidP="008E429D">
      <w:pPr>
        <w:spacing w:line="360" w:lineRule="auto"/>
        <w:jc w:val="both"/>
        <w:rPr>
          <w:rFonts w:ascii="Calibri" w:eastAsia="Calibri" w:hAnsi="Calibri" w:cs="Arial"/>
          <w:sz w:val="22"/>
          <w:szCs w:val="22"/>
          <w:lang w:eastAsia="en-US"/>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eastAsia="Calibri" w:hAnsi="Calibri" w:cs="Arial"/>
          <w:sz w:val="22"/>
          <w:szCs w:val="22"/>
          <w:lang w:eastAsia="en-US"/>
        </w:rPr>
        <w:tab/>
        <w:t>……………………………………………………………..</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Default="008E429D" w:rsidP="008E429D">
      <w:pPr>
        <w:spacing w:line="276" w:lineRule="auto"/>
        <w:ind w:firstLine="4678"/>
        <w:jc w:val="center"/>
        <w:rPr>
          <w:rFonts w:ascii="Calibri" w:hAnsi="Calibri"/>
          <w:i/>
          <w:iCs/>
          <w:color w:val="000000"/>
          <w:szCs w:val="22"/>
        </w:rPr>
      </w:pPr>
      <w:r w:rsidRPr="008E429D">
        <w:rPr>
          <w:rFonts w:ascii="Calibri" w:hAnsi="Calibri"/>
          <w:i/>
          <w:iCs/>
          <w:color w:val="000000"/>
          <w:szCs w:val="22"/>
        </w:rPr>
        <w:t>do reprezentacji Wykonawcy)</w:t>
      </w:r>
    </w:p>
    <w:p w:rsidR="008E429D" w:rsidRPr="008E429D" w:rsidRDefault="008E429D" w:rsidP="008E429D">
      <w:pPr>
        <w:tabs>
          <w:tab w:val="right" w:pos="9072"/>
        </w:tabs>
        <w:spacing w:after="200"/>
        <w:rPr>
          <w:rFonts w:ascii="Calibri" w:eastAsia="Calibri" w:hAnsi="Calibri"/>
          <w:sz w:val="18"/>
          <w:szCs w:val="18"/>
        </w:rPr>
      </w:pPr>
      <w:r w:rsidRPr="008E429D">
        <w:rPr>
          <w:rFonts w:ascii="Calibri" w:eastAsia="Calibri" w:hAnsi="Calibri"/>
          <w:sz w:val="18"/>
          <w:szCs w:val="18"/>
        </w:rPr>
        <w:t>*niepotrzebne skreślić</w:t>
      </w:r>
    </w:p>
    <w:p w:rsidR="003626E9" w:rsidRDefault="008E429D" w:rsidP="00A965E6">
      <w:pPr>
        <w:tabs>
          <w:tab w:val="right" w:pos="9072"/>
        </w:tabs>
        <w:spacing w:after="200"/>
        <w:ind w:left="142" w:hanging="142"/>
        <w:jc w:val="both"/>
        <w:rPr>
          <w:rFonts w:ascii="Calibri" w:eastAsia="Calibri" w:hAnsi="Calibri"/>
          <w:sz w:val="18"/>
          <w:szCs w:val="18"/>
        </w:rPr>
      </w:pPr>
      <w:r w:rsidRPr="008E429D">
        <w:rPr>
          <w:rFonts w:ascii="Calibri" w:eastAsia="Calibri" w:hAnsi="Calibri"/>
          <w:sz w:val="18"/>
          <w:szCs w:val="18"/>
        </w:rPr>
        <w:t>**dotyczy Wykonawców, których oferty będą generować obowiązek doliczania podatku VAT do wartości netto oferty, tj. w</w:t>
      </w:r>
      <w:r w:rsidR="007604D1">
        <w:rPr>
          <w:rFonts w:ascii="Calibri" w:eastAsia="Calibri" w:hAnsi="Calibri"/>
          <w:sz w:val="18"/>
          <w:szCs w:val="18"/>
        </w:rPr>
        <w:t> </w:t>
      </w:r>
      <w:r w:rsidRPr="008E429D">
        <w:rPr>
          <w:rFonts w:ascii="Calibri" w:eastAsia="Calibri" w:hAnsi="Calibri"/>
          <w:sz w:val="18"/>
          <w:szCs w:val="18"/>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7604D1" w:rsidRDefault="007604D1" w:rsidP="00A965E6">
      <w:pPr>
        <w:tabs>
          <w:tab w:val="right" w:pos="9072"/>
        </w:tabs>
        <w:spacing w:after="200"/>
        <w:ind w:left="142" w:hanging="142"/>
        <w:jc w:val="both"/>
        <w:rPr>
          <w:rFonts w:ascii="Calibri" w:eastAsia="Calibri" w:hAnsi="Calibri"/>
          <w:sz w:val="18"/>
          <w:szCs w:val="18"/>
        </w:rPr>
      </w:pPr>
      <w:r>
        <w:rPr>
          <w:rFonts w:ascii="Calibri" w:eastAsia="Calibri" w:hAnsi="Calibri"/>
          <w:sz w:val="18"/>
          <w:szCs w:val="18"/>
        </w:rPr>
        <w:t>***</w:t>
      </w:r>
      <w:r w:rsidRPr="007604D1">
        <w:rPr>
          <w:rFonts w:ascii="Arial" w:eastAsiaTheme="minorHAnsi" w:hAnsi="Arial" w:cs="Arial"/>
          <w:color w:val="000000"/>
          <w:sz w:val="16"/>
          <w:szCs w:val="16"/>
          <w:lang w:eastAsia="en-US"/>
        </w:rPr>
        <w:t xml:space="preserve"> </w:t>
      </w:r>
      <w:r w:rsidR="00586E24" w:rsidRPr="00586E24">
        <w:rPr>
          <w:rFonts w:ascii="Arial" w:eastAsiaTheme="minorHAnsi" w:hAnsi="Arial" w:cs="Arial"/>
          <w:b/>
          <w:color w:val="000000"/>
          <w:sz w:val="16"/>
          <w:szCs w:val="16"/>
          <w:u w:val="single"/>
          <w:lang w:eastAsia="en-US"/>
        </w:rPr>
        <w:t>UWAGA:</w:t>
      </w:r>
      <w:r w:rsidR="00586E24">
        <w:rPr>
          <w:rFonts w:ascii="Arial" w:eastAsiaTheme="minorHAnsi" w:hAnsi="Arial" w:cs="Arial"/>
          <w:color w:val="000000"/>
          <w:sz w:val="16"/>
          <w:szCs w:val="16"/>
          <w:lang w:eastAsia="en-US"/>
        </w:rPr>
        <w:t xml:space="preserve"> </w:t>
      </w:r>
      <w:r w:rsidRPr="007604D1">
        <w:rPr>
          <w:rFonts w:ascii="Calibri" w:eastAsia="Calibri" w:hAnsi="Calibr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D23CF" w:rsidRDefault="00CD23CF" w:rsidP="0096604F">
      <w:pPr>
        <w:spacing w:before="40" w:after="120" w:line="276" w:lineRule="auto"/>
        <w:jc w:val="right"/>
        <w:rPr>
          <w:rFonts w:ascii="Calibri" w:hAnsi="Calibri"/>
          <w:b/>
          <w:sz w:val="22"/>
          <w:szCs w:val="22"/>
        </w:rPr>
      </w:pPr>
    </w:p>
    <w:p w:rsidR="0096604F" w:rsidRDefault="0096604F" w:rsidP="0096604F">
      <w:pPr>
        <w:spacing w:before="40" w:after="120" w:line="276" w:lineRule="auto"/>
        <w:jc w:val="right"/>
        <w:rPr>
          <w:rFonts w:ascii="Calibri" w:hAnsi="Calibri"/>
          <w:b/>
          <w:sz w:val="22"/>
          <w:szCs w:val="22"/>
        </w:rPr>
      </w:pPr>
      <w:r w:rsidRPr="005A0D6B">
        <w:rPr>
          <w:rFonts w:ascii="Calibri" w:hAnsi="Calibri"/>
          <w:b/>
          <w:sz w:val="22"/>
          <w:szCs w:val="22"/>
        </w:rPr>
        <w:lastRenderedPageBreak/>
        <w:t xml:space="preserve">Załącznik </w:t>
      </w:r>
      <w:r w:rsidR="003C0032" w:rsidRPr="005A0D6B">
        <w:rPr>
          <w:rFonts w:ascii="Calibri" w:hAnsi="Calibri"/>
          <w:b/>
          <w:sz w:val="22"/>
          <w:szCs w:val="22"/>
        </w:rPr>
        <w:t>3</w:t>
      </w:r>
      <w:r w:rsidRPr="005A0D6B">
        <w:rPr>
          <w:rFonts w:ascii="Calibri" w:hAnsi="Calibri"/>
          <w:b/>
          <w:sz w:val="22"/>
          <w:szCs w:val="22"/>
        </w:rPr>
        <w:t xml:space="preserve"> do </w:t>
      </w:r>
      <w:proofErr w:type="spellStart"/>
      <w:r w:rsidRPr="005A0D6B">
        <w:rPr>
          <w:rFonts w:ascii="Calibri" w:hAnsi="Calibri"/>
          <w:b/>
          <w:sz w:val="22"/>
          <w:szCs w:val="22"/>
        </w:rPr>
        <w:t>siwz</w:t>
      </w:r>
      <w:proofErr w:type="spellEnd"/>
    </w:p>
    <w:p w:rsidR="00CD23CF" w:rsidRPr="00E2042C" w:rsidRDefault="00CD23CF" w:rsidP="0096604F">
      <w:pPr>
        <w:spacing w:before="40" w:after="120" w:line="276" w:lineRule="auto"/>
        <w:jc w:val="right"/>
        <w:rPr>
          <w:rFonts w:ascii="Calibri" w:hAnsi="Calibri"/>
          <w:b/>
          <w:sz w:val="22"/>
          <w:szCs w:val="22"/>
        </w:rPr>
      </w:pPr>
    </w:p>
    <w:p w:rsidR="000A6BF6" w:rsidRPr="00CD23CF" w:rsidRDefault="000A6BF6" w:rsidP="000A6BF6">
      <w:pPr>
        <w:pBdr>
          <w:top w:val="single" w:sz="4" w:space="1" w:color="auto"/>
          <w:left w:val="single" w:sz="4" w:space="4" w:color="auto"/>
          <w:bottom w:val="single" w:sz="4" w:space="1" w:color="auto"/>
          <w:right w:val="single" w:sz="4" w:space="4" w:color="auto"/>
        </w:pBdr>
        <w:spacing w:line="276" w:lineRule="auto"/>
        <w:jc w:val="both"/>
        <w:rPr>
          <w:rFonts w:ascii="Calibri" w:hAnsi="Calibri"/>
          <w:b/>
          <w:i/>
          <w:sz w:val="22"/>
          <w:szCs w:val="22"/>
        </w:rPr>
      </w:pPr>
      <w:r w:rsidRPr="00CD23CF">
        <w:rPr>
          <w:rFonts w:ascii="Calibri" w:hAnsi="Calibri"/>
          <w:sz w:val="22"/>
          <w:szCs w:val="22"/>
        </w:rPr>
        <w:t>Dotyczy: Postępowania w trybie przetargu nieograniczonego na: „</w:t>
      </w:r>
      <w:r w:rsidRPr="000A6BF6">
        <w:rPr>
          <w:rFonts w:ascii="Calibri" w:eastAsia="Calibri" w:hAnsi="Calibri"/>
          <w:b/>
          <w:sz w:val="22"/>
          <w:szCs w:val="22"/>
          <w:lang w:eastAsia="en-US"/>
        </w:rPr>
        <w:t>Udzielenie kredytu długoterminowego z</w:t>
      </w:r>
      <w:r w:rsidRPr="000A6BF6">
        <w:rPr>
          <w:rFonts w:ascii="Calibri" w:hAnsi="Calibri" w:cs="Calibri"/>
          <w:b/>
          <w:bCs/>
          <w:sz w:val="22"/>
          <w:szCs w:val="22"/>
        </w:rPr>
        <w:t xml:space="preserve"> </w:t>
      </w:r>
      <w:r w:rsidRPr="00663B64">
        <w:rPr>
          <w:rFonts w:ascii="Calibri" w:hAnsi="Calibri" w:cs="Calibri"/>
          <w:b/>
          <w:bCs/>
          <w:sz w:val="22"/>
          <w:szCs w:val="22"/>
        </w:rPr>
        <w:t xml:space="preserve"> przeznaczeniem na spłatę wcześniej zaciągniętych zobowiązań z tytułu emisji papierów wartościowych oraz sfinansowanie deficytu budżetu roku 2019</w:t>
      </w:r>
      <w:r w:rsidRPr="000A6BF6">
        <w:rPr>
          <w:rFonts w:ascii="Calibri" w:eastAsia="Calibri" w:hAnsi="Calibri"/>
          <w:b/>
          <w:sz w:val="22"/>
          <w:szCs w:val="22"/>
          <w:lang w:eastAsia="en-US"/>
        </w:rPr>
        <w:t xml:space="preserve"> powiatu nowotarskiego</w:t>
      </w:r>
      <w:r w:rsidR="00523512">
        <w:rPr>
          <w:rFonts w:ascii="Calibri" w:hAnsi="Calibri" w:cs="Calibri"/>
          <w:b/>
          <w:sz w:val="22"/>
          <w:szCs w:val="22"/>
        </w:rPr>
        <w:t>”.</w:t>
      </w:r>
    </w:p>
    <w:p w:rsidR="000A6BF6" w:rsidRDefault="000A6BF6" w:rsidP="0096604F">
      <w:pPr>
        <w:spacing w:before="40" w:after="120" w:line="276" w:lineRule="auto"/>
        <w:ind w:firstLine="284"/>
        <w:jc w:val="center"/>
        <w:rPr>
          <w:rFonts w:ascii="Calibri" w:hAnsi="Calibri"/>
          <w:b/>
          <w:i/>
          <w:sz w:val="24"/>
          <w:szCs w:val="22"/>
        </w:rPr>
      </w:pPr>
    </w:p>
    <w:p w:rsidR="00523512" w:rsidRDefault="00523512" w:rsidP="0096604F">
      <w:pPr>
        <w:spacing w:before="40" w:after="120" w:line="276" w:lineRule="auto"/>
        <w:ind w:firstLine="284"/>
        <w:jc w:val="center"/>
        <w:rPr>
          <w:rFonts w:ascii="Calibri" w:hAnsi="Calibri"/>
          <w:b/>
          <w:i/>
          <w:sz w:val="24"/>
          <w:szCs w:val="22"/>
        </w:rPr>
      </w:pPr>
    </w:p>
    <w:p w:rsidR="0096604F" w:rsidRPr="0096604F" w:rsidRDefault="0096604F" w:rsidP="0096604F">
      <w:pPr>
        <w:spacing w:before="40" w:after="120" w:line="276" w:lineRule="auto"/>
        <w:ind w:firstLine="284"/>
        <w:jc w:val="center"/>
        <w:rPr>
          <w:rFonts w:ascii="Calibri" w:hAnsi="Calibri"/>
          <w:b/>
          <w:i/>
          <w:sz w:val="24"/>
          <w:szCs w:val="22"/>
        </w:rPr>
      </w:pPr>
      <w:r w:rsidRPr="0096604F">
        <w:rPr>
          <w:rFonts w:ascii="Calibri" w:hAnsi="Calibri"/>
          <w:b/>
          <w:i/>
          <w:sz w:val="24"/>
          <w:szCs w:val="22"/>
        </w:rPr>
        <w:t>Oświadczenie o braku podstaw do wykluczenia</w:t>
      </w:r>
    </w:p>
    <w:p w:rsidR="0096604F" w:rsidRPr="0096604F" w:rsidRDefault="0096604F" w:rsidP="0096604F">
      <w:pPr>
        <w:spacing w:before="40" w:after="120" w:line="276" w:lineRule="auto"/>
        <w:ind w:firstLine="284"/>
        <w:jc w:val="both"/>
        <w:rPr>
          <w:rFonts w:ascii="Calibri" w:hAnsi="Calibri"/>
          <w:i/>
          <w:sz w:val="22"/>
          <w:szCs w:val="22"/>
        </w:rPr>
      </w:pPr>
    </w:p>
    <w:p w:rsidR="0096604F" w:rsidRPr="0096604F" w:rsidRDefault="0096604F" w:rsidP="0096604F">
      <w:pPr>
        <w:spacing w:line="276" w:lineRule="auto"/>
        <w:jc w:val="both"/>
        <w:rPr>
          <w:rFonts w:ascii="Calibri" w:hAnsi="Calibri"/>
          <w:i/>
          <w:sz w:val="22"/>
          <w:szCs w:val="22"/>
        </w:rPr>
      </w:pPr>
      <w:r w:rsidRPr="0096604F">
        <w:rPr>
          <w:rFonts w:ascii="Calibri" w:hAnsi="Calibri"/>
          <w:i/>
          <w:sz w:val="22"/>
          <w:szCs w:val="22"/>
        </w:rPr>
        <w:t xml:space="preserve">Przystępując do udziału w postępowaniu o udzielenie zamówienia, oświadczam w imieniu ………………………………………………………………….. (nazwa Wykonawcy lub podmiotu trzeciego),  </w:t>
      </w:r>
      <w:r w:rsidRPr="0096604F">
        <w:rPr>
          <w:rFonts w:ascii="Calibri" w:hAnsi="Calibri"/>
          <w:i/>
          <w:sz w:val="22"/>
          <w:szCs w:val="22"/>
        </w:rPr>
        <w:br/>
        <w:t>że w stosunku do niego :</w:t>
      </w:r>
    </w:p>
    <w:p w:rsidR="0096604F" w:rsidRPr="0096604F" w:rsidRDefault="0096604F" w:rsidP="0096604F">
      <w:pPr>
        <w:spacing w:line="276" w:lineRule="auto"/>
        <w:jc w:val="both"/>
        <w:rPr>
          <w:rFonts w:ascii="Calibri" w:hAnsi="Calibri"/>
          <w:i/>
          <w:sz w:val="22"/>
          <w:szCs w:val="22"/>
        </w:rPr>
      </w:pPr>
    </w:p>
    <w:p w:rsidR="0096604F" w:rsidRPr="0096604F" w:rsidRDefault="0096604F" w:rsidP="0018500C">
      <w:pPr>
        <w:numPr>
          <w:ilvl w:val="0"/>
          <w:numId w:val="23"/>
        </w:numPr>
        <w:spacing w:after="200" w:line="276" w:lineRule="auto"/>
        <w:ind w:left="709" w:hanging="567"/>
        <w:jc w:val="both"/>
        <w:rPr>
          <w:rFonts w:ascii="Calibri" w:hAnsi="Calibri"/>
          <w:i/>
          <w:sz w:val="22"/>
          <w:szCs w:val="22"/>
        </w:rPr>
      </w:pPr>
      <w:r w:rsidRPr="0096604F">
        <w:rPr>
          <w:rFonts w:ascii="Calibri" w:hAnsi="Calibri"/>
          <w:i/>
          <w:sz w:val="22"/>
          <w:szCs w:val="22"/>
        </w:rPr>
        <w:t>a)</w:t>
      </w:r>
      <w:r w:rsidRPr="0096604F">
        <w:rPr>
          <w:rFonts w:ascii="Calibri" w:hAnsi="Calibri"/>
          <w:i/>
          <w:sz w:val="22"/>
          <w:szCs w:val="22"/>
        </w:rPr>
        <w:tab/>
        <w:t xml:space="preserve">nie wydano prawomocnego wyroku sądu lub ostatecznej decyzji administracyjnej  </w:t>
      </w:r>
      <w:r w:rsidRPr="0096604F">
        <w:rPr>
          <w:rFonts w:ascii="Calibri" w:hAnsi="Calibri"/>
          <w:i/>
          <w:sz w:val="22"/>
          <w:szCs w:val="22"/>
        </w:rPr>
        <w:br/>
        <w:t xml:space="preserve">o zaleganiu z uiszczaniem podatków, opłat lub składek na ubezpieczenia społeczne  </w:t>
      </w:r>
      <w:r w:rsidRPr="0096604F">
        <w:rPr>
          <w:rFonts w:ascii="Calibri" w:hAnsi="Calibri"/>
          <w:i/>
          <w:sz w:val="22"/>
          <w:szCs w:val="22"/>
        </w:rPr>
        <w:br/>
        <w:t xml:space="preserve">lub zdrowotne </w:t>
      </w:r>
    </w:p>
    <w:p w:rsidR="0096604F" w:rsidRPr="0096604F" w:rsidRDefault="0096604F" w:rsidP="0096604F">
      <w:pPr>
        <w:spacing w:line="276" w:lineRule="auto"/>
        <w:ind w:left="709"/>
        <w:jc w:val="both"/>
        <w:rPr>
          <w:rFonts w:ascii="Calibri" w:hAnsi="Calibri"/>
          <w:i/>
          <w:sz w:val="22"/>
          <w:szCs w:val="22"/>
        </w:rPr>
      </w:pPr>
      <w:r w:rsidRPr="0096604F">
        <w:rPr>
          <w:rFonts w:ascii="Calibri" w:hAnsi="Calibri"/>
          <w:i/>
          <w:sz w:val="22"/>
          <w:szCs w:val="22"/>
        </w:rPr>
        <w:t>b)</w:t>
      </w:r>
      <w:r w:rsidRPr="0096604F">
        <w:rPr>
          <w:rFonts w:ascii="Calibri" w:hAnsi="Calibri"/>
          <w:b/>
          <w:i/>
          <w:sz w:val="22"/>
          <w:szCs w:val="22"/>
        </w:rPr>
        <w:tab/>
      </w:r>
      <w:r w:rsidRPr="0096604F">
        <w:rPr>
          <w:rFonts w:ascii="Calibri" w:hAnsi="Calibri"/>
          <w:i/>
          <w:sz w:val="22"/>
          <w:szCs w:val="22"/>
        </w:rPr>
        <w:t xml:space="preserve">wydano prawomocny wyrok sądu lub ostateczną decyzję administracyjną o zaleganiu z uiszczaniem podatków, opłat lub składek na ubezpieczenia społeczne lub zdrowotne  </w:t>
      </w:r>
      <w:r w:rsidRPr="0096604F">
        <w:rPr>
          <w:rFonts w:ascii="Calibri" w:hAnsi="Calibri"/>
          <w:i/>
          <w:sz w:val="22"/>
          <w:szCs w:val="22"/>
        </w:rPr>
        <w:br/>
        <w:t>a Wykonawca przedkłada wraz z niniejszym oświadczeniem dokumenty potwierdzające dokonanie płatności tych należności wraz z ewentualnymi odsetkami lub grzywnami lub zawarte wiążące porozumienie w sprawie spłat tych należności;</w:t>
      </w:r>
    </w:p>
    <w:p w:rsidR="0096604F" w:rsidRPr="0096604F" w:rsidRDefault="0096604F" w:rsidP="0096604F">
      <w:pPr>
        <w:spacing w:line="276" w:lineRule="auto"/>
        <w:ind w:left="993" w:firstLine="425"/>
        <w:jc w:val="both"/>
        <w:rPr>
          <w:rFonts w:ascii="Calibri" w:hAnsi="Calibri"/>
          <w:b/>
          <w:i/>
          <w:sz w:val="22"/>
          <w:szCs w:val="22"/>
        </w:rPr>
      </w:pPr>
    </w:p>
    <w:p w:rsidR="0096604F" w:rsidRPr="0096604F" w:rsidRDefault="0096604F" w:rsidP="0096604F">
      <w:pPr>
        <w:spacing w:line="276" w:lineRule="auto"/>
        <w:ind w:left="993" w:firstLine="425"/>
        <w:jc w:val="both"/>
        <w:rPr>
          <w:rFonts w:ascii="Calibri" w:hAnsi="Calibri"/>
          <w:b/>
          <w:i/>
          <w:sz w:val="22"/>
          <w:szCs w:val="22"/>
        </w:rPr>
      </w:pPr>
      <w:r w:rsidRPr="0096604F">
        <w:rPr>
          <w:rFonts w:ascii="Calibri" w:hAnsi="Calibri"/>
          <w:b/>
          <w:i/>
          <w:sz w:val="22"/>
          <w:szCs w:val="22"/>
        </w:rPr>
        <w:t>Uwaga!!! Skreślić niewłaściwe (a lub b)</w:t>
      </w:r>
    </w:p>
    <w:p w:rsidR="0096604F" w:rsidRPr="0096604F" w:rsidRDefault="0096604F" w:rsidP="0096604F">
      <w:pPr>
        <w:spacing w:line="276" w:lineRule="auto"/>
        <w:ind w:left="993" w:firstLine="425"/>
        <w:jc w:val="both"/>
        <w:rPr>
          <w:rFonts w:ascii="Calibri" w:hAnsi="Calibri"/>
          <w:b/>
          <w:i/>
          <w:sz w:val="22"/>
          <w:szCs w:val="22"/>
        </w:rPr>
      </w:pPr>
    </w:p>
    <w:p w:rsidR="0096604F" w:rsidRPr="0096604F" w:rsidRDefault="0096604F" w:rsidP="0018500C">
      <w:pPr>
        <w:numPr>
          <w:ilvl w:val="0"/>
          <w:numId w:val="23"/>
        </w:numPr>
        <w:spacing w:after="200" w:line="276" w:lineRule="auto"/>
        <w:ind w:left="709" w:hanging="567"/>
        <w:jc w:val="both"/>
        <w:rPr>
          <w:rFonts w:ascii="Calibri" w:hAnsi="Calibri"/>
          <w:i/>
          <w:sz w:val="22"/>
          <w:szCs w:val="22"/>
        </w:rPr>
      </w:pPr>
      <w:r w:rsidRPr="0096604F">
        <w:rPr>
          <w:rFonts w:ascii="Calibri" w:hAnsi="Calibri"/>
          <w:i/>
          <w:sz w:val="22"/>
          <w:szCs w:val="22"/>
        </w:rPr>
        <w:t>nie orzeczono tytułem środka zapobiegawczego zakazu ubiegania się o zamówienia publiczne;</w:t>
      </w:r>
    </w:p>
    <w:p w:rsidR="0096604F" w:rsidRPr="0096604F" w:rsidRDefault="0096604F" w:rsidP="0096604F">
      <w:pPr>
        <w:spacing w:line="276" w:lineRule="auto"/>
        <w:jc w:val="both"/>
        <w:rPr>
          <w:rFonts w:ascii="Calibri" w:hAnsi="Calibri"/>
          <w:i/>
          <w:sz w:val="22"/>
          <w:szCs w:val="22"/>
        </w:rPr>
      </w:pP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both"/>
        <w:rPr>
          <w:rFonts w:ascii="Calibri" w:hAnsi="Calibri"/>
          <w:i/>
          <w:sz w:val="22"/>
          <w:szCs w:val="22"/>
        </w:rPr>
      </w:pPr>
    </w:p>
    <w:p w:rsidR="0096604F" w:rsidRPr="0096604F" w:rsidRDefault="0096604F" w:rsidP="0096604F">
      <w:pPr>
        <w:spacing w:line="276" w:lineRule="auto"/>
        <w:ind w:left="426"/>
        <w:jc w:val="both"/>
        <w:rPr>
          <w:rFonts w:ascii="Calibri" w:hAnsi="Calibri"/>
          <w:i/>
          <w:sz w:val="22"/>
          <w:szCs w:val="22"/>
        </w:rPr>
      </w:pPr>
    </w:p>
    <w:p w:rsidR="0096604F" w:rsidRPr="0096604F" w:rsidRDefault="00E2042C" w:rsidP="00E2042C">
      <w:pPr>
        <w:spacing w:line="276" w:lineRule="auto"/>
        <w:ind w:left="426"/>
        <w:jc w:val="center"/>
        <w:rPr>
          <w:rFonts w:ascii="Calibri" w:hAnsi="Calibri"/>
          <w:i/>
          <w:sz w:val="22"/>
          <w:szCs w:val="22"/>
        </w:rPr>
      </w:pPr>
      <w:r>
        <w:rPr>
          <w:rFonts w:ascii="Calibri" w:hAnsi="Calibri"/>
          <w:i/>
          <w:sz w:val="22"/>
          <w:szCs w:val="22"/>
        </w:rPr>
        <w:t xml:space="preserve">                                                                        </w:t>
      </w:r>
      <w:r w:rsidR="0096604F" w:rsidRPr="0096604F">
        <w:rPr>
          <w:rFonts w:ascii="Calibri" w:hAnsi="Calibri"/>
          <w:i/>
          <w:sz w:val="22"/>
          <w:szCs w:val="22"/>
        </w:rPr>
        <w:t>………………….………………………………………….</w:t>
      </w:r>
    </w:p>
    <w:p w:rsidR="00E2042C" w:rsidRPr="008E429D" w:rsidRDefault="00E2042C" w:rsidP="00E2042C">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E2042C" w:rsidRDefault="00E2042C" w:rsidP="00E2042C">
      <w:pPr>
        <w:spacing w:line="276" w:lineRule="auto"/>
        <w:ind w:firstLine="4678"/>
        <w:jc w:val="center"/>
        <w:rPr>
          <w:rFonts w:ascii="Calibri" w:hAnsi="Calibri"/>
          <w:i/>
          <w:iCs/>
          <w:color w:val="000000"/>
          <w:szCs w:val="22"/>
        </w:rPr>
      </w:pPr>
      <w:r w:rsidRPr="008E429D">
        <w:rPr>
          <w:rFonts w:ascii="Calibri" w:hAnsi="Calibri"/>
          <w:i/>
          <w:iCs/>
          <w:color w:val="000000"/>
          <w:szCs w:val="22"/>
        </w:rPr>
        <w:t>do reprezentacji Wykonawcy)</w:t>
      </w:r>
    </w:p>
    <w:p w:rsidR="0096604F" w:rsidRDefault="0096604F"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DD616A" w:rsidRDefault="00DD616A" w:rsidP="008E429D">
      <w:pPr>
        <w:tabs>
          <w:tab w:val="right" w:pos="9072"/>
        </w:tabs>
        <w:spacing w:line="276" w:lineRule="auto"/>
        <w:jc w:val="right"/>
        <w:rPr>
          <w:rFonts w:ascii="Calibri" w:hAnsi="Calibri"/>
          <w:sz w:val="22"/>
          <w:szCs w:val="22"/>
        </w:rPr>
      </w:pPr>
    </w:p>
    <w:p w:rsidR="003626E9" w:rsidRDefault="003626E9" w:rsidP="008E429D">
      <w:pPr>
        <w:tabs>
          <w:tab w:val="right" w:pos="9072"/>
        </w:tabs>
        <w:spacing w:line="276" w:lineRule="auto"/>
        <w:jc w:val="right"/>
        <w:rPr>
          <w:rFonts w:ascii="Calibri" w:hAnsi="Calibri"/>
          <w:sz w:val="22"/>
          <w:szCs w:val="22"/>
        </w:rPr>
      </w:pPr>
    </w:p>
    <w:p w:rsidR="003626E9" w:rsidRDefault="003626E9" w:rsidP="008E429D">
      <w:pPr>
        <w:tabs>
          <w:tab w:val="right" w:pos="9072"/>
        </w:tabs>
        <w:spacing w:line="276" w:lineRule="auto"/>
        <w:jc w:val="right"/>
        <w:rPr>
          <w:rFonts w:ascii="Calibri" w:hAnsi="Calibri"/>
          <w:sz w:val="22"/>
          <w:szCs w:val="22"/>
        </w:rPr>
      </w:pPr>
    </w:p>
    <w:p w:rsidR="005A6CF3" w:rsidRDefault="005A6CF3" w:rsidP="008E429D">
      <w:pPr>
        <w:tabs>
          <w:tab w:val="right" w:pos="9072"/>
        </w:tabs>
        <w:spacing w:line="276" w:lineRule="auto"/>
        <w:jc w:val="right"/>
        <w:rPr>
          <w:rFonts w:ascii="Calibri" w:hAnsi="Calibri"/>
          <w:sz w:val="22"/>
          <w:szCs w:val="22"/>
        </w:rPr>
      </w:pPr>
    </w:p>
    <w:p w:rsidR="005A6CF3" w:rsidRDefault="005A6CF3" w:rsidP="008E429D">
      <w:pPr>
        <w:tabs>
          <w:tab w:val="right" w:pos="9072"/>
        </w:tabs>
        <w:spacing w:line="276" w:lineRule="auto"/>
        <w:jc w:val="right"/>
        <w:rPr>
          <w:rFonts w:ascii="Calibri" w:hAnsi="Calibri"/>
          <w:sz w:val="22"/>
          <w:szCs w:val="22"/>
        </w:rPr>
      </w:pPr>
    </w:p>
    <w:p w:rsidR="003626E9" w:rsidRDefault="003626E9" w:rsidP="008E429D">
      <w:pPr>
        <w:tabs>
          <w:tab w:val="right" w:pos="9072"/>
        </w:tabs>
        <w:spacing w:line="276" w:lineRule="auto"/>
        <w:jc w:val="right"/>
        <w:rPr>
          <w:rFonts w:ascii="Calibri" w:hAnsi="Calibri"/>
          <w:sz w:val="22"/>
          <w:szCs w:val="22"/>
        </w:rPr>
      </w:pPr>
    </w:p>
    <w:p w:rsidR="008E429D" w:rsidRDefault="00E065CF" w:rsidP="008E429D">
      <w:pPr>
        <w:tabs>
          <w:tab w:val="right" w:pos="9072"/>
        </w:tabs>
        <w:spacing w:line="276" w:lineRule="auto"/>
        <w:jc w:val="right"/>
        <w:rPr>
          <w:rFonts w:ascii="Calibri" w:hAnsi="Calibri"/>
          <w:b/>
          <w:sz w:val="22"/>
          <w:szCs w:val="22"/>
        </w:rPr>
      </w:pPr>
      <w:r w:rsidRPr="00E2042C">
        <w:rPr>
          <w:rFonts w:ascii="Calibri" w:hAnsi="Calibri"/>
          <w:b/>
          <w:sz w:val="22"/>
          <w:szCs w:val="22"/>
        </w:rPr>
        <w:lastRenderedPageBreak/>
        <w:t>Załącznik nr 4</w:t>
      </w:r>
      <w:r w:rsidR="008E429D" w:rsidRPr="00E2042C">
        <w:rPr>
          <w:rFonts w:ascii="Calibri" w:hAnsi="Calibri"/>
          <w:b/>
          <w:sz w:val="22"/>
          <w:szCs w:val="22"/>
        </w:rPr>
        <w:t xml:space="preserve"> do </w:t>
      </w:r>
      <w:proofErr w:type="spellStart"/>
      <w:r w:rsidR="008E429D" w:rsidRPr="00E2042C">
        <w:rPr>
          <w:rFonts w:ascii="Calibri" w:hAnsi="Calibri"/>
          <w:b/>
          <w:sz w:val="22"/>
          <w:szCs w:val="22"/>
        </w:rPr>
        <w:t>siwz</w:t>
      </w:r>
      <w:proofErr w:type="spellEnd"/>
      <w:r w:rsidR="008E429D" w:rsidRPr="00E2042C">
        <w:rPr>
          <w:rFonts w:ascii="Calibri" w:hAnsi="Calibri"/>
          <w:b/>
          <w:sz w:val="22"/>
          <w:szCs w:val="22"/>
        </w:rPr>
        <w:t xml:space="preserve"> </w:t>
      </w:r>
    </w:p>
    <w:p w:rsidR="00523512" w:rsidRPr="00E2042C" w:rsidRDefault="00523512" w:rsidP="008E429D">
      <w:pPr>
        <w:tabs>
          <w:tab w:val="right" w:pos="9072"/>
        </w:tabs>
        <w:spacing w:line="276" w:lineRule="auto"/>
        <w:jc w:val="right"/>
        <w:rPr>
          <w:rFonts w:ascii="Calibri" w:hAnsi="Calibri"/>
          <w:b/>
          <w:sz w:val="22"/>
          <w:szCs w:val="22"/>
        </w:rPr>
      </w:pPr>
    </w:p>
    <w:p w:rsidR="000A6BF6" w:rsidRPr="00CD23CF" w:rsidRDefault="000A6BF6" w:rsidP="000A6BF6">
      <w:pPr>
        <w:pBdr>
          <w:top w:val="single" w:sz="4" w:space="1" w:color="auto"/>
          <w:left w:val="single" w:sz="4" w:space="4" w:color="auto"/>
          <w:bottom w:val="single" w:sz="4" w:space="1" w:color="auto"/>
          <w:right w:val="single" w:sz="4" w:space="4" w:color="auto"/>
        </w:pBdr>
        <w:spacing w:line="276" w:lineRule="auto"/>
        <w:jc w:val="both"/>
        <w:rPr>
          <w:rFonts w:ascii="Calibri" w:hAnsi="Calibri"/>
          <w:b/>
          <w:i/>
          <w:sz w:val="22"/>
          <w:szCs w:val="22"/>
        </w:rPr>
      </w:pPr>
      <w:r w:rsidRPr="00CD23CF">
        <w:rPr>
          <w:rFonts w:ascii="Calibri" w:hAnsi="Calibri"/>
          <w:sz w:val="22"/>
          <w:szCs w:val="22"/>
        </w:rPr>
        <w:t>Dotyczy: Postępowania w trybie przetargu nieograniczonego na: „</w:t>
      </w:r>
      <w:r w:rsidRPr="000A6BF6">
        <w:rPr>
          <w:rFonts w:ascii="Calibri" w:eastAsia="Calibri" w:hAnsi="Calibri"/>
          <w:b/>
          <w:sz w:val="22"/>
          <w:szCs w:val="22"/>
          <w:lang w:eastAsia="en-US"/>
        </w:rPr>
        <w:t>Udzielenie kredytu długoterminowego z</w:t>
      </w:r>
      <w:r w:rsidRPr="000A6BF6">
        <w:rPr>
          <w:rFonts w:ascii="Calibri" w:hAnsi="Calibri" w:cs="Calibri"/>
          <w:b/>
          <w:bCs/>
          <w:sz w:val="22"/>
          <w:szCs w:val="22"/>
        </w:rPr>
        <w:t xml:space="preserve"> </w:t>
      </w:r>
      <w:r w:rsidRPr="00663B64">
        <w:rPr>
          <w:rFonts w:ascii="Calibri" w:hAnsi="Calibri" w:cs="Calibri"/>
          <w:b/>
          <w:bCs/>
          <w:sz w:val="22"/>
          <w:szCs w:val="22"/>
        </w:rPr>
        <w:t xml:space="preserve"> przeznaczeniem na spłatę wcześniej zaciągniętych zobowiązań z tytułu emisji papierów wartościowych oraz sfinansowanie deficytu budżetu roku 2019</w:t>
      </w:r>
      <w:r w:rsidRPr="000A6BF6">
        <w:rPr>
          <w:rFonts w:ascii="Calibri" w:eastAsia="Calibri" w:hAnsi="Calibri"/>
          <w:b/>
          <w:sz w:val="22"/>
          <w:szCs w:val="22"/>
          <w:lang w:eastAsia="en-US"/>
        </w:rPr>
        <w:t xml:space="preserve"> powiatu nowotarskiego</w:t>
      </w:r>
      <w:r w:rsidRPr="00CD23CF">
        <w:rPr>
          <w:rFonts w:ascii="Calibri" w:hAnsi="Calibri" w:cs="Calibri"/>
          <w:b/>
          <w:sz w:val="22"/>
          <w:szCs w:val="22"/>
        </w:rPr>
        <w:t>”</w:t>
      </w:r>
      <w:r w:rsidRPr="00CD23CF">
        <w:rPr>
          <w:rFonts w:ascii="Calibri" w:hAnsi="Calibri" w:cs="Calibri"/>
          <w:sz w:val="22"/>
          <w:szCs w:val="22"/>
        </w:rPr>
        <w:t>.</w:t>
      </w:r>
    </w:p>
    <w:p w:rsidR="003626E9" w:rsidRDefault="003626E9" w:rsidP="008E429D">
      <w:pPr>
        <w:spacing w:line="259" w:lineRule="auto"/>
        <w:rPr>
          <w:rFonts w:ascii="Calibri" w:eastAsia="Calibri" w:hAnsi="Calibri" w:cs="Arial"/>
          <w:b/>
          <w:sz w:val="22"/>
          <w:szCs w:val="22"/>
          <w:lang w:eastAsia="en-US"/>
        </w:rPr>
      </w:pPr>
    </w:p>
    <w:p w:rsidR="008E429D" w:rsidRPr="008E429D" w:rsidRDefault="008E429D" w:rsidP="008E429D">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8E429D" w:rsidRPr="008E429D" w:rsidRDefault="008E429D" w:rsidP="008E429D">
      <w:pPr>
        <w:spacing w:line="259" w:lineRule="auto"/>
        <w:rPr>
          <w:rFonts w:ascii="Calibri" w:eastAsia="Calibri" w:hAnsi="Calibri" w:cs="Arial"/>
          <w:b/>
          <w:sz w:val="22"/>
          <w:szCs w:val="22"/>
          <w:lang w:eastAsia="en-US"/>
        </w:rPr>
      </w:pPr>
    </w:p>
    <w:p w:rsidR="008E429D" w:rsidRPr="008E429D" w:rsidRDefault="008E429D" w:rsidP="008E429D">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ind w:right="5385"/>
        <w:rPr>
          <w:rFonts w:ascii="Calibri" w:eastAsia="Calibri" w:hAnsi="Calibri" w:cs="Arial"/>
          <w:sz w:val="22"/>
          <w:szCs w:val="22"/>
          <w:lang w:eastAsia="en-US"/>
        </w:rPr>
      </w:pPr>
    </w:p>
    <w:p w:rsidR="008E429D" w:rsidRPr="008E429D" w:rsidRDefault="008E429D" w:rsidP="008E429D">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spacing w:line="276" w:lineRule="auto"/>
        <w:jc w:val="center"/>
        <w:rPr>
          <w:rFonts w:ascii="Calibri" w:eastAsia="Calibri" w:hAnsi="Calibri" w:cs="Arial"/>
          <w:sz w:val="16"/>
          <w:szCs w:val="16"/>
          <w:lang w:eastAsia="en-US"/>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                 OŚWIADCZENIE DOTYCZĄCE GRUPY KAPITAŁOWEJ</w:t>
      </w: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autoSpaceDE w:val="0"/>
        <w:spacing w:line="276" w:lineRule="auto"/>
        <w:jc w:val="both"/>
        <w:rPr>
          <w:rFonts w:ascii="Calibri" w:hAnsi="Calibri"/>
          <w:sz w:val="22"/>
          <w:szCs w:val="22"/>
        </w:rPr>
      </w:pPr>
      <w:r w:rsidRPr="008E429D">
        <w:rPr>
          <w:rFonts w:ascii="Calibri" w:hAnsi="Calibri"/>
          <w:sz w:val="22"/>
          <w:szCs w:val="22"/>
        </w:rPr>
        <w:t>Oświadczam, że Wykonawca, którego reprezentuję:</w:t>
      </w:r>
    </w:p>
    <w:p w:rsidR="008E429D" w:rsidRPr="008E429D" w:rsidRDefault="008E429D" w:rsidP="008E429D">
      <w:pPr>
        <w:autoSpaceDE w:val="0"/>
        <w:spacing w:line="276" w:lineRule="auto"/>
        <w:jc w:val="both"/>
        <w:rPr>
          <w:rFonts w:ascii="Calibri" w:hAnsi="Calibri"/>
          <w:sz w:val="22"/>
          <w:szCs w:val="22"/>
        </w:rPr>
      </w:pPr>
    </w:p>
    <w:p w:rsidR="008E429D" w:rsidRPr="00E2042C" w:rsidRDefault="008E429D" w:rsidP="00E2042C">
      <w:pPr>
        <w:numPr>
          <w:ilvl w:val="0"/>
          <w:numId w:val="2"/>
        </w:numPr>
        <w:autoSpaceDE w:val="0"/>
        <w:spacing w:after="200" w:line="276" w:lineRule="auto"/>
        <w:jc w:val="both"/>
        <w:rPr>
          <w:rFonts w:ascii="Calibri" w:hAnsi="Calibri"/>
          <w:sz w:val="22"/>
          <w:szCs w:val="22"/>
        </w:rPr>
      </w:pPr>
      <w:r w:rsidRPr="008E429D">
        <w:rPr>
          <w:rFonts w:ascii="Calibri" w:hAnsi="Calibri"/>
          <w:sz w:val="22"/>
          <w:szCs w:val="22"/>
        </w:rPr>
        <w:t>nie należy do grupy kapitałowej*</w:t>
      </w:r>
    </w:p>
    <w:p w:rsidR="008E429D" w:rsidRPr="008E429D" w:rsidRDefault="008E429D" w:rsidP="008E429D">
      <w:pPr>
        <w:autoSpaceDE w:val="0"/>
        <w:spacing w:line="276" w:lineRule="auto"/>
        <w:ind w:firstLine="709"/>
        <w:jc w:val="both"/>
        <w:rPr>
          <w:rFonts w:ascii="Calibri" w:hAnsi="Calibri"/>
          <w:sz w:val="22"/>
          <w:szCs w:val="22"/>
        </w:rPr>
      </w:pPr>
    </w:p>
    <w:p w:rsidR="008E429D" w:rsidRPr="008E429D" w:rsidRDefault="008E429D" w:rsidP="008E429D">
      <w:pPr>
        <w:numPr>
          <w:ilvl w:val="0"/>
          <w:numId w:val="2"/>
        </w:numPr>
        <w:autoSpaceDE w:val="0"/>
        <w:spacing w:after="200" w:line="276" w:lineRule="auto"/>
        <w:contextualSpacing/>
        <w:jc w:val="both"/>
        <w:rPr>
          <w:rFonts w:ascii="Calibri" w:hAnsi="Calibri"/>
          <w:sz w:val="22"/>
          <w:szCs w:val="22"/>
        </w:rPr>
      </w:pPr>
      <w:r w:rsidRPr="008E429D">
        <w:rPr>
          <w:rFonts w:ascii="Calibri" w:hAnsi="Calibr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autoSpaceDE w:val="0"/>
        <w:spacing w:line="276" w:lineRule="auto"/>
        <w:jc w:val="both"/>
        <w:rPr>
          <w:rFonts w:ascii="Calibri" w:hAnsi="Calibri"/>
          <w:sz w:val="22"/>
          <w:szCs w:val="22"/>
        </w:rPr>
      </w:pPr>
    </w:p>
    <w:p w:rsidR="008E429D" w:rsidRPr="008E429D" w:rsidRDefault="008E429D" w:rsidP="008E429D">
      <w:pPr>
        <w:autoSpaceDE w:val="0"/>
        <w:spacing w:line="276" w:lineRule="auto"/>
        <w:jc w:val="both"/>
        <w:rPr>
          <w:rFonts w:ascii="Calibri" w:hAnsi="Calibri"/>
          <w:sz w:val="22"/>
          <w:szCs w:val="22"/>
        </w:rPr>
      </w:pPr>
      <w:r w:rsidRPr="008E429D">
        <w:rPr>
          <w:rFonts w:ascii="Calibri" w:hAnsi="Calibri"/>
          <w:sz w:val="22"/>
          <w:szCs w:val="22"/>
        </w:rPr>
        <w:t xml:space="preserve">o której mowa w art. 24 ust. 1 pkt 23 ustawy </w:t>
      </w:r>
      <w:proofErr w:type="spellStart"/>
      <w:r w:rsidRPr="008E429D">
        <w:rPr>
          <w:rFonts w:ascii="Calibri" w:hAnsi="Calibri"/>
          <w:sz w:val="22"/>
          <w:szCs w:val="22"/>
        </w:rPr>
        <w:t>Pzp</w:t>
      </w:r>
      <w:proofErr w:type="spellEnd"/>
      <w:r w:rsidRPr="008E429D">
        <w:rPr>
          <w:rFonts w:ascii="Calibri" w:hAnsi="Calibri"/>
          <w:sz w:val="22"/>
          <w:szCs w:val="22"/>
        </w:rPr>
        <w:t xml:space="preserve"> (z Wykonawcami, którzy złożyli oferty  </w:t>
      </w:r>
      <w:r w:rsidRPr="008E429D">
        <w:rPr>
          <w:rFonts w:ascii="Calibri" w:hAnsi="Calibri"/>
          <w:sz w:val="22"/>
          <w:szCs w:val="22"/>
        </w:rPr>
        <w:br/>
        <w:t>w niniejszym postępowaniu)</w:t>
      </w:r>
    </w:p>
    <w:p w:rsidR="008E429D" w:rsidRPr="008E429D" w:rsidRDefault="008E429D" w:rsidP="008E429D">
      <w:pPr>
        <w:autoSpaceDE w:val="0"/>
        <w:spacing w:before="240" w:line="276" w:lineRule="auto"/>
        <w:ind w:firstLine="360"/>
        <w:jc w:val="both"/>
        <w:rPr>
          <w:rFonts w:ascii="Calibri" w:hAnsi="Calibri"/>
          <w:sz w:val="22"/>
          <w:szCs w:val="22"/>
        </w:rPr>
      </w:pP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Pr="008E429D" w:rsidRDefault="008E429D" w:rsidP="008E429D">
      <w:pPr>
        <w:spacing w:line="276" w:lineRule="auto"/>
        <w:ind w:firstLine="4536"/>
        <w:jc w:val="center"/>
        <w:rPr>
          <w:rFonts w:ascii="Calibri" w:eastAsia="Calibri" w:hAnsi="Calibri" w:cs="Arial"/>
          <w:i/>
          <w:sz w:val="22"/>
          <w:szCs w:val="22"/>
          <w:lang w:eastAsia="en-US"/>
        </w:rPr>
      </w:pPr>
      <w:r w:rsidRPr="008E429D">
        <w:rPr>
          <w:rFonts w:ascii="Calibri" w:hAnsi="Calibri"/>
          <w:i/>
          <w:iCs/>
          <w:color w:val="000000"/>
          <w:szCs w:val="22"/>
        </w:rPr>
        <w:t>do reprezentacji Wykonawcy)</w:t>
      </w:r>
    </w:p>
    <w:p w:rsidR="008E429D" w:rsidRPr="008E429D" w:rsidRDefault="008E429D" w:rsidP="008E429D">
      <w:pPr>
        <w:tabs>
          <w:tab w:val="right" w:pos="10034"/>
        </w:tabs>
        <w:spacing w:line="276" w:lineRule="auto"/>
        <w:rPr>
          <w:rFonts w:ascii="Calibri" w:hAnsi="Calibri"/>
          <w:sz w:val="22"/>
          <w:szCs w:val="22"/>
        </w:rPr>
      </w:pPr>
      <w:r w:rsidRPr="008E429D">
        <w:rPr>
          <w:rFonts w:ascii="Calibri" w:hAnsi="Calibri"/>
          <w:sz w:val="22"/>
          <w:szCs w:val="22"/>
        </w:rPr>
        <w:t>* niepotrzebne skreślić</w:t>
      </w:r>
    </w:p>
    <w:p w:rsidR="008E429D" w:rsidRDefault="008E429D" w:rsidP="008E429D">
      <w:pPr>
        <w:tabs>
          <w:tab w:val="right" w:pos="10034"/>
        </w:tabs>
        <w:spacing w:line="276" w:lineRule="auto"/>
        <w:ind w:firstLine="284"/>
        <w:rPr>
          <w:rFonts w:ascii="Calibri" w:hAnsi="Calibri"/>
          <w:sz w:val="22"/>
          <w:szCs w:val="22"/>
        </w:rPr>
      </w:pPr>
    </w:p>
    <w:p w:rsidR="003626E9" w:rsidRDefault="003626E9" w:rsidP="008E429D">
      <w:pPr>
        <w:tabs>
          <w:tab w:val="right" w:pos="10034"/>
        </w:tabs>
        <w:spacing w:line="276" w:lineRule="auto"/>
        <w:ind w:firstLine="284"/>
        <w:rPr>
          <w:rFonts w:ascii="Calibri" w:hAnsi="Calibri"/>
          <w:sz w:val="22"/>
          <w:szCs w:val="22"/>
        </w:rPr>
      </w:pPr>
    </w:p>
    <w:p w:rsidR="005A6CF3" w:rsidRDefault="005A6CF3" w:rsidP="008E429D">
      <w:pPr>
        <w:tabs>
          <w:tab w:val="right" w:pos="10034"/>
        </w:tabs>
        <w:spacing w:line="276" w:lineRule="auto"/>
        <w:ind w:firstLine="284"/>
        <w:rPr>
          <w:rFonts w:ascii="Calibri" w:hAnsi="Calibri"/>
          <w:sz w:val="22"/>
          <w:szCs w:val="22"/>
        </w:rPr>
      </w:pPr>
    </w:p>
    <w:p w:rsidR="005A6CF3" w:rsidRPr="008E429D" w:rsidRDefault="005A6CF3" w:rsidP="008E429D">
      <w:pPr>
        <w:tabs>
          <w:tab w:val="right" w:pos="10034"/>
        </w:tabs>
        <w:spacing w:line="276" w:lineRule="auto"/>
        <w:ind w:firstLine="284"/>
        <w:rPr>
          <w:rFonts w:ascii="Calibri" w:hAnsi="Calibri"/>
          <w:sz w:val="22"/>
          <w:szCs w:val="22"/>
        </w:rPr>
      </w:pPr>
    </w:p>
    <w:p w:rsidR="008E429D" w:rsidRPr="008E429D" w:rsidRDefault="008E429D" w:rsidP="008E429D">
      <w:pPr>
        <w:tabs>
          <w:tab w:val="right" w:pos="10034"/>
        </w:tabs>
        <w:spacing w:line="276" w:lineRule="auto"/>
        <w:rPr>
          <w:rFonts w:ascii="Calibri" w:hAnsi="Calibri"/>
          <w:b/>
          <w:sz w:val="22"/>
          <w:szCs w:val="22"/>
        </w:rPr>
      </w:pPr>
      <w:r w:rsidRPr="008E429D">
        <w:rPr>
          <w:rFonts w:ascii="Calibri" w:hAnsi="Calibri"/>
          <w:b/>
          <w:sz w:val="22"/>
          <w:szCs w:val="22"/>
        </w:rPr>
        <w:t>UWAGA:</w:t>
      </w:r>
    </w:p>
    <w:p w:rsidR="008E429D" w:rsidRDefault="008E429D" w:rsidP="008E429D">
      <w:pPr>
        <w:tabs>
          <w:tab w:val="right" w:pos="10034"/>
        </w:tabs>
        <w:spacing w:after="200" w:line="276" w:lineRule="auto"/>
        <w:jc w:val="both"/>
        <w:rPr>
          <w:rFonts w:ascii="Calibri" w:hAnsi="Calibri"/>
          <w:sz w:val="22"/>
          <w:szCs w:val="22"/>
        </w:rPr>
      </w:pPr>
      <w:r w:rsidRPr="008E429D">
        <w:rPr>
          <w:rFonts w:ascii="Calibri" w:hAnsi="Calibri"/>
          <w:sz w:val="22"/>
          <w:szCs w:val="22"/>
        </w:rPr>
        <w:t>Niniejsze oświadczenie Wykonawca ubiegający się o udzielenie zamówienia przekazuje Zamawiającemu</w:t>
      </w:r>
      <w:r w:rsidRPr="008E429D">
        <w:rPr>
          <w:rFonts w:ascii="Calibri" w:hAnsi="Calibri"/>
          <w:b/>
          <w:sz w:val="22"/>
          <w:szCs w:val="22"/>
        </w:rPr>
        <w:t xml:space="preserve"> </w:t>
      </w:r>
      <w:r w:rsidRPr="008E429D">
        <w:rPr>
          <w:rFonts w:ascii="Calibri" w:hAnsi="Calibri"/>
          <w:b/>
          <w:sz w:val="22"/>
          <w:szCs w:val="22"/>
          <w:u w:val="single"/>
        </w:rPr>
        <w:t>w terminie 3 dni od dnia zamieszczenia na stronie internetowej informacji</w:t>
      </w:r>
      <w:r w:rsidRPr="008E429D">
        <w:rPr>
          <w:rFonts w:ascii="Calibri" w:hAnsi="Calibri"/>
          <w:b/>
          <w:sz w:val="22"/>
          <w:szCs w:val="22"/>
        </w:rPr>
        <w:t xml:space="preserve">, </w:t>
      </w:r>
      <w:r w:rsidRPr="008E429D">
        <w:rPr>
          <w:rFonts w:ascii="Calibri" w:hAnsi="Calibri"/>
          <w:sz w:val="22"/>
          <w:szCs w:val="22"/>
        </w:rPr>
        <w:t xml:space="preserve">o której mowa w art. 86 ust. 5 ustawy </w:t>
      </w:r>
      <w:proofErr w:type="spellStart"/>
      <w:r w:rsidRPr="008E429D">
        <w:rPr>
          <w:rFonts w:ascii="Calibri" w:hAnsi="Calibri"/>
          <w:sz w:val="22"/>
          <w:szCs w:val="22"/>
        </w:rPr>
        <w:t>Pzp</w:t>
      </w:r>
      <w:proofErr w:type="spellEnd"/>
      <w:r w:rsidRPr="008E429D">
        <w:rPr>
          <w:rFonts w:ascii="Calibri" w:hAnsi="Calibri"/>
          <w:sz w:val="22"/>
          <w:szCs w:val="22"/>
        </w:rPr>
        <w:t>.</w:t>
      </w:r>
    </w:p>
    <w:p w:rsidR="005A6CF3" w:rsidRDefault="005A6CF3" w:rsidP="008E429D">
      <w:pPr>
        <w:tabs>
          <w:tab w:val="right" w:pos="10034"/>
        </w:tabs>
        <w:spacing w:line="276" w:lineRule="auto"/>
        <w:ind w:firstLine="284"/>
        <w:jc w:val="right"/>
        <w:rPr>
          <w:rFonts w:ascii="Calibri" w:hAnsi="Calibri"/>
          <w:sz w:val="22"/>
          <w:szCs w:val="22"/>
        </w:rPr>
      </w:pPr>
    </w:p>
    <w:p w:rsidR="005A6CF3" w:rsidRDefault="005A6CF3" w:rsidP="008E429D">
      <w:pPr>
        <w:tabs>
          <w:tab w:val="right" w:pos="10034"/>
        </w:tabs>
        <w:spacing w:line="276" w:lineRule="auto"/>
        <w:ind w:firstLine="284"/>
        <w:jc w:val="right"/>
        <w:rPr>
          <w:rFonts w:ascii="Calibri" w:hAnsi="Calibri"/>
          <w:b/>
          <w:sz w:val="22"/>
          <w:szCs w:val="22"/>
        </w:rPr>
      </w:pPr>
    </w:p>
    <w:p w:rsidR="008E429D" w:rsidRPr="008E429D" w:rsidRDefault="008E429D" w:rsidP="008E429D">
      <w:pPr>
        <w:tabs>
          <w:tab w:val="right" w:pos="10034"/>
        </w:tabs>
        <w:spacing w:line="276" w:lineRule="auto"/>
        <w:ind w:firstLine="284"/>
        <w:jc w:val="right"/>
        <w:rPr>
          <w:rFonts w:ascii="Calibri" w:hAnsi="Calibri"/>
          <w:b/>
          <w:sz w:val="22"/>
          <w:szCs w:val="22"/>
        </w:rPr>
      </w:pPr>
      <w:r w:rsidRPr="008E429D">
        <w:rPr>
          <w:rFonts w:ascii="Calibri" w:hAnsi="Calibri"/>
          <w:b/>
          <w:sz w:val="22"/>
          <w:szCs w:val="22"/>
        </w:rPr>
        <w:lastRenderedPageBreak/>
        <w:t xml:space="preserve">Załącznik nr 5 do </w:t>
      </w:r>
      <w:proofErr w:type="spellStart"/>
      <w:r w:rsidRPr="008E429D">
        <w:rPr>
          <w:rFonts w:ascii="Calibri" w:hAnsi="Calibri"/>
          <w:b/>
          <w:sz w:val="22"/>
          <w:szCs w:val="22"/>
        </w:rPr>
        <w:t>siwz</w:t>
      </w:r>
      <w:proofErr w:type="spellEnd"/>
    </w:p>
    <w:p w:rsidR="008E429D" w:rsidRPr="008E429D" w:rsidRDefault="008E429D" w:rsidP="008E429D">
      <w:pPr>
        <w:tabs>
          <w:tab w:val="right" w:pos="10034"/>
        </w:tabs>
        <w:spacing w:line="276" w:lineRule="auto"/>
        <w:ind w:firstLine="284"/>
        <w:jc w:val="right"/>
        <w:rPr>
          <w:rFonts w:ascii="Calibri" w:hAnsi="Calibri"/>
          <w:b/>
          <w:sz w:val="22"/>
          <w:szCs w:val="22"/>
        </w:rPr>
      </w:pPr>
    </w:p>
    <w:p w:rsidR="000A6BF6" w:rsidRPr="00CD23CF" w:rsidRDefault="000A6BF6" w:rsidP="000A6BF6">
      <w:pPr>
        <w:pBdr>
          <w:top w:val="single" w:sz="4" w:space="1" w:color="auto"/>
          <w:left w:val="single" w:sz="4" w:space="4" w:color="auto"/>
          <w:bottom w:val="single" w:sz="4" w:space="1" w:color="auto"/>
          <w:right w:val="single" w:sz="4" w:space="4" w:color="auto"/>
        </w:pBdr>
        <w:spacing w:line="276" w:lineRule="auto"/>
        <w:jc w:val="both"/>
        <w:rPr>
          <w:rFonts w:ascii="Calibri" w:hAnsi="Calibri"/>
          <w:b/>
          <w:i/>
          <w:sz w:val="22"/>
          <w:szCs w:val="22"/>
        </w:rPr>
      </w:pPr>
      <w:r w:rsidRPr="00CD23CF">
        <w:rPr>
          <w:rFonts w:ascii="Calibri" w:hAnsi="Calibri"/>
          <w:sz w:val="22"/>
          <w:szCs w:val="22"/>
        </w:rPr>
        <w:t>Dotyczy: Postępowania w trybie przetargu nieograniczonego na: „</w:t>
      </w:r>
      <w:r w:rsidRPr="000A6BF6">
        <w:rPr>
          <w:rFonts w:ascii="Calibri" w:eastAsia="Calibri" w:hAnsi="Calibri"/>
          <w:b/>
          <w:sz w:val="22"/>
          <w:szCs w:val="22"/>
          <w:lang w:eastAsia="en-US"/>
        </w:rPr>
        <w:t>Udzielenie kredytu długoterminowego z</w:t>
      </w:r>
      <w:r w:rsidRPr="000A6BF6">
        <w:rPr>
          <w:rFonts w:ascii="Calibri" w:hAnsi="Calibri" w:cs="Calibri"/>
          <w:b/>
          <w:bCs/>
          <w:sz w:val="22"/>
          <w:szCs w:val="22"/>
        </w:rPr>
        <w:t xml:space="preserve"> </w:t>
      </w:r>
      <w:r w:rsidRPr="00663B64">
        <w:rPr>
          <w:rFonts w:ascii="Calibri" w:hAnsi="Calibri" w:cs="Calibri"/>
          <w:b/>
          <w:bCs/>
          <w:sz w:val="22"/>
          <w:szCs w:val="22"/>
        </w:rPr>
        <w:t xml:space="preserve"> przeznaczeniem na spłatę wcześniej zaciągniętych zobowiązań z tytułu emisji papierów wartościowych oraz sfinansowanie deficytu budżetu roku 2019</w:t>
      </w:r>
      <w:r w:rsidRPr="000A6BF6">
        <w:rPr>
          <w:rFonts w:ascii="Calibri" w:eastAsia="Calibri" w:hAnsi="Calibri"/>
          <w:b/>
          <w:sz w:val="22"/>
          <w:szCs w:val="22"/>
          <w:lang w:eastAsia="en-US"/>
        </w:rPr>
        <w:t xml:space="preserve"> powiatu nowotarskiego</w:t>
      </w:r>
      <w:r w:rsidR="00523512">
        <w:rPr>
          <w:rFonts w:ascii="Calibri" w:hAnsi="Calibri" w:cs="Calibri"/>
          <w:b/>
          <w:sz w:val="22"/>
          <w:szCs w:val="22"/>
        </w:rPr>
        <w:t>”.</w:t>
      </w:r>
    </w:p>
    <w:p w:rsidR="00523512" w:rsidRDefault="00523512" w:rsidP="00ED5B5E">
      <w:pPr>
        <w:spacing w:line="259" w:lineRule="auto"/>
        <w:rPr>
          <w:rFonts w:ascii="Calibri" w:eastAsia="Calibri" w:hAnsi="Calibri" w:cs="Arial"/>
          <w:b/>
          <w:sz w:val="22"/>
          <w:szCs w:val="22"/>
          <w:lang w:eastAsia="en-US"/>
        </w:rPr>
      </w:pPr>
    </w:p>
    <w:p w:rsidR="00ED5B5E" w:rsidRPr="008E429D" w:rsidRDefault="00ED5B5E" w:rsidP="00ED5B5E">
      <w:pPr>
        <w:spacing w:line="259" w:lineRule="auto"/>
        <w:rPr>
          <w:rFonts w:ascii="Calibri" w:eastAsia="Calibri" w:hAnsi="Calibri" w:cs="Arial"/>
          <w:b/>
          <w:sz w:val="22"/>
          <w:szCs w:val="22"/>
          <w:lang w:eastAsia="en-US"/>
        </w:rPr>
      </w:pPr>
      <w:r w:rsidRPr="008E429D">
        <w:rPr>
          <w:rFonts w:ascii="Calibri" w:eastAsia="Calibri" w:hAnsi="Calibri" w:cs="Arial"/>
          <w:b/>
          <w:sz w:val="22"/>
          <w:szCs w:val="22"/>
          <w:lang w:eastAsia="en-US"/>
        </w:rPr>
        <w:t>Wykonawca:</w:t>
      </w:r>
    </w:p>
    <w:p w:rsidR="00ED5B5E" w:rsidRPr="008E429D" w:rsidRDefault="00ED5B5E" w:rsidP="00ED5B5E">
      <w:pPr>
        <w:spacing w:line="259" w:lineRule="auto"/>
        <w:rPr>
          <w:rFonts w:ascii="Calibri" w:eastAsia="Calibri" w:hAnsi="Calibri" w:cs="Arial"/>
          <w:b/>
          <w:sz w:val="22"/>
          <w:szCs w:val="22"/>
          <w:lang w:eastAsia="en-US"/>
        </w:rPr>
      </w:pP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ED5B5E" w:rsidRPr="008E429D" w:rsidRDefault="00ED5B5E" w:rsidP="00ED5B5E">
      <w:pPr>
        <w:ind w:right="5385"/>
        <w:rPr>
          <w:rFonts w:ascii="Calibri" w:eastAsia="Calibri" w:hAnsi="Calibri" w:cs="Arial"/>
          <w:sz w:val="22"/>
          <w:szCs w:val="22"/>
          <w:lang w:eastAsia="en-US"/>
        </w:rPr>
      </w:pPr>
    </w:p>
    <w:p w:rsidR="00ED5B5E" w:rsidRPr="008E429D" w:rsidRDefault="00ED5B5E" w:rsidP="00ED5B5E">
      <w:pPr>
        <w:ind w:right="5385"/>
        <w:rPr>
          <w:rFonts w:ascii="Calibri" w:eastAsia="Calibri" w:hAnsi="Calibri" w:cs="Arial"/>
          <w:sz w:val="22"/>
          <w:szCs w:val="22"/>
          <w:lang w:eastAsia="en-US"/>
        </w:rPr>
      </w:pPr>
      <w:r w:rsidRPr="008E429D">
        <w:rPr>
          <w:rFonts w:ascii="Calibri" w:eastAsia="Calibri" w:hAnsi="Calibri" w:cs="Arial"/>
          <w:sz w:val="22"/>
          <w:szCs w:val="22"/>
          <w:lang w:eastAsia="en-US"/>
        </w:rPr>
        <w:t>..………………………………………………………….</w:t>
      </w:r>
    </w:p>
    <w:p w:rsidR="008E429D" w:rsidRPr="008E429D" w:rsidRDefault="008E429D" w:rsidP="008E429D">
      <w:pPr>
        <w:spacing w:line="276" w:lineRule="auto"/>
        <w:rPr>
          <w:rFonts w:ascii="Calibri" w:hAnsi="Calibri"/>
          <w:b/>
          <w:sz w:val="22"/>
          <w:szCs w:val="22"/>
        </w:rPr>
      </w:pPr>
    </w:p>
    <w:p w:rsidR="008E429D" w:rsidRPr="008E429D" w:rsidRDefault="008E429D" w:rsidP="008E429D">
      <w:pPr>
        <w:spacing w:line="276" w:lineRule="auto"/>
        <w:jc w:val="center"/>
        <w:rPr>
          <w:rFonts w:ascii="Calibri" w:hAnsi="Calibri"/>
          <w:b/>
          <w:sz w:val="22"/>
          <w:szCs w:val="22"/>
        </w:rPr>
      </w:pPr>
    </w:p>
    <w:p w:rsidR="008E429D" w:rsidRPr="008E429D" w:rsidRDefault="008E429D" w:rsidP="008E429D">
      <w:pPr>
        <w:spacing w:line="276" w:lineRule="auto"/>
        <w:jc w:val="center"/>
        <w:rPr>
          <w:rFonts w:ascii="Calibri" w:hAnsi="Calibri"/>
          <w:b/>
          <w:sz w:val="32"/>
          <w:szCs w:val="22"/>
        </w:rPr>
      </w:pPr>
      <w:r w:rsidRPr="008E429D">
        <w:rPr>
          <w:rFonts w:ascii="Calibri" w:hAnsi="Calibri"/>
          <w:b/>
          <w:sz w:val="32"/>
          <w:szCs w:val="22"/>
        </w:rPr>
        <w:t xml:space="preserve">WYKAZ WYKONANYCH </w:t>
      </w:r>
      <w:r w:rsidR="00ED5B5E">
        <w:rPr>
          <w:rFonts w:ascii="Calibri" w:hAnsi="Calibri"/>
          <w:b/>
          <w:sz w:val="32"/>
          <w:szCs w:val="22"/>
        </w:rPr>
        <w:t>USŁUG</w:t>
      </w:r>
    </w:p>
    <w:p w:rsidR="008E429D" w:rsidRPr="008E429D" w:rsidRDefault="008E429D" w:rsidP="008E429D">
      <w:pPr>
        <w:spacing w:line="276" w:lineRule="auto"/>
        <w:jc w:val="center"/>
        <w:rPr>
          <w:rFonts w:ascii="Calibri" w:hAnsi="Calibri"/>
          <w:b/>
          <w:sz w:val="3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665"/>
        <w:gridCol w:w="2126"/>
        <w:gridCol w:w="1417"/>
        <w:gridCol w:w="1325"/>
        <w:gridCol w:w="2077"/>
      </w:tblGrid>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r w:rsidRPr="008E429D">
              <w:rPr>
                <w:rFonts w:ascii="Calibri" w:hAnsi="Calibri"/>
                <w:b/>
                <w:sz w:val="22"/>
                <w:szCs w:val="22"/>
              </w:rPr>
              <w:t xml:space="preserve">Lp. </w:t>
            </w:r>
          </w:p>
        </w:tc>
        <w:tc>
          <w:tcPr>
            <w:tcW w:w="1665"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Nazwa</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zadania i nazwa podmiotu zlecającego</w:t>
            </w:r>
          </w:p>
        </w:tc>
        <w:tc>
          <w:tcPr>
            <w:tcW w:w="2126"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Rodzaj </w:t>
            </w:r>
            <w:r w:rsidR="00ED5B5E">
              <w:rPr>
                <w:rFonts w:ascii="Calibri" w:hAnsi="Calibri"/>
                <w:b/>
                <w:sz w:val="22"/>
                <w:szCs w:val="22"/>
              </w:rPr>
              <w:t>USŁUG</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i miejsce wykonania</w:t>
            </w:r>
          </w:p>
        </w:tc>
        <w:tc>
          <w:tcPr>
            <w:tcW w:w="1417"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 xml:space="preserve">Wartość </w:t>
            </w:r>
            <w:r w:rsidR="00ED5B5E">
              <w:rPr>
                <w:rFonts w:ascii="Calibri" w:hAnsi="Calibri"/>
                <w:b/>
                <w:sz w:val="22"/>
                <w:szCs w:val="22"/>
              </w:rPr>
              <w:t>USŁUG</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(w zł brutto)</w:t>
            </w:r>
          </w:p>
        </w:tc>
        <w:tc>
          <w:tcPr>
            <w:tcW w:w="1325" w:type="dxa"/>
            <w:vAlign w:val="center"/>
          </w:tcPr>
          <w:p w:rsidR="008E429D" w:rsidRPr="008E429D" w:rsidRDefault="008E429D" w:rsidP="008E429D">
            <w:pPr>
              <w:spacing w:line="276" w:lineRule="auto"/>
              <w:ind w:right="300"/>
              <w:jc w:val="center"/>
              <w:rPr>
                <w:rFonts w:ascii="Calibri" w:hAnsi="Calibri"/>
                <w:b/>
                <w:sz w:val="22"/>
                <w:szCs w:val="22"/>
              </w:rPr>
            </w:pPr>
            <w:r w:rsidRPr="008E429D">
              <w:rPr>
                <w:rFonts w:ascii="Calibri" w:hAnsi="Calibri"/>
                <w:b/>
                <w:sz w:val="22"/>
                <w:szCs w:val="22"/>
              </w:rPr>
              <w:t>Data</w:t>
            </w:r>
          </w:p>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wykonania</w:t>
            </w:r>
          </w:p>
        </w:tc>
        <w:tc>
          <w:tcPr>
            <w:tcW w:w="2077" w:type="dxa"/>
            <w:vAlign w:val="center"/>
          </w:tcPr>
          <w:p w:rsidR="008E429D" w:rsidRPr="008E429D" w:rsidRDefault="008E429D" w:rsidP="008E429D">
            <w:pPr>
              <w:spacing w:line="276" w:lineRule="auto"/>
              <w:jc w:val="center"/>
              <w:rPr>
                <w:rFonts w:ascii="Calibri" w:hAnsi="Calibri"/>
                <w:b/>
                <w:sz w:val="22"/>
                <w:szCs w:val="22"/>
              </w:rPr>
            </w:pPr>
            <w:r w:rsidRPr="008E429D">
              <w:rPr>
                <w:rFonts w:ascii="Calibri" w:hAnsi="Calibri"/>
                <w:b/>
                <w:sz w:val="22"/>
                <w:szCs w:val="22"/>
              </w:rPr>
              <w:t>Doświadczenie</w:t>
            </w:r>
          </w:p>
        </w:tc>
      </w:tr>
      <w:tr w:rsidR="008E429D" w:rsidRPr="008E429D" w:rsidTr="0069524D">
        <w:trPr>
          <w:trHeight w:val="271"/>
        </w:trPr>
        <w:tc>
          <w:tcPr>
            <w:tcW w:w="570"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1.</w:t>
            </w:r>
          </w:p>
        </w:tc>
        <w:tc>
          <w:tcPr>
            <w:tcW w:w="1665"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2.</w:t>
            </w:r>
          </w:p>
        </w:tc>
        <w:tc>
          <w:tcPr>
            <w:tcW w:w="2126"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3.</w:t>
            </w:r>
          </w:p>
        </w:tc>
        <w:tc>
          <w:tcPr>
            <w:tcW w:w="1417"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4.</w:t>
            </w:r>
          </w:p>
        </w:tc>
        <w:tc>
          <w:tcPr>
            <w:tcW w:w="1325"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5.</w:t>
            </w:r>
          </w:p>
        </w:tc>
        <w:tc>
          <w:tcPr>
            <w:tcW w:w="2077" w:type="dxa"/>
            <w:vAlign w:val="center"/>
          </w:tcPr>
          <w:p w:rsidR="008E429D" w:rsidRPr="008E429D" w:rsidRDefault="008E429D" w:rsidP="008E429D">
            <w:pPr>
              <w:spacing w:line="276" w:lineRule="auto"/>
              <w:jc w:val="center"/>
              <w:rPr>
                <w:rFonts w:ascii="Calibri" w:hAnsi="Calibri"/>
                <w:sz w:val="22"/>
                <w:szCs w:val="22"/>
              </w:rPr>
            </w:pPr>
            <w:r w:rsidRPr="008E429D">
              <w:rPr>
                <w:rFonts w:ascii="Calibri" w:hAnsi="Calibri"/>
                <w:sz w:val="22"/>
                <w:szCs w:val="22"/>
              </w:rPr>
              <w:t>6.</w:t>
            </w:r>
          </w:p>
        </w:tc>
      </w:tr>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1665"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2126" w:type="dxa"/>
          </w:tcPr>
          <w:p w:rsidR="008E429D" w:rsidRPr="008E429D" w:rsidRDefault="008E429D" w:rsidP="008E429D">
            <w:pPr>
              <w:spacing w:line="276" w:lineRule="auto"/>
              <w:jc w:val="both"/>
              <w:rPr>
                <w:rFonts w:ascii="Calibri" w:hAnsi="Calibri"/>
                <w:b/>
                <w:sz w:val="22"/>
                <w:szCs w:val="22"/>
              </w:rPr>
            </w:pPr>
          </w:p>
        </w:tc>
        <w:tc>
          <w:tcPr>
            <w:tcW w:w="1417" w:type="dxa"/>
          </w:tcPr>
          <w:p w:rsidR="008E429D" w:rsidRPr="008E429D" w:rsidRDefault="008E429D" w:rsidP="008E429D">
            <w:pPr>
              <w:spacing w:line="276" w:lineRule="auto"/>
              <w:jc w:val="both"/>
              <w:rPr>
                <w:rFonts w:ascii="Calibri" w:hAnsi="Calibri"/>
                <w:b/>
                <w:sz w:val="22"/>
                <w:szCs w:val="22"/>
              </w:rPr>
            </w:pPr>
          </w:p>
        </w:tc>
        <w:tc>
          <w:tcPr>
            <w:tcW w:w="1325" w:type="dxa"/>
          </w:tcPr>
          <w:p w:rsidR="008E429D" w:rsidRPr="008E429D" w:rsidRDefault="008E429D" w:rsidP="008E429D">
            <w:pPr>
              <w:spacing w:line="276" w:lineRule="auto"/>
              <w:jc w:val="both"/>
              <w:rPr>
                <w:rFonts w:ascii="Calibri" w:hAnsi="Calibri"/>
                <w:b/>
                <w:sz w:val="22"/>
                <w:szCs w:val="22"/>
              </w:rPr>
            </w:pPr>
          </w:p>
        </w:tc>
        <w:tc>
          <w:tcPr>
            <w:tcW w:w="2077" w:type="dxa"/>
            <w:vAlign w:val="center"/>
          </w:tcPr>
          <w:p w:rsidR="008E429D" w:rsidRPr="008E429D" w:rsidRDefault="008E429D" w:rsidP="008E429D">
            <w:pPr>
              <w:spacing w:line="276" w:lineRule="auto"/>
              <w:jc w:val="center"/>
              <w:rPr>
                <w:rFonts w:ascii="Calibri" w:hAnsi="Calibri"/>
                <w:szCs w:val="22"/>
              </w:rPr>
            </w:pPr>
            <w:r w:rsidRPr="008E429D">
              <w:rPr>
                <w:rFonts w:ascii="Calibri" w:hAnsi="Calibri"/>
                <w:szCs w:val="22"/>
              </w:rPr>
              <w:t>własne/</w:t>
            </w:r>
          </w:p>
          <w:p w:rsidR="008E429D" w:rsidRPr="008E429D" w:rsidRDefault="008E429D" w:rsidP="008E429D">
            <w:pPr>
              <w:spacing w:line="276" w:lineRule="auto"/>
              <w:jc w:val="center"/>
              <w:rPr>
                <w:rFonts w:ascii="Calibri" w:hAnsi="Calibri"/>
                <w:sz w:val="18"/>
                <w:szCs w:val="22"/>
              </w:rPr>
            </w:pPr>
            <w:r w:rsidRPr="008E429D">
              <w:rPr>
                <w:rFonts w:ascii="Calibri" w:hAnsi="Calibri"/>
                <w:szCs w:val="22"/>
              </w:rPr>
              <w:t>innych podmiotów*</w:t>
            </w:r>
          </w:p>
        </w:tc>
      </w:tr>
      <w:tr w:rsidR="008E429D" w:rsidRPr="008E429D" w:rsidTr="0069524D">
        <w:tc>
          <w:tcPr>
            <w:tcW w:w="570" w:type="dxa"/>
          </w:tcPr>
          <w:p w:rsidR="008E429D" w:rsidRPr="008E429D" w:rsidRDefault="008E429D" w:rsidP="008E429D">
            <w:pPr>
              <w:spacing w:line="276" w:lineRule="auto"/>
              <w:jc w:val="both"/>
              <w:rPr>
                <w:rFonts w:ascii="Calibri" w:hAnsi="Calibri"/>
                <w:b/>
                <w:sz w:val="22"/>
                <w:szCs w:val="22"/>
              </w:rPr>
            </w:pPr>
          </w:p>
        </w:tc>
        <w:tc>
          <w:tcPr>
            <w:tcW w:w="1665"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2126" w:type="dxa"/>
          </w:tcPr>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p w:rsidR="008E429D" w:rsidRPr="008E429D" w:rsidRDefault="008E429D" w:rsidP="008E429D">
            <w:pPr>
              <w:spacing w:line="276" w:lineRule="auto"/>
              <w:jc w:val="both"/>
              <w:rPr>
                <w:rFonts w:ascii="Calibri" w:hAnsi="Calibri"/>
                <w:b/>
                <w:sz w:val="22"/>
                <w:szCs w:val="22"/>
              </w:rPr>
            </w:pPr>
          </w:p>
        </w:tc>
        <w:tc>
          <w:tcPr>
            <w:tcW w:w="1417" w:type="dxa"/>
          </w:tcPr>
          <w:p w:rsidR="008E429D" w:rsidRPr="008E429D" w:rsidRDefault="008E429D" w:rsidP="008E429D">
            <w:pPr>
              <w:spacing w:line="276" w:lineRule="auto"/>
              <w:jc w:val="both"/>
              <w:rPr>
                <w:rFonts w:ascii="Calibri" w:hAnsi="Calibri"/>
                <w:b/>
                <w:sz w:val="22"/>
                <w:szCs w:val="22"/>
              </w:rPr>
            </w:pPr>
          </w:p>
        </w:tc>
        <w:tc>
          <w:tcPr>
            <w:tcW w:w="1325" w:type="dxa"/>
          </w:tcPr>
          <w:p w:rsidR="008E429D" w:rsidRPr="008E429D" w:rsidRDefault="008E429D" w:rsidP="008E429D">
            <w:pPr>
              <w:spacing w:line="276" w:lineRule="auto"/>
              <w:jc w:val="both"/>
              <w:rPr>
                <w:rFonts w:ascii="Calibri" w:hAnsi="Calibri"/>
                <w:b/>
                <w:sz w:val="22"/>
                <w:szCs w:val="22"/>
              </w:rPr>
            </w:pPr>
          </w:p>
        </w:tc>
        <w:tc>
          <w:tcPr>
            <w:tcW w:w="2077" w:type="dxa"/>
            <w:vAlign w:val="center"/>
          </w:tcPr>
          <w:p w:rsidR="008E429D" w:rsidRPr="008E429D" w:rsidRDefault="008E429D" w:rsidP="008E429D">
            <w:pPr>
              <w:spacing w:line="276" w:lineRule="auto"/>
              <w:jc w:val="center"/>
              <w:rPr>
                <w:rFonts w:ascii="Calibri" w:hAnsi="Calibri"/>
                <w:szCs w:val="22"/>
              </w:rPr>
            </w:pPr>
            <w:r w:rsidRPr="008E429D">
              <w:rPr>
                <w:rFonts w:ascii="Calibri" w:hAnsi="Calibri"/>
                <w:szCs w:val="22"/>
              </w:rPr>
              <w:t>własne/</w:t>
            </w:r>
          </w:p>
          <w:p w:rsidR="008E429D" w:rsidRPr="008E429D" w:rsidRDefault="008E429D" w:rsidP="008E429D">
            <w:pPr>
              <w:spacing w:line="276" w:lineRule="auto"/>
              <w:jc w:val="center"/>
              <w:rPr>
                <w:rFonts w:ascii="Calibri" w:hAnsi="Calibri"/>
                <w:sz w:val="18"/>
                <w:szCs w:val="22"/>
              </w:rPr>
            </w:pPr>
            <w:r w:rsidRPr="008E429D">
              <w:rPr>
                <w:rFonts w:ascii="Calibri" w:hAnsi="Calibri"/>
                <w:szCs w:val="22"/>
              </w:rPr>
              <w:t>innych podmiotów*</w:t>
            </w:r>
          </w:p>
        </w:tc>
      </w:tr>
    </w:tbl>
    <w:p w:rsidR="008E429D" w:rsidRPr="008E429D" w:rsidRDefault="008E429D" w:rsidP="008E429D">
      <w:pPr>
        <w:spacing w:line="276" w:lineRule="auto"/>
        <w:jc w:val="both"/>
        <w:rPr>
          <w:rFonts w:ascii="Calibri" w:hAnsi="Calibri"/>
          <w:szCs w:val="22"/>
        </w:rPr>
      </w:pPr>
    </w:p>
    <w:p w:rsidR="008E429D" w:rsidRPr="008E429D" w:rsidRDefault="008E429D" w:rsidP="008E429D">
      <w:pPr>
        <w:spacing w:line="276" w:lineRule="auto"/>
        <w:jc w:val="both"/>
        <w:rPr>
          <w:rFonts w:ascii="Calibri" w:hAnsi="Calibri"/>
          <w:szCs w:val="22"/>
        </w:rPr>
      </w:pPr>
      <w:r w:rsidRPr="008E429D">
        <w:rPr>
          <w:rFonts w:ascii="Calibri" w:hAnsi="Calibri"/>
          <w:szCs w:val="22"/>
        </w:rPr>
        <w:t>* niepotrzebne skreślić</w:t>
      </w:r>
    </w:p>
    <w:p w:rsidR="008E429D" w:rsidRPr="008E429D" w:rsidRDefault="008E429D" w:rsidP="008E429D">
      <w:pPr>
        <w:spacing w:line="276" w:lineRule="auto"/>
        <w:jc w:val="both"/>
        <w:rPr>
          <w:rFonts w:ascii="Calibri" w:hAnsi="Calibri"/>
          <w:szCs w:val="22"/>
        </w:rPr>
      </w:pPr>
    </w:p>
    <w:p w:rsidR="008E429D" w:rsidRPr="008E429D" w:rsidRDefault="008E429D" w:rsidP="008E429D">
      <w:pPr>
        <w:spacing w:line="276" w:lineRule="auto"/>
        <w:ind w:left="709" w:hanging="709"/>
        <w:jc w:val="both"/>
        <w:rPr>
          <w:rFonts w:ascii="Calibri" w:hAnsi="Calibri" w:cs="Calibri"/>
          <w:b/>
        </w:rPr>
      </w:pPr>
      <w:r w:rsidRPr="008E429D">
        <w:rPr>
          <w:rFonts w:ascii="Calibri" w:hAnsi="Calibri" w:cs="Calibri"/>
          <w:b/>
        </w:rPr>
        <w:t>UWAGA:</w:t>
      </w:r>
    </w:p>
    <w:p w:rsidR="008E429D" w:rsidRPr="008E429D" w:rsidRDefault="008E429D" w:rsidP="008E429D">
      <w:pPr>
        <w:spacing w:line="276" w:lineRule="auto"/>
        <w:jc w:val="both"/>
        <w:rPr>
          <w:rFonts w:ascii="Calibri" w:hAnsi="Calibri" w:cs="Calibri"/>
        </w:rPr>
      </w:pPr>
      <w:r w:rsidRPr="008E429D">
        <w:rPr>
          <w:rFonts w:ascii="Calibri" w:hAnsi="Calibri" w:cs="Calibri"/>
        </w:rPr>
        <w:t xml:space="preserve">W przypadku gdy, Wykonawca przy realizacji zadania korzystał będzie z doświadczenia innych podmiotów, winien przedstawić </w:t>
      </w:r>
      <w:r w:rsidRPr="008E429D">
        <w:rPr>
          <w:rFonts w:ascii="Calibri" w:hAnsi="Calibri" w:cs="Calibri"/>
          <w:u w:val="single"/>
        </w:rPr>
        <w:t>pisemne zobowiązanie tychże podmiotów</w:t>
      </w:r>
      <w:r w:rsidRPr="008E429D">
        <w:rPr>
          <w:rFonts w:ascii="Calibri" w:hAnsi="Calibri" w:cs="Calibri"/>
        </w:rPr>
        <w:t xml:space="preserve"> do oddania Wykonawcy niezbędnych zasobów na okres korzystania z nich przy wykonywaniu Zamówienia.</w:t>
      </w:r>
    </w:p>
    <w:p w:rsidR="008E429D" w:rsidRPr="008E429D" w:rsidRDefault="008E429D" w:rsidP="008E429D">
      <w:pPr>
        <w:spacing w:line="276" w:lineRule="auto"/>
        <w:rPr>
          <w:rFonts w:ascii="Calibri" w:hAnsi="Calibri"/>
          <w:sz w:val="22"/>
          <w:szCs w:val="22"/>
        </w:rPr>
      </w:pPr>
    </w:p>
    <w:p w:rsidR="008E429D" w:rsidRPr="008E429D" w:rsidRDefault="008E429D" w:rsidP="008E429D">
      <w:pPr>
        <w:spacing w:after="120"/>
        <w:ind w:left="283"/>
        <w:jc w:val="right"/>
        <w:rPr>
          <w:rFonts w:ascii="Calibri" w:hAnsi="Calibri"/>
          <w:sz w:val="22"/>
          <w:szCs w:val="22"/>
        </w:rPr>
      </w:pPr>
      <w:r w:rsidRPr="008E429D">
        <w:rPr>
          <w:rFonts w:ascii="Calibri" w:hAnsi="Calibri"/>
          <w:sz w:val="22"/>
          <w:szCs w:val="22"/>
        </w:rPr>
        <w:tab/>
      </w:r>
      <w:r w:rsidRPr="008E429D">
        <w:rPr>
          <w:rFonts w:ascii="Calibri" w:hAnsi="Calibri"/>
          <w:sz w:val="22"/>
          <w:szCs w:val="22"/>
        </w:rPr>
        <w:tab/>
      </w:r>
    </w:p>
    <w:p w:rsidR="008E429D" w:rsidRPr="008E429D" w:rsidRDefault="008E429D" w:rsidP="008E429D">
      <w:pPr>
        <w:spacing w:line="360"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8E429D" w:rsidRPr="008E429D" w:rsidRDefault="008E429D" w:rsidP="008E429D">
      <w:pPr>
        <w:spacing w:line="360" w:lineRule="auto"/>
        <w:jc w:val="both"/>
        <w:rPr>
          <w:rFonts w:ascii="Calibri" w:eastAsia="Calibri" w:hAnsi="Calibri" w:cs="Arial"/>
          <w:sz w:val="22"/>
          <w:szCs w:val="22"/>
          <w:lang w:eastAsia="en-US"/>
        </w:rPr>
      </w:pPr>
    </w:p>
    <w:p w:rsidR="008E429D" w:rsidRPr="008E429D"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Pr="008E429D">
        <w:rPr>
          <w:rFonts w:ascii="Calibri" w:hAnsi="Calibri"/>
          <w:i/>
          <w:iCs/>
          <w:color w:val="000000"/>
          <w:szCs w:val="22"/>
        </w:rPr>
        <w:t xml:space="preserve">                                                                                       </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(podpis osoby/osób upoważnionej/upoważnionych</w:t>
      </w:r>
    </w:p>
    <w:p w:rsidR="008E429D" w:rsidRPr="008E429D" w:rsidRDefault="008E429D" w:rsidP="008E429D">
      <w:pPr>
        <w:spacing w:line="276" w:lineRule="auto"/>
        <w:ind w:firstLine="4536"/>
        <w:jc w:val="center"/>
        <w:rPr>
          <w:rFonts w:ascii="Calibri" w:hAnsi="Calibri"/>
          <w:i/>
          <w:iCs/>
          <w:color w:val="000000"/>
          <w:szCs w:val="22"/>
        </w:rPr>
      </w:pPr>
      <w:r w:rsidRPr="008E429D">
        <w:rPr>
          <w:rFonts w:ascii="Calibri" w:hAnsi="Calibri"/>
          <w:i/>
          <w:iCs/>
          <w:color w:val="000000"/>
          <w:szCs w:val="22"/>
        </w:rPr>
        <w:t>do reprezentacji Wykonawcy)</w:t>
      </w:r>
    </w:p>
    <w:p w:rsidR="008E429D" w:rsidRDefault="008E429D" w:rsidP="008E429D">
      <w:pPr>
        <w:spacing w:line="276" w:lineRule="auto"/>
        <w:ind w:firstLine="4536"/>
        <w:jc w:val="center"/>
        <w:rPr>
          <w:rFonts w:ascii="Calibri" w:hAnsi="Calibri"/>
          <w:i/>
          <w:iCs/>
          <w:color w:val="000000"/>
          <w:szCs w:val="22"/>
        </w:rPr>
      </w:pPr>
    </w:p>
    <w:p w:rsidR="00997949" w:rsidRDefault="00997949" w:rsidP="00E2042C">
      <w:pPr>
        <w:spacing w:line="276" w:lineRule="auto"/>
        <w:rPr>
          <w:rFonts w:ascii="Calibri" w:hAnsi="Calibri"/>
          <w:i/>
          <w:iCs/>
          <w:color w:val="000000"/>
          <w:szCs w:val="22"/>
        </w:rPr>
      </w:pPr>
    </w:p>
    <w:p w:rsidR="003626E9" w:rsidRDefault="003626E9" w:rsidP="00E2042C">
      <w:pPr>
        <w:spacing w:line="276" w:lineRule="auto"/>
        <w:rPr>
          <w:rFonts w:ascii="Calibri" w:hAnsi="Calibri"/>
          <w:i/>
          <w:iCs/>
          <w:color w:val="000000"/>
          <w:szCs w:val="22"/>
        </w:rPr>
      </w:pPr>
    </w:p>
    <w:p w:rsidR="00523512" w:rsidRDefault="00523512" w:rsidP="008E429D">
      <w:pPr>
        <w:keepNext/>
        <w:spacing w:line="276" w:lineRule="auto"/>
        <w:jc w:val="right"/>
        <w:outlineLvl w:val="0"/>
        <w:rPr>
          <w:rFonts w:ascii="Calibri" w:hAnsi="Calibri"/>
          <w:b/>
          <w:sz w:val="22"/>
          <w:szCs w:val="22"/>
        </w:rPr>
      </w:pPr>
    </w:p>
    <w:p w:rsidR="008E429D" w:rsidRDefault="001337B6" w:rsidP="008E429D">
      <w:pPr>
        <w:keepNext/>
        <w:spacing w:line="276" w:lineRule="auto"/>
        <w:jc w:val="right"/>
        <w:outlineLvl w:val="0"/>
        <w:rPr>
          <w:rFonts w:ascii="Calibri" w:hAnsi="Calibri"/>
          <w:b/>
          <w:sz w:val="22"/>
          <w:szCs w:val="22"/>
        </w:rPr>
      </w:pPr>
      <w:r>
        <w:rPr>
          <w:rFonts w:ascii="Calibri" w:hAnsi="Calibri"/>
          <w:b/>
          <w:sz w:val="22"/>
          <w:szCs w:val="22"/>
        </w:rPr>
        <w:t xml:space="preserve">Załącznik nr </w:t>
      </w:r>
      <w:r w:rsidR="00523512">
        <w:rPr>
          <w:rFonts w:ascii="Calibri" w:hAnsi="Calibri"/>
          <w:b/>
          <w:sz w:val="22"/>
          <w:szCs w:val="22"/>
        </w:rPr>
        <w:t>6</w:t>
      </w:r>
      <w:r w:rsidR="008E429D" w:rsidRPr="009D3603">
        <w:rPr>
          <w:rFonts w:ascii="Calibri" w:hAnsi="Calibri"/>
          <w:b/>
          <w:sz w:val="22"/>
          <w:szCs w:val="22"/>
        </w:rPr>
        <w:t xml:space="preserve"> do </w:t>
      </w:r>
      <w:proofErr w:type="spellStart"/>
      <w:r w:rsidR="008E429D" w:rsidRPr="009D3603">
        <w:rPr>
          <w:rFonts w:ascii="Calibri" w:hAnsi="Calibri"/>
          <w:b/>
          <w:sz w:val="22"/>
          <w:szCs w:val="22"/>
        </w:rPr>
        <w:t>siwz</w:t>
      </w:r>
      <w:proofErr w:type="spellEnd"/>
    </w:p>
    <w:p w:rsidR="00464627" w:rsidRPr="009D3603" w:rsidRDefault="00464627" w:rsidP="008E429D">
      <w:pPr>
        <w:keepNext/>
        <w:spacing w:line="276" w:lineRule="auto"/>
        <w:jc w:val="right"/>
        <w:outlineLvl w:val="0"/>
        <w:rPr>
          <w:rFonts w:ascii="Calibri" w:hAnsi="Calibri"/>
          <w:b/>
          <w:sz w:val="22"/>
          <w:szCs w:val="22"/>
        </w:rPr>
      </w:pPr>
    </w:p>
    <w:p w:rsidR="00523512" w:rsidRDefault="00523512" w:rsidP="008E429D">
      <w:pPr>
        <w:widowControl w:val="0"/>
        <w:suppressAutoHyphens/>
        <w:spacing w:line="276" w:lineRule="auto"/>
        <w:jc w:val="center"/>
        <w:rPr>
          <w:rFonts w:ascii="Calibri" w:hAnsi="Calibri"/>
          <w:b/>
          <w:bCs/>
          <w:kern w:val="2"/>
          <w:sz w:val="24"/>
          <w:szCs w:val="22"/>
          <w:u w:val="single"/>
          <w:lang w:eastAsia="ar-SA"/>
        </w:rPr>
      </w:pPr>
    </w:p>
    <w:p w:rsidR="008E429D" w:rsidRDefault="008E429D" w:rsidP="008E429D">
      <w:pPr>
        <w:widowControl w:val="0"/>
        <w:suppressAutoHyphens/>
        <w:spacing w:line="276" w:lineRule="auto"/>
        <w:jc w:val="center"/>
        <w:rPr>
          <w:rFonts w:ascii="Calibri" w:hAnsi="Calibri"/>
          <w:b/>
          <w:bCs/>
          <w:kern w:val="2"/>
          <w:sz w:val="24"/>
          <w:szCs w:val="22"/>
          <w:u w:val="single"/>
          <w:lang w:eastAsia="ar-SA"/>
        </w:rPr>
      </w:pPr>
      <w:r w:rsidRPr="008E429D">
        <w:rPr>
          <w:rFonts w:ascii="Calibri" w:hAnsi="Calibri"/>
          <w:b/>
          <w:bCs/>
          <w:kern w:val="2"/>
          <w:sz w:val="24"/>
          <w:szCs w:val="22"/>
          <w:u w:val="single"/>
          <w:lang w:eastAsia="ar-SA"/>
        </w:rPr>
        <w:t>Z  O  B  O  W  I  Ą  Z A  N  I  E</w:t>
      </w:r>
    </w:p>
    <w:p w:rsidR="00523512" w:rsidRDefault="00523512" w:rsidP="008E429D">
      <w:pPr>
        <w:widowControl w:val="0"/>
        <w:suppressAutoHyphens/>
        <w:spacing w:line="276" w:lineRule="auto"/>
        <w:jc w:val="center"/>
        <w:rPr>
          <w:rFonts w:ascii="Calibri" w:hAnsi="Calibri"/>
          <w:b/>
          <w:bCs/>
          <w:kern w:val="2"/>
          <w:sz w:val="24"/>
          <w:szCs w:val="22"/>
          <w:u w:val="single"/>
          <w:lang w:eastAsia="ar-SA"/>
        </w:rPr>
      </w:pPr>
    </w:p>
    <w:p w:rsidR="008E429D" w:rsidRPr="008E429D" w:rsidRDefault="008E429D" w:rsidP="0023671B">
      <w:pPr>
        <w:widowControl w:val="0"/>
        <w:suppressAutoHyphens/>
        <w:spacing w:line="276" w:lineRule="auto"/>
        <w:rPr>
          <w:rFonts w:ascii="Calibri" w:hAnsi="Calibri"/>
          <w:b/>
          <w:bCs/>
          <w:kern w:val="2"/>
          <w:sz w:val="22"/>
          <w:szCs w:val="22"/>
          <w:lang w:eastAsia="ar-SA"/>
        </w:rPr>
      </w:pPr>
      <w:r w:rsidRPr="008E429D">
        <w:rPr>
          <w:rFonts w:ascii="Calibri" w:hAnsi="Calibri"/>
          <w:b/>
          <w:bCs/>
          <w:kern w:val="2"/>
          <w:sz w:val="22"/>
          <w:szCs w:val="22"/>
          <w:lang w:eastAsia="ar-SA"/>
        </w:rPr>
        <w:t>do oddania do dyspozycji Wykonawcy niezbędnych zasobów na potrzeby wykonania zamówienia</w:t>
      </w:r>
    </w:p>
    <w:p w:rsidR="00523512" w:rsidRDefault="00523512" w:rsidP="004933C5">
      <w:pPr>
        <w:autoSpaceDE w:val="0"/>
        <w:autoSpaceDN w:val="0"/>
        <w:adjustRightInd w:val="0"/>
        <w:jc w:val="both"/>
        <w:rPr>
          <w:rFonts w:ascii="Calibri" w:hAnsi="Calibri" w:cs="Tahoma"/>
          <w:sz w:val="22"/>
          <w:szCs w:val="22"/>
        </w:rPr>
      </w:pPr>
    </w:p>
    <w:p w:rsidR="004933C5" w:rsidRPr="004933C5" w:rsidRDefault="004933C5" w:rsidP="004933C5">
      <w:pPr>
        <w:autoSpaceDE w:val="0"/>
        <w:autoSpaceDN w:val="0"/>
        <w:adjustRightInd w:val="0"/>
        <w:jc w:val="both"/>
        <w:rPr>
          <w:rFonts w:ascii="Calibri" w:hAnsi="Calibri" w:cs="Tahoma"/>
          <w:sz w:val="22"/>
          <w:szCs w:val="22"/>
        </w:rPr>
      </w:pPr>
      <w:r w:rsidRPr="004933C5">
        <w:rPr>
          <w:rFonts w:ascii="Calibri" w:hAnsi="Calibri" w:cs="Tahoma"/>
          <w:sz w:val="22"/>
          <w:szCs w:val="22"/>
        </w:rPr>
        <w:t>Ja(/My) niżej podpisany(/ni) ………………….…………….</w:t>
      </w:r>
      <w:r w:rsidR="009D3603">
        <w:rPr>
          <w:rFonts w:ascii="Calibri" w:hAnsi="Calibri" w:cs="Tahoma"/>
          <w:sz w:val="22"/>
          <w:szCs w:val="22"/>
        </w:rPr>
        <w:t xml:space="preserve">.……………… będąc upoważnionym(/mi) </w:t>
      </w:r>
      <w:r w:rsidRPr="004933C5">
        <w:rPr>
          <w:rFonts w:ascii="Calibri" w:hAnsi="Calibri" w:cs="Tahoma"/>
          <w:sz w:val="22"/>
          <w:szCs w:val="22"/>
        </w:rPr>
        <w:t>do</w:t>
      </w:r>
      <w:r w:rsidR="009D3603">
        <w:rPr>
          <w:rFonts w:ascii="Calibri" w:hAnsi="Calibri" w:cs="Tahoma"/>
          <w:sz w:val="22"/>
          <w:szCs w:val="22"/>
        </w:rPr>
        <w:t> </w:t>
      </w:r>
      <w:r w:rsidRPr="004933C5">
        <w:rPr>
          <w:rFonts w:ascii="Calibri" w:hAnsi="Calibri" w:cs="Tahoma"/>
          <w:sz w:val="22"/>
          <w:szCs w:val="22"/>
        </w:rPr>
        <w:t>reprezentowania:</w:t>
      </w:r>
    </w:p>
    <w:p w:rsidR="00523512" w:rsidRDefault="00523512" w:rsidP="004933C5">
      <w:pPr>
        <w:autoSpaceDE w:val="0"/>
        <w:autoSpaceDN w:val="0"/>
        <w:adjustRightInd w:val="0"/>
        <w:jc w:val="center"/>
        <w:rPr>
          <w:rFonts w:ascii="Calibri" w:hAnsi="Calibri" w:cs="Tahoma"/>
          <w:sz w:val="22"/>
          <w:szCs w:val="22"/>
        </w:rPr>
      </w:pPr>
    </w:p>
    <w:p w:rsidR="004933C5" w:rsidRPr="004933C5" w:rsidRDefault="004933C5" w:rsidP="004933C5">
      <w:pPr>
        <w:autoSpaceDE w:val="0"/>
        <w:autoSpaceDN w:val="0"/>
        <w:adjustRightInd w:val="0"/>
        <w:jc w:val="center"/>
        <w:rPr>
          <w:rFonts w:ascii="Calibri" w:hAnsi="Calibri" w:cs="Tahoma"/>
          <w:sz w:val="22"/>
          <w:szCs w:val="22"/>
        </w:rPr>
      </w:pPr>
      <w:r w:rsidRPr="004933C5">
        <w:rPr>
          <w:rFonts w:ascii="Calibri" w:hAnsi="Calibri" w:cs="Tahoma"/>
          <w:sz w:val="22"/>
          <w:szCs w:val="22"/>
        </w:rPr>
        <w:t>…………………………….………………………………….………………………………………………..……</w:t>
      </w:r>
    </w:p>
    <w:tbl>
      <w:tblPr>
        <w:tblW w:w="9210" w:type="dxa"/>
        <w:jc w:val="center"/>
        <w:tblLayout w:type="fixed"/>
        <w:tblCellMar>
          <w:left w:w="70" w:type="dxa"/>
          <w:right w:w="70" w:type="dxa"/>
        </w:tblCellMar>
        <w:tblLook w:val="04A0" w:firstRow="1" w:lastRow="0" w:firstColumn="1" w:lastColumn="0" w:noHBand="0" w:noVBand="1"/>
      </w:tblPr>
      <w:tblGrid>
        <w:gridCol w:w="9210"/>
      </w:tblGrid>
      <w:tr w:rsidR="004933C5" w:rsidRPr="004933C5" w:rsidTr="004933C5">
        <w:trPr>
          <w:jc w:val="center"/>
        </w:trPr>
        <w:tc>
          <w:tcPr>
            <w:tcW w:w="9211" w:type="dxa"/>
            <w:hideMark/>
          </w:tcPr>
          <w:p w:rsidR="004933C5" w:rsidRPr="004933C5" w:rsidRDefault="004933C5" w:rsidP="004933C5">
            <w:pPr>
              <w:widowControl w:val="0"/>
              <w:suppressAutoHyphens/>
              <w:autoSpaceDE w:val="0"/>
              <w:autoSpaceDN w:val="0"/>
              <w:adjustRightInd w:val="0"/>
              <w:spacing w:before="60" w:after="60"/>
              <w:rPr>
                <w:rFonts w:ascii="Calibri" w:hAnsi="Calibri" w:cs="Tahoma"/>
                <w:i/>
                <w:iCs/>
                <w:vertAlign w:val="superscript"/>
              </w:rPr>
            </w:pPr>
            <w:r w:rsidRPr="004933C5">
              <w:rPr>
                <w:rFonts w:ascii="Calibri" w:hAnsi="Calibri" w:cs="Tahoma"/>
              </w:rPr>
              <w:t>(nazwa i adres  podmiotu oddającego do dyspozycji zasoby- pełna nazwa/firma, adres, REGON, NIP/PESEL podmiotu na zasobach którego polega wykonawca)</w:t>
            </w:r>
          </w:p>
        </w:tc>
      </w:tr>
    </w:tbl>
    <w:p w:rsidR="00523512" w:rsidRDefault="00523512" w:rsidP="004933C5">
      <w:pPr>
        <w:autoSpaceDE w:val="0"/>
        <w:autoSpaceDN w:val="0"/>
        <w:adjustRightInd w:val="0"/>
        <w:jc w:val="center"/>
        <w:rPr>
          <w:rFonts w:ascii="Calibri" w:hAnsi="Calibri" w:cs="Tahoma"/>
          <w:b/>
          <w:bCs/>
          <w:sz w:val="22"/>
          <w:szCs w:val="22"/>
        </w:rPr>
      </w:pPr>
    </w:p>
    <w:p w:rsidR="004933C5" w:rsidRPr="004933C5" w:rsidRDefault="004933C5" w:rsidP="004933C5">
      <w:pPr>
        <w:autoSpaceDE w:val="0"/>
        <w:autoSpaceDN w:val="0"/>
        <w:adjustRightInd w:val="0"/>
        <w:jc w:val="center"/>
        <w:rPr>
          <w:rFonts w:ascii="Calibri" w:hAnsi="Calibri" w:cs="Tahoma"/>
          <w:b/>
          <w:sz w:val="22"/>
          <w:szCs w:val="22"/>
        </w:rPr>
      </w:pPr>
      <w:r w:rsidRPr="004933C5">
        <w:rPr>
          <w:rFonts w:ascii="Calibri" w:hAnsi="Calibri" w:cs="Tahoma"/>
          <w:b/>
          <w:bCs/>
          <w:sz w:val="22"/>
          <w:szCs w:val="22"/>
        </w:rPr>
        <w:t>o ś w i a d c z a m(/y)</w:t>
      </w:r>
      <w:r w:rsidRPr="004933C5">
        <w:rPr>
          <w:rFonts w:ascii="Calibri" w:hAnsi="Calibri" w:cs="Tahoma"/>
          <w:b/>
          <w:sz w:val="22"/>
          <w:szCs w:val="22"/>
        </w:rPr>
        <w:t>,</w:t>
      </w:r>
    </w:p>
    <w:p w:rsidR="008E429D" w:rsidRPr="008E429D" w:rsidRDefault="008E429D" w:rsidP="008E429D">
      <w:pPr>
        <w:widowControl w:val="0"/>
        <w:suppressAutoHyphens/>
        <w:spacing w:line="360" w:lineRule="auto"/>
        <w:rPr>
          <w:rFonts w:ascii="Calibri" w:hAnsi="Calibri"/>
          <w:kern w:val="2"/>
          <w:sz w:val="22"/>
          <w:szCs w:val="22"/>
          <w:lang w:eastAsia="ar-SA"/>
        </w:rPr>
      </w:pPr>
      <w:r w:rsidRPr="008E429D">
        <w:rPr>
          <w:rFonts w:ascii="Calibri" w:hAnsi="Calibri"/>
          <w:kern w:val="2"/>
          <w:sz w:val="22"/>
          <w:szCs w:val="22"/>
          <w:lang w:eastAsia="ar-SA"/>
        </w:rPr>
        <w:t>działając w imieniu i na rzecz</w:t>
      </w:r>
    </w:p>
    <w:p w:rsidR="008E429D" w:rsidRPr="008E429D" w:rsidRDefault="008E429D" w:rsidP="008E429D">
      <w:pPr>
        <w:widowControl w:val="0"/>
        <w:suppressAutoHyphens/>
        <w:spacing w:line="360" w:lineRule="auto"/>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(nazwa i adres  podmiotu oddającego do dyspozycji zasoby)</w:t>
      </w: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b/>
          <w:bCs/>
          <w:kern w:val="2"/>
          <w:sz w:val="22"/>
          <w:szCs w:val="22"/>
          <w:lang w:eastAsia="ar-SA"/>
        </w:rPr>
        <w:t>Zobowiązuję się do oddania nw. zasobów na potrzeby wykonania zamówienia</w:t>
      </w:r>
      <w:r w:rsidRPr="008E429D">
        <w:rPr>
          <w:rFonts w:ascii="Calibri" w:hAnsi="Calibri"/>
          <w:kern w:val="2"/>
          <w:sz w:val="22"/>
          <w:szCs w:val="22"/>
          <w:lang w:eastAsia="ar-SA"/>
        </w:rPr>
        <w:t xml:space="preserve">: </w:t>
      </w:r>
    </w:p>
    <w:p w:rsidR="008E429D" w:rsidRPr="008E429D" w:rsidRDefault="008E429D" w:rsidP="008E429D">
      <w:pPr>
        <w:widowControl w:val="0"/>
        <w:suppressAutoHyphens/>
        <w:spacing w:line="276" w:lineRule="auto"/>
        <w:jc w:val="both"/>
        <w:rPr>
          <w:rFonts w:ascii="Calibri" w:hAnsi="Calibri"/>
          <w:kern w:val="2"/>
          <w:sz w:val="22"/>
          <w:szCs w:val="22"/>
          <w:lang w:eastAsia="ar-SA"/>
        </w:rPr>
      </w:pP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sz w:val="22"/>
          <w:szCs w:val="22"/>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(określenie zasobu – zdolności techniczne lub zdolności zawodowe)</w:t>
      </w:r>
    </w:p>
    <w:p w:rsidR="008E429D" w:rsidRDefault="008E429D" w:rsidP="008E429D">
      <w:pPr>
        <w:widowControl w:val="0"/>
        <w:suppressAutoHyphens/>
        <w:spacing w:line="276" w:lineRule="auto"/>
        <w:rPr>
          <w:rFonts w:ascii="Calibri" w:hAnsi="Calibri"/>
          <w:b/>
          <w:kern w:val="2"/>
          <w:sz w:val="22"/>
          <w:szCs w:val="22"/>
          <w:lang w:eastAsia="ar-SA"/>
        </w:rPr>
      </w:pPr>
      <w:r w:rsidRPr="008E429D">
        <w:rPr>
          <w:rFonts w:ascii="Calibri" w:hAnsi="Calibri"/>
          <w:b/>
          <w:kern w:val="2"/>
          <w:sz w:val="22"/>
          <w:szCs w:val="22"/>
          <w:lang w:eastAsia="ar-SA"/>
        </w:rPr>
        <w:t>do dyspozycji Wykonawcy:</w:t>
      </w:r>
    </w:p>
    <w:p w:rsidR="00523512" w:rsidRPr="008E429D" w:rsidRDefault="00523512" w:rsidP="008E429D">
      <w:pPr>
        <w:widowControl w:val="0"/>
        <w:suppressAutoHyphens/>
        <w:spacing w:line="276" w:lineRule="auto"/>
        <w:rPr>
          <w:rFonts w:ascii="Calibri" w:hAnsi="Calibri"/>
          <w:b/>
          <w:kern w:val="2"/>
          <w:sz w:val="22"/>
          <w:szCs w:val="22"/>
          <w:lang w:eastAsia="ar-SA"/>
        </w:rPr>
      </w:pPr>
    </w:p>
    <w:p w:rsidR="008E429D" w:rsidRPr="008E429D" w:rsidRDefault="008E429D" w:rsidP="008E429D">
      <w:pPr>
        <w:widowControl w:val="0"/>
        <w:suppressAutoHyphens/>
        <w:spacing w:line="276" w:lineRule="auto"/>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spacing w:line="276" w:lineRule="auto"/>
        <w:jc w:val="center"/>
        <w:rPr>
          <w:rFonts w:ascii="Calibri" w:hAnsi="Calibri"/>
          <w:i/>
          <w:kern w:val="2"/>
          <w:sz w:val="18"/>
          <w:szCs w:val="18"/>
          <w:lang w:eastAsia="ar-SA"/>
        </w:rPr>
      </w:pPr>
      <w:r w:rsidRPr="008E429D">
        <w:rPr>
          <w:rFonts w:ascii="Calibri" w:hAnsi="Calibri"/>
          <w:i/>
          <w:kern w:val="2"/>
          <w:sz w:val="18"/>
          <w:szCs w:val="18"/>
          <w:lang w:eastAsia="ar-SA"/>
        </w:rPr>
        <w:t xml:space="preserve">(Nazwa Wykonawcy)  </w:t>
      </w:r>
    </w:p>
    <w:p w:rsidR="00523512" w:rsidRDefault="00523512" w:rsidP="008E429D">
      <w:pPr>
        <w:widowControl w:val="0"/>
        <w:suppressAutoHyphens/>
        <w:jc w:val="both"/>
        <w:rPr>
          <w:rFonts w:ascii="Calibri" w:hAnsi="Calibri"/>
          <w:kern w:val="2"/>
          <w:sz w:val="22"/>
          <w:szCs w:val="22"/>
          <w:lang w:eastAsia="ar-SA"/>
        </w:rPr>
      </w:pPr>
    </w:p>
    <w:p w:rsidR="008E429D" w:rsidRDefault="008E429D" w:rsidP="008E429D">
      <w:pPr>
        <w:widowControl w:val="0"/>
        <w:suppressAutoHyphens/>
        <w:jc w:val="both"/>
        <w:rPr>
          <w:rFonts w:ascii="Calibri" w:hAnsi="Calibri"/>
          <w:bCs/>
          <w:kern w:val="2"/>
          <w:sz w:val="22"/>
          <w:szCs w:val="22"/>
          <w:lang w:eastAsia="ar-SA"/>
        </w:rPr>
      </w:pPr>
      <w:r w:rsidRPr="008E429D">
        <w:rPr>
          <w:rFonts w:ascii="Calibri" w:hAnsi="Calibri"/>
          <w:kern w:val="2"/>
          <w:sz w:val="22"/>
          <w:szCs w:val="22"/>
          <w:lang w:eastAsia="ar-SA"/>
        </w:rPr>
        <w:t>Przy wykonaniu zamówienia pod nazwą</w:t>
      </w:r>
      <w:r w:rsidRPr="008E429D">
        <w:rPr>
          <w:rFonts w:ascii="Calibri" w:hAnsi="Calibri"/>
          <w:bCs/>
          <w:kern w:val="2"/>
          <w:sz w:val="22"/>
          <w:szCs w:val="22"/>
          <w:lang w:eastAsia="ar-SA"/>
        </w:rPr>
        <w:t>:</w:t>
      </w:r>
    </w:p>
    <w:p w:rsidR="00523512" w:rsidRPr="008E429D" w:rsidRDefault="00523512" w:rsidP="008E429D">
      <w:pPr>
        <w:widowControl w:val="0"/>
        <w:suppressAutoHyphens/>
        <w:jc w:val="both"/>
        <w:rPr>
          <w:rFonts w:ascii="Calibri" w:hAnsi="Calibri"/>
          <w:bCs/>
          <w:kern w:val="2"/>
          <w:sz w:val="22"/>
          <w:szCs w:val="22"/>
          <w:lang w:eastAsia="ar-SA"/>
        </w:rPr>
      </w:pPr>
    </w:p>
    <w:p w:rsidR="00CD23CF" w:rsidRPr="00CD23CF" w:rsidRDefault="00523512" w:rsidP="00CD23CF">
      <w:pPr>
        <w:pBdr>
          <w:top w:val="single" w:sz="4" w:space="1" w:color="auto"/>
          <w:left w:val="single" w:sz="4" w:space="4" w:color="auto"/>
          <w:bottom w:val="single" w:sz="4" w:space="1" w:color="auto"/>
          <w:right w:val="single" w:sz="4" w:space="4" w:color="auto"/>
        </w:pBdr>
        <w:spacing w:line="276" w:lineRule="auto"/>
        <w:jc w:val="both"/>
        <w:rPr>
          <w:rFonts w:ascii="Calibri" w:hAnsi="Calibri"/>
          <w:b/>
          <w:i/>
          <w:sz w:val="22"/>
          <w:szCs w:val="22"/>
        </w:rPr>
      </w:pPr>
      <w:r>
        <w:rPr>
          <w:rFonts w:ascii="Calibri" w:hAnsi="Calibri"/>
          <w:sz w:val="22"/>
          <w:szCs w:val="22"/>
        </w:rPr>
        <w:t>Postępowanie</w:t>
      </w:r>
      <w:r w:rsidR="00CD23CF" w:rsidRPr="00CD23CF">
        <w:rPr>
          <w:rFonts w:ascii="Calibri" w:hAnsi="Calibri"/>
          <w:sz w:val="22"/>
          <w:szCs w:val="22"/>
        </w:rPr>
        <w:t xml:space="preserve"> w trybie przetargu nieograniczonego na: „</w:t>
      </w:r>
      <w:r w:rsidR="000A6BF6" w:rsidRPr="000A6BF6">
        <w:rPr>
          <w:rFonts w:ascii="Calibri" w:eastAsia="Calibri" w:hAnsi="Calibri"/>
          <w:b/>
          <w:sz w:val="22"/>
          <w:szCs w:val="22"/>
          <w:lang w:eastAsia="en-US"/>
        </w:rPr>
        <w:t xml:space="preserve">Udzielenie kredytu długoterminowego </w:t>
      </w:r>
      <w:r>
        <w:rPr>
          <w:rFonts w:ascii="Calibri" w:eastAsia="Calibri" w:hAnsi="Calibri"/>
          <w:b/>
          <w:sz w:val="22"/>
          <w:szCs w:val="22"/>
          <w:lang w:eastAsia="en-US"/>
        </w:rPr>
        <w:t xml:space="preserve"> </w:t>
      </w:r>
      <w:r>
        <w:rPr>
          <w:rFonts w:ascii="Calibri" w:eastAsia="Calibri" w:hAnsi="Calibri"/>
          <w:b/>
          <w:sz w:val="22"/>
          <w:szCs w:val="22"/>
          <w:lang w:eastAsia="en-US"/>
        </w:rPr>
        <w:br/>
      </w:r>
      <w:r w:rsidR="000A6BF6" w:rsidRPr="000A6BF6">
        <w:rPr>
          <w:rFonts w:ascii="Calibri" w:eastAsia="Calibri" w:hAnsi="Calibri"/>
          <w:b/>
          <w:sz w:val="22"/>
          <w:szCs w:val="22"/>
          <w:lang w:eastAsia="en-US"/>
        </w:rPr>
        <w:t>z</w:t>
      </w:r>
      <w:r w:rsidR="000A6BF6" w:rsidRPr="000A6BF6">
        <w:rPr>
          <w:rFonts w:ascii="Calibri" w:hAnsi="Calibri" w:cs="Calibri"/>
          <w:b/>
          <w:bCs/>
          <w:sz w:val="22"/>
          <w:szCs w:val="22"/>
        </w:rPr>
        <w:t xml:space="preserve"> </w:t>
      </w:r>
      <w:r w:rsidR="000A6BF6" w:rsidRPr="00663B64">
        <w:rPr>
          <w:rFonts w:ascii="Calibri" w:hAnsi="Calibri" w:cs="Calibri"/>
          <w:b/>
          <w:bCs/>
          <w:sz w:val="22"/>
          <w:szCs w:val="22"/>
        </w:rPr>
        <w:t xml:space="preserve"> przeznaczeniem na spłatę wcześniej zaciągniętych zobowiązań z tytułu emisji papierów wartościowych oraz sfinansowanie deficytu budżetu roku 2019</w:t>
      </w:r>
      <w:r w:rsidR="000A6BF6" w:rsidRPr="000A6BF6">
        <w:rPr>
          <w:rFonts w:ascii="Calibri" w:eastAsia="Calibri" w:hAnsi="Calibri"/>
          <w:b/>
          <w:sz w:val="22"/>
          <w:szCs w:val="22"/>
          <w:lang w:eastAsia="en-US"/>
        </w:rPr>
        <w:t xml:space="preserve"> powiatu nowotarskiego</w:t>
      </w:r>
      <w:r w:rsidR="00CD23CF" w:rsidRPr="00CD23CF">
        <w:rPr>
          <w:rFonts w:ascii="Calibri" w:hAnsi="Calibri" w:cs="Calibri"/>
          <w:b/>
          <w:sz w:val="22"/>
          <w:szCs w:val="22"/>
        </w:rPr>
        <w:t>”</w:t>
      </w:r>
      <w:r>
        <w:rPr>
          <w:rFonts w:ascii="Calibri" w:hAnsi="Calibri" w:cs="Calibri"/>
          <w:b/>
          <w:sz w:val="22"/>
          <w:szCs w:val="22"/>
        </w:rPr>
        <w:t>.</w:t>
      </w:r>
      <w:r w:rsidR="00CD23CF" w:rsidRPr="00CD23CF">
        <w:rPr>
          <w:rFonts w:ascii="Calibri" w:hAnsi="Calibri" w:cs="Calibri"/>
          <w:b/>
          <w:sz w:val="22"/>
          <w:szCs w:val="22"/>
        </w:rPr>
        <w:t xml:space="preserve"> </w:t>
      </w:r>
    </w:p>
    <w:p w:rsidR="00523512" w:rsidRDefault="00523512" w:rsidP="008E429D">
      <w:pPr>
        <w:widowControl w:val="0"/>
        <w:suppressAutoHyphens/>
        <w:rPr>
          <w:rFonts w:ascii="Calibri" w:hAnsi="Calibri"/>
          <w:b/>
          <w:kern w:val="2"/>
          <w:sz w:val="22"/>
          <w:szCs w:val="22"/>
          <w:lang w:eastAsia="ar-SA"/>
        </w:rPr>
      </w:pPr>
    </w:p>
    <w:p w:rsidR="00523512" w:rsidRDefault="00523512" w:rsidP="008E429D">
      <w:pPr>
        <w:widowControl w:val="0"/>
        <w:suppressAutoHyphens/>
        <w:rPr>
          <w:rFonts w:ascii="Calibri" w:hAnsi="Calibri"/>
          <w:b/>
          <w:kern w:val="2"/>
          <w:sz w:val="22"/>
          <w:szCs w:val="22"/>
          <w:lang w:eastAsia="ar-SA"/>
        </w:rPr>
      </w:pPr>
    </w:p>
    <w:p w:rsidR="008E429D" w:rsidRDefault="008E429D" w:rsidP="008E429D">
      <w:pPr>
        <w:widowControl w:val="0"/>
        <w:suppressAutoHyphens/>
        <w:rPr>
          <w:rFonts w:ascii="Calibri" w:hAnsi="Calibri"/>
          <w:b/>
          <w:kern w:val="2"/>
          <w:sz w:val="22"/>
          <w:szCs w:val="22"/>
          <w:lang w:eastAsia="ar-SA"/>
        </w:rPr>
      </w:pPr>
      <w:r w:rsidRPr="008E429D">
        <w:rPr>
          <w:rFonts w:ascii="Calibri" w:hAnsi="Calibri"/>
          <w:b/>
          <w:kern w:val="2"/>
          <w:sz w:val="22"/>
          <w:szCs w:val="22"/>
          <w:lang w:eastAsia="ar-SA"/>
        </w:rPr>
        <w:t>Oświadczam, iż:</w:t>
      </w:r>
    </w:p>
    <w:p w:rsidR="00523512" w:rsidRPr="008E429D" w:rsidRDefault="00523512" w:rsidP="008E429D">
      <w:pPr>
        <w:widowControl w:val="0"/>
        <w:suppressAutoHyphens/>
        <w:rPr>
          <w:rFonts w:ascii="Calibri" w:hAnsi="Calibri"/>
          <w:b/>
          <w:kern w:val="2"/>
          <w:sz w:val="22"/>
          <w:szCs w:val="22"/>
          <w:lang w:eastAsia="ar-SA"/>
        </w:rPr>
      </w:pPr>
    </w:p>
    <w:p w:rsidR="008E429D" w:rsidRPr="008E429D" w:rsidRDefault="008E429D" w:rsidP="0018500C">
      <w:pPr>
        <w:widowControl w:val="0"/>
        <w:numPr>
          <w:ilvl w:val="6"/>
          <w:numId w:val="31"/>
        </w:numPr>
        <w:suppressAutoHyphens/>
        <w:spacing w:after="200" w:line="276" w:lineRule="auto"/>
        <w:ind w:left="284" w:hanging="284"/>
        <w:rPr>
          <w:rFonts w:ascii="Calibri" w:hAnsi="Calibri"/>
          <w:kern w:val="2"/>
          <w:sz w:val="22"/>
          <w:szCs w:val="22"/>
          <w:lang w:eastAsia="ar-SA"/>
        </w:rPr>
      </w:pPr>
      <w:r w:rsidRPr="008E429D">
        <w:rPr>
          <w:rFonts w:ascii="Calibri" w:hAnsi="Calibri"/>
          <w:kern w:val="2"/>
          <w:sz w:val="22"/>
          <w:szCs w:val="22"/>
          <w:lang w:eastAsia="ar-SA"/>
        </w:rPr>
        <w:t>udostępniam Wykonawcy ww. zasoby, w następującym zakresie:</w:t>
      </w:r>
    </w:p>
    <w:p w:rsidR="008E429D" w:rsidRPr="008E429D" w:rsidRDefault="008E429D" w:rsidP="008E429D">
      <w:pPr>
        <w:widowControl w:val="0"/>
        <w:suppressAutoHyphens/>
        <w:ind w:left="284"/>
        <w:rPr>
          <w:rFonts w:ascii="Calibri" w:hAnsi="Calibri"/>
          <w:kern w:val="2"/>
          <w:sz w:val="22"/>
          <w:szCs w:val="22"/>
          <w:lang w:eastAsia="ar-SA"/>
        </w:rPr>
      </w:pPr>
    </w:p>
    <w:p w:rsidR="008E429D" w:rsidRPr="008E429D" w:rsidRDefault="008E429D" w:rsidP="008E429D">
      <w:pPr>
        <w:widowControl w:val="0"/>
        <w:suppressAutoHyphens/>
        <w:spacing w:after="240"/>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18500C">
      <w:pPr>
        <w:widowControl w:val="0"/>
        <w:numPr>
          <w:ilvl w:val="6"/>
          <w:numId w:val="31"/>
        </w:numPr>
        <w:suppressAutoHyphens/>
        <w:spacing w:after="240" w:line="276" w:lineRule="auto"/>
        <w:ind w:left="284" w:hanging="284"/>
        <w:rPr>
          <w:rFonts w:ascii="Calibri" w:hAnsi="Calibri"/>
          <w:kern w:val="2"/>
          <w:sz w:val="22"/>
          <w:szCs w:val="22"/>
          <w:lang w:eastAsia="ar-SA"/>
        </w:rPr>
      </w:pPr>
      <w:r w:rsidRPr="008E429D">
        <w:rPr>
          <w:rFonts w:ascii="Calibri" w:hAnsi="Calibri"/>
          <w:kern w:val="2"/>
          <w:sz w:val="22"/>
          <w:szCs w:val="22"/>
          <w:lang w:eastAsia="ar-SA"/>
        </w:rPr>
        <w:t>sposób wykorzystania udostępnionych przeze mnie zasobów będzie następujący:</w:t>
      </w:r>
    </w:p>
    <w:p w:rsidR="008E429D" w:rsidRPr="008E429D" w:rsidRDefault="008E429D" w:rsidP="008E429D">
      <w:pPr>
        <w:widowControl w:val="0"/>
        <w:suppressAutoHyphens/>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8E429D">
      <w:pPr>
        <w:widowControl w:val="0"/>
        <w:suppressAutoHyphens/>
        <w:ind w:left="284"/>
        <w:rPr>
          <w:rFonts w:ascii="Calibri" w:hAnsi="Calibri"/>
          <w:kern w:val="2"/>
          <w:lang w:eastAsia="ar-SA"/>
        </w:rPr>
      </w:pPr>
    </w:p>
    <w:p w:rsidR="008E429D" w:rsidRPr="008E429D" w:rsidRDefault="008E429D" w:rsidP="0018500C">
      <w:pPr>
        <w:widowControl w:val="0"/>
        <w:numPr>
          <w:ilvl w:val="6"/>
          <w:numId w:val="31"/>
        </w:numPr>
        <w:suppressAutoHyphens/>
        <w:spacing w:after="200" w:line="276" w:lineRule="auto"/>
        <w:ind w:left="284" w:hanging="284"/>
        <w:rPr>
          <w:rFonts w:ascii="Calibri" w:hAnsi="Calibri"/>
          <w:kern w:val="2"/>
          <w:sz w:val="22"/>
          <w:szCs w:val="22"/>
          <w:lang w:eastAsia="ar-SA"/>
        </w:rPr>
      </w:pPr>
      <w:r w:rsidRPr="008E429D">
        <w:rPr>
          <w:rFonts w:ascii="Calibri" w:hAnsi="Calibri"/>
          <w:kern w:val="2"/>
          <w:sz w:val="22"/>
          <w:szCs w:val="22"/>
          <w:lang w:eastAsia="ar-SA"/>
        </w:rPr>
        <w:t>charakter stosunku łączącego mnie z Wykonawcą będzie następujący:</w:t>
      </w:r>
    </w:p>
    <w:p w:rsidR="008E429D" w:rsidRPr="008E429D" w:rsidRDefault="008E429D" w:rsidP="008E429D">
      <w:pPr>
        <w:widowControl w:val="0"/>
        <w:suppressAutoHyphens/>
        <w:spacing w:before="240" w:after="240"/>
        <w:ind w:left="284" w:hanging="284"/>
        <w:rPr>
          <w:rFonts w:ascii="Calibri" w:hAnsi="Calibri"/>
          <w:kern w:val="2"/>
          <w:sz w:val="22"/>
          <w:szCs w:val="22"/>
          <w:lang w:eastAsia="ar-SA"/>
        </w:rPr>
      </w:pPr>
      <w:r w:rsidRPr="008E429D">
        <w:rPr>
          <w:rFonts w:ascii="Calibri" w:hAnsi="Calibri"/>
          <w:kern w:val="2"/>
          <w:sz w:val="22"/>
          <w:szCs w:val="22"/>
          <w:lang w:eastAsia="ar-SA"/>
        </w:rPr>
        <w:lastRenderedPageBreak/>
        <w:t>…………………………………………………………………………………………………………………………………………………………..</w:t>
      </w:r>
    </w:p>
    <w:p w:rsidR="008E429D" w:rsidRPr="008E429D" w:rsidRDefault="008E429D" w:rsidP="0018500C">
      <w:pPr>
        <w:widowControl w:val="0"/>
        <w:numPr>
          <w:ilvl w:val="6"/>
          <w:numId w:val="31"/>
        </w:numPr>
        <w:suppressAutoHyphens/>
        <w:spacing w:after="240" w:line="276" w:lineRule="auto"/>
        <w:ind w:left="284" w:hanging="284"/>
        <w:rPr>
          <w:rFonts w:ascii="Calibri" w:hAnsi="Calibri"/>
          <w:kern w:val="2"/>
          <w:sz w:val="22"/>
          <w:szCs w:val="22"/>
          <w:lang w:eastAsia="ar-SA"/>
        </w:rPr>
      </w:pPr>
      <w:r w:rsidRPr="008E429D">
        <w:rPr>
          <w:rFonts w:ascii="Calibri" w:hAnsi="Calibri"/>
          <w:kern w:val="2"/>
          <w:sz w:val="22"/>
          <w:szCs w:val="22"/>
          <w:lang w:eastAsia="ar-SA"/>
        </w:rPr>
        <w:t>zakres mojego udziału przy wykonywaniu zamówienia będzie następujący:</w:t>
      </w:r>
    </w:p>
    <w:p w:rsidR="008E429D" w:rsidRPr="008E429D" w:rsidRDefault="008E429D" w:rsidP="008E429D">
      <w:pPr>
        <w:widowControl w:val="0"/>
        <w:suppressAutoHyphens/>
        <w:spacing w:after="240"/>
        <w:ind w:left="284" w:hanging="284"/>
        <w:rPr>
          <w:rFonts w:ascii="Calibri" w:hAnsi="Calibri"/>
          <w:kern w:val="2"/>
          <w:sz w:val="22"/>
          <w:szCs w:val="22"/>
          <w:lang w:eastAsia="ar-SA"/>
        </w:rPr>
      </w:pPr>
      <w:r w:rsidRPr="008E429D">
        <w:rPr>
          <w:rFonts w:ascii="Calibri" w:hAnsi="Calibri"/>
          <w:kern w:val="2"/>
          <w:sz w:val="22"/>
          <w:szCs w:val="22"/>
          <w:lang w:eastAsia="ar-SA"/>
        </w:rPr>
        <w:t>…………………………………………………………………………………………………………………………………………………………..</w:t>
      </w:r>
    </w:p>
    <w:p w:rsidR="008E429D" w:rsidRPr="008E429D" w:rsidRDefault="008E429D" w:rsidP="0018500C">
      <w:pPr>
        <w:widowControl w:val="0"/>
        <w:numPr>
          <w:ilvl w:val="6"/>
          <w:numId w:val="31"/>
        </w:numPr>
        <w:suppressAutoHyphens/>
        <w:spacing w:after="240" w:line="276" w:lineRule="auto"/>
        <w:ind w:left="284" w:hanging="284"/>
        <w:rPr>
          <w:rFonts w:ascii="Calibri" w:hAnsi="Calibri"/>
          <w:kern w:val="2"/>
          <w:sz w:val="22"/>
          <w:szCs w:val="22"/>
          <w:lang w:eastAsia="ar-SA"/>
        </w:rPr>
      </w:pPr>
      <w:r w:rsidRPr="008E429D">
        <w:rPr>
          <w:rFonts w:ascii="Calibri" w:hAnsi="Calibri"/>
          <w:kern w:val="2"/>
          <w:sz w:val="22"/>
          <w:szCs w:val="22"/>
          <w:lang w:eastAsia="ar-SA"/>
        </w:rPr>
        <w:t>okres mojego udziału przy wykonywaniu zamówienia będzie następujący:</w:t>
      </w:r>
    </w:p>
    <w:p w:rsidR="008E429D" w:rsidRPr="008E429D" w:rsidRDefault="008E429D" w:rsidP="008E429D">
      <w:pPr>
        <w:widowControl w:val="0"/>
        <w:suppressAutoHyphens/>
        <w:spacing w:after="240"/>
        <w:ind w:left="284" w:hanging="284"/>
        <w:rPr>
          <w:rFonts w:ascii="Calibri" w:hAnsi="Calibri"/>
          <w:kern w:val="2"/>
          <w:lang w:eastAsia="ar-SA"/>
        </w:rPr>
      </w:pPr>
      <w:r w:rsidRPr="008E429D">
        <w:rPr>
          <w:rFonts w:ascii="Calibri" w:hAnsi="Calibri"/>
          <w:kern w:val="2"/>
          <w:lang w:eastAsia="ar-SA"/>
        </w:rPr>
        <w:t>………………………………………………………………………………………………………………………………………………………………………….</w:t>
      </w:r>
    </w:p>
    <w:p w:rsidR="00523512" w:rsidRDefault="00523512" w:rsidP="008E429D">
      <w:pPr>
        <w:jc w:val="both"/>
        <w:rPr>
          <w:rFonts w:ascii="Calibri" w:eastAsia="Calibri" w:hAnsi="Calibri" w:cs="Arial"/>
          <w:sz w:val="22"/>
          <w:szCs w:val="22"/>
          <w:lang w:eastAsia="en-US"/>
        </w:rPr>
      </w:pPr>
    </w:p>
    <w:p w:rsidR="00523512" w:rsidRDefault="00523512" w:rsidP="008E429D">
      <w:pPr>
        <w:jc w:val="both"/>
        <w:rPr>
          <w:rFonts w:ascii="Calibri" w:eastAsia="Calibri" w:hAnsi="Calibri" w:cs="Arial"/>
          <w:sz w:val="22"/>
          <w:szCs w:val="22"/>
          <w:lang w:eastAsia="en-US"/>
        </w:rPr>
      </w:pPr>
    </w:p>
    <w:p w:rsidR="00523512" w:rsidRDefault="00523512" w:rsidP="008E429D">
      <w:pPr>
        <w:jc w:val="both"/>
        <w:rPr>
          <w:rFonts w:ascii="Calibri" w:eastAsia="Calibri" w:hAnsi="Calibri" w:cs="Arial"/>
          <w:sz w:val="22"/>
          <w:szCs w:val="22"/>
          <w:lang w:eastAsia="en-US"/>
        </w:rPr>
      </w:pPr>
    </w:p>
    <w:p w:rsidR="008E429D" w:rsidRPr="008E429D" w:rsidRDefault="008E429D" w:rsidP="008E429D">
      <w:pPr>
        <w:jc w:val="both"/>
        <w:rPr>
          <w:rFonts w:ascii="Calibri" w:eastAsia="Calibri" w:hAnsi="Calibri" w:cs="Arial"/>
          <w:sz w:val="22"/>
          <w:szCs w:val="22"/>
          <w:lang w:eastAsia="en-US"/>
        </w:rPr>
      </w:pPr>
      <w:r w:rsidRPr="008E429D">
        <w:rPr>
          <w:rFonts w:ascii="Calibri" w:eastAsia="Calibri" w:hAnsi="Calibri" w:cs="Arial"/>
          <w:sz w:val="22"/>
          <w:szCs w:val="22"/>
          <w:lang w:eastAsia="en-US"/>
        </w:rPr>
        <w:t xml:space="preserve">…………….…… </w:t>
      </w:r>
      <w:r w:rsidRPr="008E429D">
        <w:rPr>
          <w:rFonts w:ascii="Calibri" w:eastAsia="Calibri" w:hAnsi="Calibri" w:cs="Arial"/>
          <w:i/>
          <w:lang w:eastAsia="en-US"/>
        </w:rPr>
        <w:t>(miejscowość)</w:t>
      </w:r>
      <w:r w:rsidRPr="008E429D">
        <w:rPr>
          <w:rFonts w:ascii="Calibri" w:eastAsia="Calibri" w:hAnsi="Calibri" w:cs="Arial"/>
          <w:i/>
          <w:sz w:val="22"/>
          <w:szCs w:val="22"/>
          <w:lang w:eastAsia="en-US"/>
        </w:rPr>
        <w:t xml:space="preserve">, </w:t>
      </w:r>
      <w:r w:rsidRPr="008E429D">
        <w:rPr>
          <w:rFonts w:ascii="Calibri" w:eastAsia="Calibri" w:hAnsi="Calibri" w:cs="Arial"/>
          <w:sz w:val="22"/>
          <w:szCs w:val="22"/>
          <w:lang w:eastAsia="en-US"/>
        </w:rPr>
        <w:t xml:space="preserve">dnia …………..…….… r. </w:t>
      </w:r>
    </w:p>
    <w:p w:rsidR="00523512"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p>
    <w:p w:rsidR="00523512" w:rsidRDefault="00523512" w:rsidP="008E429D">
      <w:pPr>
        <w:spacing w:line="276" w:lineRule="auto"/>
        <w:jc w:val="both"/>
        <w:rPr>
          <w:rFonts w:ascii="Calibri" w:eastAsia="Calibri" w:hAnsi="Calibri" w:cs="Arial"/>
          <w:sz w:val="22"/>
          <w:szCs w:val="22"/>
          <w:lang w:eastAsia="en-US"/>
        </w:rPr>
      </w:pPr>
    </w:p>
    <w:p w:rsidR="00523512" w:rsidRDefault="008E429D" w:rsidP="008E429D">
      <w:pPr>
        <w:spacing w:line="276" w:lineRule="auto"/>
        <w:jc w:val="both"/>
        <w:rPr>
          <w:rFonts w:ascii="Calibri" w:eastAsia="Calibri" w:hAnsi="Calibri" w:cs="Arial"/>
          <w:sz w:val="22"/>
          <w:szCs w:val="22"/>
          <w:lang w:eastAsia="en-US"/>
        </w:rPr>
      </w:pP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r>
      <w:r w:rsidRPr="008E429D">
        <w:rPr>
          <w:rFonts w:ascii="Calibri" w:eastAsia="Calibri" w:hAnsi="Calibri" w:cs="Arial"/>
          <w:sz w:val="22"/>
          <w:szCs w:val="22"/>
          <w:lang w:eastAsia="en-US"/>
        </w:rPr>
        <w:tab/>
        <w:t xml:space="preserve">           </w:t>
      </w:r>
      <w:r w:rsidR="00CD23CF">
        <w:rPr>
          <w:rFonts w:ascii="Calibri" w:eastAsia="Calibri" w:hAnsi="Calibri" w:cs="Arial"/>
          <w:sz w:val="22"/>
          <w:szCs w:val="22"/>
          <w:lang w:eastAsia="en-US"/>
        </w:rPr>
        <w:t xml:space="preserve"> </w:t>
      </w:r>
    </w:p>
    <w:p w:rsidR="008E429D" w:rsidRPr="008E429D" w:rsidRDefault="00523512" w:rsidP="00523512">
      <w:pPr>
        <w:spacing w:line="276" w:lineRule="auto"/>
        <w:ind w:left="4248" w:firstLine="708"/>
        <w:jc w:val="both"/>
        <w:rPr>
          <w:rFonts w:ascii="Calibri" w:eastAsia="Calibri" w:hAnsi="Calibri" w:cs="Arial"/>
          <w:sz w:val="22"/>
          <w:szCs w:val="22"/>
          <w:lang w:eastAsia="en-US"/>
        </w:rPr>
      </w:pPr>
      <w:r>
        <w:rPr>
          <w:rFonts w:ascii="Calibri" w:eastAsia="Calibri" w:hAnsi="Calibri" w:cs="Arial"/>
          <w:sz w:val="22"/>
          <w:szCs w:val="22"/>
          <w:lang w:eastAsia="en-US"/>
        </w:rPr>
        <w:t xml:space="preserve">   </w:t>
      </w:r>
      <w:r w:rsidR="008E429D" w:rsidRPr="008E429D">
        <w:rPr>
          <w:rFonts w:ascii="Calibri" w:eastAsia="Calibri" w:hAnsi="Calibri" w:cs="Arial"/>
          <w:sz w:val="22"/>
          <w:szCs w:val="22"/>
          <w:lang w:eastAsia="en-US"/>
        </w:rPr>
        <w:t>……………</w:t>
      </w:r>
      <w:r w:rsidR="00CD23CF">
        <w:rPr>
          <w:rFonts w:ascii="Calibri" w:eastAsia="Calibri" w:hAnsi="Calibri" w:cs="Arial"/>
          <w:sz w:val="22"/>
          <w:szCs w:val="22"/>
          <w:lang w:eastAsia="en-US"/>
        </w:rPr>
        <w:t>…….</w:t>
      </w:r>
      <w:r w:rsidR="008E429D" w:rsidRPr="008E429D">
        <w:rPr>
          <w:rFonts w:ascii="Calibri" w:eastAsia="Calibri" w:hAnsi="Calibri" w:cs="Arial"/>
          <w:sz w:val="22"/>
          <w:szCs w:val="22"/>
          <w:lang w:eastAsia="en-US"/>
        </w:rPr>
        <w:t>………………………………………………..</w:t>
      </w:r>
      <w:r w:rsidR="008E429D" w:rsidRPr="008E429D">
        <w:rPr>
          <w:rFonts w:ascii="Calibri" w:hAnsi="Calibri"/>
          <w:i/>
          <w:iCs/>
          <w:color w:val="000000"/>
          <w:szCs w:val="22"/>
        </w:rPr>
        <w:t xml:space="preserve">                                                                                       </w:t>
      </w:r>
    </w:p>
    <w:p w:rsidR="007F6F48" w:rsidRPr="001F69FE" w:rsidRDefault="002D2A39" w:rsidP="001F69FE">
      <w:pPr>
        <w:spacing w:line="276" w:lineRule="auto"/>
        <w:jc w:val="both"/>
        <w:rPr>
          <w:rFonts w:ascii="Calibri" w:hAnsi="Calibri"/>
          <w:i/>
          <w:iCs/>
          <w:color w:val="000000"/>
          <w:sz w:val="14"/>
          <w:szCs w:val="22"/>
        </w:rPr>
      </w:pPr>
      <w:r w:rsidRPr="008E429D">
        <w:rPr>
          <w:rFonts w:ascii="Calibri" w:hAnsi="Calibri"/>
          <w:i/>
          <w:iCs/>
          <w:color w:val="000000"/>
          <w:szCs w:val="22"/>
        </w:rPr>
        <w:t xml:space="preserve">                                                                                   </w:t>
      </w:r>
      <w:r>
        <w:rPr>
          <w:rFonts w:ascii="Calibri" w:hAnsi="Calibri"/>
          <w:i/>
          <w:iCs/>
          <w:color w:val="000000"/>
          <w:szCs w:val="22"/>
        </w:rPr>
        <w:t xml:space="preserve">             </w:t>
      </w:r>
      <w:r w:rsidR="00A3532A">
        <w:rPr>
          <w:rFonts w:ascii="Calibri" w:hAnsi="Calibri"/>
          <w:i/>
          <w:iCs/>
          <w:color w:val="000000"/>
          <w:szCs w:val="22"/>
        </w:rPr>
        <w:t xml:space="preserve">           </w:t>
      </w:r>
      <w:r w:rsidRPr="00DA3DDD">
        <w:rPr>
          <w:rFonts w:ascii="Calibri" w:hAnsi="Calibri"/>
          <w:i/>
          <w:iCs/>
          <w:color w:val="000000"/>
          <w:sz w:val="14"/>
          <w:szCs w:val="22"/>
        </w:rPr>
        <w:t>(podpis osoby/osób upoważnionej/upoważnionych</w:t>
      </w:r>
      <w:r w:rsidR="003626E9">
        <w:rPr>
          <w:rFonts w:ascii="Calibri" w:hAnsi="Calibri"/>
          <w:i/>
          <w:iCs/>
          <w:color w:val="000000"/>
          <w:sz w:val="14"/>
          <w:szCs w:val="22"/>
        </w:rPr>
        <w:t xml:space="preserve"> </w:t>
      </w:r>
      <w:r w:rsidR="00A3532A">
        <w:rPr>
          <w:rFonts w:ascii="Calibri" w:hAnsi="Calibri"/>
          <w:i/>
          <w:iCs/>
          <w:color w:val="000000"/>
          <w:sz w:val="14"/>
          <w:szCs w:val="22"/>
        </w:rPr>
        <w:t>do reprezentacji</w:t>
      </w:r>
      <w:r w:rsidRPr="00DA3DDD">
        <w:rPr>
          <w:rFonts w:ascii="Calibri" w:hAnsi="Calibri"/>
          <w:i/>
          <w:iCs/>
          <w:color w:val="000000"/>
          <w:sz w:val="14"/>
          <w:szCs w:val="22"/>
        </w:rPr>
        <w:t>)</w:t>
      </w:r>
    </w:p>
    <w:sectPr w:rsidR="007F6F48" w:rsidRPr="001F69FE" w:rsidSect="0077114D">
      <w:headerReference w:type="default" r:id="rId19"/>
      <w:footerReference w:type="default" r:id="rId20"/>
      <w:pgSz w:w="11906" w:h="16838"/>
      <w:pgMar w:top="1418" w:right="1417" w:bottom="1276" w:left="1417" w:header="708" w:footer="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75" w:rsidRDefault="00D82475" w:rsidP="00123D22">
      <w:r>
        <w:separator/>
      </w:r>
    </w:p>
  </w:endnote>
  <w:endnote w:type="continuationSeparator" w:id="0">
    <w:p w:rsidR="00D82475" w:rsidRDefault="00D82475" w:rsidP="0012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75" w:rsidRPr="007E64B2" w:rsidRDefault="0068127C" w:rsidP="007E64B2">
    <w:pPr>
      <w:tabs>
        <w:tab w:val="left" w:pos="0"/>
        <w:tab w:val="center" w:pos="4536"/>
        <w:tab w:val="right" w:pos="9072"/>
      </w:tabs>
      <w:jc w:val="center"/>
      <w:rPr>
        <w:rFonts w:ascii="Calibri" w:eastAsia="Calibri" w:hAnsi="Calibri"/>
        <w:sz w:val="16"/>
        <w:szCs w:val="16"/>
        <w:lang w:eastAsia="en-US"/>
      </w:rPr>
    </w:pPr>
    <w:r>
      <w:rPr>
        <w:rFonts w:ascii="Calibri" w:eastAsia="Calibri" w:hAnsi="Calibri"/>
        <w:noProof/>
        <w:sz w:val="22"/>
        <w:szCs w:val="22"/>
      </w:rPr>
      <w:pict>
        <v:shapetype id="_x0000_t32" coordsize="21600,21600" o:spt="32" o:oned="t" path="m,l21600,21600e" filled="f">
          <v:path arrowok="t" fillok="f" o:connecttype="none"/>
          <o:lock v:ext="edit" shapetype="t"/>
        </v:shapetype>
        <v:shape id="AutoShape 3" o:spid="_x0000_s10241" type="#_x0000_t32" style="position:absolute;left:0;text-align:left;margin-left:-33.05pt;margin-top:-9.3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U/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mgSxjMYV0BUpbY2NEiP6tW8aPrdIaWrjqiWx+C3k4HcLGQk71LCxRkoshs+awYxBPDj&#10;rI6N7QMkTAEdoySnmyT86BGFj7NJNk0fpx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"/>
      </w:pict>
    </w:r>
    <w:r w:rsidR="00D82475" w:rsidRPr="007E64B2">
      <w:rPr>
        <w:rFonts w:ascii="Calibri" w:hAnsi="Calibri"/>
        <w:sz w:val="18"/>
        <w:szCs w:val="18"/>
        <w:lang w:eastAsia="en-US"/>
      </w:rPr>
      <w:t>POWIAT NOWOTARSKI</w:t>
    </w:r>
  </w:p>
  <w:p w:rsidR="00D82475" w:rsidRPr="007E64B2" w:rsidRDefault="00D82475" w:rsidP="007E64B2">
    <w:pPr>
      <w:tabs>
        <w:tab w:val="left" w:pos="3443"/>
        <w:tab w:val="center" w:pos="4536"/>
        <w:tab w:val="right" w:pos="8929"/>
        <w:tab w:val="right" w:pos="9072"/>
      </w:tabs>
      <w:jc w:val="center"/>
      <w:rPr>
        <w:rFonts w:ascii="Calibri" w:hAnsi="Calibri"/>
        <w:sz w:val="16"/>
        <w:szCs w:val="16"/>
        <w:lang w:val="de-DE" w:eastAsia="en-US"/>
      </w:rPr>
    </w:pPr>
    <w:r>
      <w:rPr>
        <w:rFonts w:ascii="Calibri" w:hAnsi="Calibri"/>
        <w:sz w:val="16"/>
        <w:szCs w:val="16"/>
        <w:lang w:eastAsia="en-US"/>
      </w:rPr>
      <w:t>u</w:t>
    </w:r>
    <w:r w:rsidRPr="007E64B2">
      <w:rPr>
        <w:rFonts w:ascii="Calibri" w:hAnsi="Calibri"/>
        <w:sz w:val="16"/>
        <w:szCs w:val="16"/>
        <w:lang w:eastAsia="en-US"/>
      </w:rPr>
      <w:t xml:space="preserve">l. Bolesława Wstydliwego 14, 34-400 Nowy Targ, tel. (018) 266 13 00, fax. </w:t>
    </w:r>
    <w:r w:rsidRPr="007E64B2">
      <w:rPr>
        <w:rFonts w:ascii="Calibri" w:hAnsi="Calibri"/>
        <w:sz w:val="16"/>
        <w:szCs w:val="16"/>
        <w:lang w:val="de-DE" w:eastAsia="en-US"/>
      </w:rPr>
      <w:t xml:space="preserve">(018) 266 13 44, </w:t>
    </w:r>
    <w:proofErr w:type="spellStart"/>
    <w:r w:rsidRPr="007E64B2">
      <w:rPr>
        <w:rFonts w:ascii="Calibri" w:hAnsi="Calibri"/>
        <w:sz w:val="16"/>
        <w:szCs w:val="16"/>
        <w:lang w:val="de-DE" w:eastAsia="en-US"/>
      </w:rPr>
      <w:t>e-mail</w:t>
    </w:r>
    <w:proofErr w:type="spellEnd"/>
    <w:r w:rsidRPr="007E64B2">
      <w:rPr>
        <w:rFonts w:ascii="Calibri" w:hAnsi="Calibri"/>
        <w:sz w:val="16"/>
        <w:szCs w:val="16"/>
        <w:lang w:val="de-DE" w:eastAsia="en-US"/>
      </w:rPr>
      <w:t>: przetarg@nowotarski.pl</w:t>
    </w:r>
  </w:p>
  <w:p w:rsidR="00D82475" w:rsidRPr="007E64B2" w:rsidRDefault="00D82475" w:rsidP="007E64B2">
    <w:pPr>
      <w:tabs>
        <w:tab w:val="left" w:pos="3443"/>
        <w:tab w:val="center" w:pos="4536"/>
        <w:tab w:val="right" w:pos="8929"/>
        <w:tab w:val="right" w:pos="9072"/>
      </w:tabs>
      <w:jc w:val="center"/>
      <w:rPr>
        <w:rFonts w:ascii="Calibri" w:hAnsi="Calibri"/>
        <w:b/>
        <w:sz w:val="16"/>
        <w:szCs w:val="16"/>
        <w:lang w:eastAsia="en-US"/>
      </w:rPr>
    </w:pPr>
    <w:r w:rsidRPr="007E64B2">
      <w:rPr>
        <w:rFonts w:ascii="Calibri" w:hAnsi="Calibri"/>
        <w:sz w:val="16"/>
        <w:szCs w:val="16"/>
        <w:lang w:eastAsia="en-US"/>
      </w:rPr>
      <w:t>WWW.NOWOTARSKI.PL         NIP 735-217-50-44          REGON 491893</w:t>
    </w:r>
    <w:r>
      <w:rPr>
        <w:rFonts w:ascii="Calibri" w:hAnsi="Calibri"/>
        <w:sz w:val="16"/>
        <w:szCs w:val="16"/>
        <w:lang w:eastAsia="en-US"/>
      </w:rPr>
      <w:t>138</w:t>
    </w:r>
  </w:p>
  <w:p w:rsidR="00D82475" w:rsidRDefault="00D824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75" w:rsidRDefault="00D82475" w:rsidP="00123D22">
      <w:r>
        <w:separator/>
      </w:r>
    </w:p>
  </w:footnote>
  <w:footnote w:type="continuationSeparator" w:id="0">
    <w:p w:rsidR="00D82475" w:rsidRDefault="00D82475" w:rsidP="00123D22">
      <w:r>
        <w:continuationSeparator/>
      </w:r>
    </w:p>
  </w:footnote>
  <w:footnote w:id="1">
    <w:p w:rsidR="00D82475" w:rsidRDefault="00D82475" w:rsidP="00CB0D36">
      <w:pPr>
        <w:pStyle w:val="Tekstprzypisudolnego"/>
        <w:jc w:val="both"/>
        <w:rPr>
          <w:rFonts w:asciiTheme="minorHAnsi" w:hAnsiTheme="minorHAnsi"/>
          <w:sz w:val="18"/>
          <w:szCs w:val="18"/>
        </w:rPr>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w:t>
      </w:r>
    </w:p>
    <w:p w:rsidR="00D82475" w:rsidRDefault="00D82475" w:rsidP="00CB0D36">
      <w:pPr>
        <w:pStyle w:val="Tekstprzypisudolnego"/>
        <w:jc w:val="both"/>
      </w:pPr>
      <w:r w:rsidRPr="00040A9D">
        <w:rPr>
          <w:rFonts w:asciiTheme="minorHAnsi" w:hAnsiTheme="minorHAnsi"/>
          <w:sz w:val="18"/>
          <w:szCs w:val="18"/>
        </w:rPr>
        <w:t xml:space="preserve">Każda umowa powinna zostać przeanalizowana przez składającego pod kątem przepisów ustawy z dnia 29 sierpnia 1997r. </w:t>
      </w:r>
      <w:r>
        <w:rPr>
          <w:rFonts w:asciiTheme="minorHAnsi" w:hAnsiTheme="minorHAnsi"/>
          <w:sz w:val="18"/>
          <w:szCs w:val="18"/>
        </w:rPr>
        <w:t xml:space="preserve"> </w:t>
      </w:r>
      <w:r>
        <w:rPr>
          <w:rFonts w:asciiTheme="minorHAnsi" w:hAnsiTheme="minorHAnsi"/>
          <w:sz w:val="18"/>
          <w:szCs w:val="18"/>
        </w:rPr>
        <w:br/>
      </w:r>
      <w:r w:rsidRPr="00040A9D">
        <w:rPr>
          <w:rFonts w:asciiTheme="minorHAnsi" w:hAnsiTheme="minorHAnsi"/>
          <w:sz w:val="18"/>
          <w:szCs w:val="18"/>
        </w:rPr>
        <w:t xml:space="preserve">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p w:rsidR="00D82475" w:rsidRPr="00040A9D" w:rsidRDefault="00D82475" w:rsidP="008E429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75" w:rsidRPr="007E64B2" w:rsidRDefault="00D82475" w:rsidP="007E64B2">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anchor distT="0" distB="0" distL="114300" distR="114300" simplePos="0" relativeHeight="251667456" behindDoc="0" locked="0" layoutInCell="1" allowOverlap="1">
          <wp:simplePos x="0" y="0"/>
          <wp:positionH relativeFrom="column">
            <wp:posOffset>-1605</wp:posOffset>
          </wp:positionH>
          <wp:positionV relativeFrom="paragraph">
            <wp:posOffset>-243840</wp:posOffset>
          </wp:positionV>
          <wp:extent cx="508000" cy="554355"/>
          <wp:effectExtent l="0" t="0" r="6350" b="0"/>
          <wp:wrapNone/>
          <wp:docPr id="1" name="Obraz 1"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anchor>
      </w:drawing>
    </w:r>
    <w:r w:rsidR="0068127C">
      <w:rPr>
        <w:rFonts w:ascii="Calibri" w:eastAsia="Calibri" w:hAnsi="Calibri"/>
        <w:noProof/>
        <w:sz w:val="22"/>
        <w:szCs w:val="22"/>
      </w:rPr>
      <w:pict>
        <v:shapetype id="_x0000_t32" coordsize="21600,21600" o:spt="32" o:oned="t" path="m,l21600,21600e" filled="f">
          <v:path arrowok="t" fillok="f" o:connecttype="none"/>
          <o:lock v:ext="edit" shapetype="t"/>
        </v:shapetype>
        <v:shape id="AutoShape 1" o:spid="_x0000_s10242" type="#_x0000_t32" style="position:absolute;left:0;text-align:left;margin-left:-14.9pt;margin-top:31.55pt;width:4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"/>
      </w:pict>
    </w:r>
    <w:r>
      <w:rPr>
        <w:rFonts w:ascii="Calibri" w:eastAsia="Calibri" w:hAnsi="Calibri"/>
        <w:noProof/>
        <w:sz w:val="22"/>
        <w:szCs w:val="22"/>
      </w:rPr>
      <w:t xml:space="preserve">SIWZ – Udzielenie kredytu długoterminiwego </w:t>
    </w:r>
  </w:p>
  <w:p w:rsidR="00D82475" w:rsidRDefault="00D824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1E842D7A"/>
    <w:name w:val="WW8Num18"/>
    <w:lvl w:ilvl="0">
      <w:start w:val="10"/>
      <w:numFmt w:val="upperRoman"/>
      <w:lvlText w:val="%1."/>
      <w:lvlJc w:val="left"/>
      <w:pPr>
        <w:tabs>
          <w:tab w:val="num" w:pos="1004"/>
        </w:tabs>
        <w:ind w:left="1004" w:hanging="720"/>
      </w:pPr>
      <w:rPr>
        <w:rFonts w:hint="default"/>
      </w:rPr>
    </w:lvl>
    <w:lvl w:ilvl="1">
      <w:start w:val="12"/>
      <w:numFmt w:val="decimal"/>
      <w:lvlText w:val="%2."/>
      <w:lvlJc w:val="left"/>
      <w:pPr>
        <w:tabs>
          <w:tab w:val="num" w:pos="0"/>
        </w:tabs>
        <w:ind w:left="360"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Times New Roman" w:eastAsia="Times New Roman" w:hAnsi="Times New Roman"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i w:val="0"/>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3D23278"/>
    <w:multiLevelType w:val="hybridMultilevel"/>
    <w:tmpl w:val="A88A63CC"/>
    <w:lvl w:ilvl="0" w:tplc="D6FAC07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517433"/>
    <w:multiLevelType w:val="hybridMultilevel"/>
    <w:tmpl w:val="8488C9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3A8215FA">
      <w:start w:val="1"/>
      <w:numFmt w:val="lowerLetter"/>
      <w:lvlText w:val="%3)"/>
      <w:lvlJc w:val="left"/>
      <w:pPr>
        <w:ind w:left="2586" w:hanging="18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B6F6387"/>
    <w:multiLevelType w:val="hybridMultilevel"/>
    <w:tmpl w:val="B5B6955A"/>
    <w:lvl w:ilvl="0" w:tplc="09BCEFFC">
      <w:start w:val="1"/>
      <w:numFmt w:val="decimal"/>
      <w:lvlText w:val="%1)"/>
      <w:lvlJc w:val="left"/>
      <w:pPr>
        <w:ind w:left="1637" w:hanging="360"/>
      </w:pPr>
      <w:rPr>
        <w:rFonts w:ascii="Calibri" w:eastAsia="Times New Roman" w:hAnsi="Calibri"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CF3F9A"/>
    <w:multiLevelType w:val="hybridMultilevel"/>
    <w:tmpl w:val="798EC1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520E5A"/>
    <w:multiLevelType w:val="hybridMultilevel"/>
    <w:tmpl w:val="06625DEC"/>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721001A"/>
    <w:multiLevelType w:val="multilevel"/>
    <w:tmpl w:val="60FACCB8"/>
    <w:lvl w:ilvl="0">
      <w:start w:val="1"/>
      <w:numFmt w:val="lowerLetter"/>
      <w:lvlText w:val="%1)"/>
      <w:lvlJc w:val="left"/>
      <w:pPr>
        <w:tabs>
          <w:tab w:val="num" w:pos="720"/>
        </w:tabs>
        <w:ind w:left="720" w:hanging="360"/>
      </w:pPr>
      <w:rPr>
        <w:rFonts w:ascii="Calibri" w:eastAsia="Times New Roman" w:hAnsi="Calibri" w:hint="default"/>
      </w:rPr>
    </w:lvl>
    <w:lvl w:ilvl="1">
      <w:start w:val="1"/>
      <w:numFmt w:val="lowerLetter"/>
      <w:lvlText w:val="%2)"/>
      <w:lvlJc w:val="left"/>
      <w:pPr>
        <w:tabs>
          <w:tab w:val="num" w:pos="1080"/>
        </w:tabs>
        <w:ind w:left="1080" w:hanging="360"/>
      </w:pPr>
      <w:rPr>
        <w:rFonts w:ascii="Calibri" w:eastAsia="Times New Roman" w:hAnsi="Calibri" w:hint="default"/>
      </w:rPr>
    </w:lvl>
    <w:lvl w:ilvl="2">
      <w:start w:val="1"/>
      <w:numFmt w:val="lowerLetter"/>
      <w:lvlText w:val="%3)"/>
      <w:lvlJc w:val="left"/>
      <w:pPr>
        <w:tabs>
          <w:tab w:val="num" w:pos="1440"/>
        </w:tabs>
        <w:ind w:left="1440" w:hanging="360"/>
      </w:pPr>
      <w:rPr>
        <w:i w:val="0"/>
        <w:iCs w:val="0"/>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17387198"/>
    <w:multiLevelType w:val="hybridMultilevel"/>
    <w:tmpl w:val="21088428"/>
    <w:name w:val="WW8Num1822"/>
    <w:lvl w:ilvl="0" w:tplc="BC7C59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C5E0103"/>
    <w:multiLevelType w:val="hybridMultilevel"/>
    <w:tmpl w:val="F4588E5C"/>
    <w:lvl w:ilvl="0" w:tplc="F0EACF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4C2BA8"/>
    <w:multiLevelType w:val="hybridMultilevel"/>
    <w:tmpl w:val="488C9264"/>
    <w:lvl w:ilvl="0" w:tplc="1B260A14">
      <w:start w:val="1"/>
      <w:numFmt w:val="decimal"/>
      <w:lvlText w:val="%1)"/>
      <w:lvlJc w:val="left"/>
      <w:pPr>
        <w:tabs>
          <w:tab w:val="num" w:pos="360"/>
        </w:tabs>
        <w:ind w:left="360" w:hanging="360"/>
      </w:pPr>
    </w:lvl>
    <w:lvl w:ilvl="1" w:tplc="3488918C">
      <w:start w:val="3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764E12A2">
      <w:start w:val="1"/>
      <w:numFmt w:val="lowerLetter"/>
      <w:lvlText w:val="%4)"/>
      <w:lvlJc w:val="left"/>
      <w:pPr>
        <w:ind w:left="2880" w:hanging="360"/>
      </w:pPr>
      <w:rPr>
        <w:rFonts w:eastAsia="SimSun" w:cs="Arial"/>
        <w:b w:val="0"/>
        <w:color w:val="auto"/>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20580B01"/>
    <w:multiLevelType w:val="hybridMultilevel"/>
    <w:tmpl w:val="26223434"/>
    <w:lvl w:ilvl="0" w:tplc="2E3C0B9C">
      <w:start w:val="1"/>
      <w:numFmt w:val="lowerLetter"/>
      <w:lvlText w:val="%1)"/>
      <w:lvlJc w:val="left"/>
      <w:pPr>
        <w:tabs>
          <w:tab w:val="num" w:pos="2880"/>
        </w:tabs>
        <w:ind w:left="288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2C5F96"/>
    <w:multiLevelType w:val="hybridMultilevel"/>
    <w:tmpl w:val="DDD24F40"/>
    <w:lvl w:ilvl="0" w:tplc="9C4EEDCC">
      <w:start w:val="1"/>
      <w:numFmt w:val="bullet"/>
      <w:lvlText w:val=""/>
      <w:lvlJc w:val="left"/>
      <w:pPr>
        <w:tabs>
          <w:tab w:val="num" w:pos="1457"/>
        </w:tabs>
        <w:ind w:left="1457" w:hanging="180"/>
      </w:pPr>
      <w:rPr>
        <w:rFonts w:ascii="Symbol" w:hAnsi="Symbo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8613A9"/>
    <w:multiLevelType w:val="hybridMultilevel"/>
    <w:tmpl w:val="AF62DDF4"/>
    <w:lvl w:ilvl="0" w:tplc="6358B9BA">
      <w:start w:val="1"/>
      <w:numFmt w:val="decimal"/>
      <w:lvlText w:val="%1."/>
      <w:lvlJc w:val="left"/>
      <w:pPr>
        <w:tabs>
          <w:tab w:val="num" w:pos="750"/>
        </w:tabs>
        <w:ind w:left="750" w:hanging="390"/>
      </w:pPr>
      <w:rPr>
        <w:rFonts w:hint="default"/>
      </w:rPr>
    </w:lvl>
    <w:lvl w:ilvl="1" w:tplc="A31C0474">
      <w:numFmt w:val="none"/>
      <w:lvlText w:val=""/>
      <w:lvlJc w:val="left"/>
      <w:pPr>
        <w:tabs>
          <w:tab w:val="num" w:pos="360"/>
        </w:tabs>
      </w:pPr>
    </w:lvl>
    <w:lvl w:ilvl="2" w:tplc="418ABE7E">
      <w:numFmt w:val="none"/>
      <w:lvlText w:val=""/>
      <w:lvlJc w:val="left"/>
      <w:pPr>
        <w:tabs>
          <w:tab w:val="num" w:pos="360"/>
        </w:tabs>
      </w:pPr>
    </w:lvl>
    <w:lvl w:ilvl="3" w:tplc="60983746">
      <w:numFmt w:val="none"/>
      <w:lvlText w:val=""/>
      <w:lvlJc w:val="left"/>
      <w:pPr>
        <w:tabs>
          <w:tab w:val="num" w:pos="360"/>
        </w:tabs>
      </w:pPr>
    </w:lvl>
    <w:lvl w:ilvl="4" w:tplc="C88E88D4">
      <w:numFmt w:val="none"/>
      <w:lvlText w:val=""/>
      <w:lvlJc w:val="left"/>
      <w:pPr>
        <w:tabs>
          <w:tab w:val="num" w:pos="360"/>
        </w:tabs>
      </w:pPr>
    </w:lvl>
    <w:lvl w:ilvl="5" w:tplc="908CC10A">
      <w:numFmt w:val="none"/>
      <w:lvlText w:val=""/>
      <w:lvlJc w:val="left"/>
      <w:pPr>
        <w:tabs>
          <w:tab w:val="num" w:pos="360"/>
        </w:tabs>
      </w:pPr>
    </w:lvl>
    <w:lvl w:ilvl="6" w:tplc="0CEE67EA">
      <w:numFmt w:val="none"/>
      <w:lvlText w:val=""/>
      <w:lvlJc w:val="left"/>
      <w:pPr>
        <w:tabs>
          <w:tab w:val="num" w:pos="360"/>
        </w:tabs>
      </w:pPr>
    </w:lvl>
    <w:lvl w:ilvl="7" w:tplc="E7B0F2EA">
      <w:numFmt w:val="none"/>
      <w:lvlText w:val=""/>
      <w:lvlJc w:val="left"/>
      <w:pPr>
        <w:tabs>
          <w:tab w:val="num" w:pos="360"/>
        </w:tabs>
      </w:pPr>
    </w:lvl>
    <w:lvl w:ilvl="8" w:tplc="C4CC73B6">
      <w:numFmt w:val="none"/>
      <w:lvlText w:val=""/>
      <w:lvlJc w:val="left"/>
      <w:pPr>
        <w:tabs>
          <w:tab w:val="num" w:pos="360"/>
        </w:tabs>
      </w:pPr>
    </w:lvl>
  </w:abstractNum>
  <w:abstractNum w:abstractNumId="2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5C27DD"/>
    <w:multiLevelType w:val="hybridMultilevel"/>
    <w:tmpl w:val="3DB6F844"/>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7841CD9"/>
    <w:multiLevelType w:val="hybridMultilevel"/>
    <w:tmpl w:val="6D8ABE9C"/>
    <w:lvl w:ilvl="0" w:tplc="065C65D0">
      <w:start w:val="1"/>
      <w:numFmt w:val="decimal"/>
      <w:lvlText w:val="%1."/>
      <w:lvlJc w:val="left"/>
      <w:pPr>
        <w:ind w:left="720"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E45E33"/>
    <w:multiLevelType w:val="hybridMultilevel"/>
    <w:tmpl w:val="3C0CF374"/>
    <w:lvl w:ilvl="0" w:tplc="5CE414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8C6D8A"/>
    <w:multiLevelType w:val="multilevel"/>
    <w:tmpl w:val="9C7CE2C8"/>
    <w:lvl w:ilvl="0">
      <w:start w:val="1"/>
      <w:numFmt w:val="decimal"/>
      <w:lvlText w:val="%1."/>
      <w:lvlJc w:val="left"/>
      <w:pPr>
        <w:ind w:left="360" w:hanging="360"/>
      </w:pPr>
      <w:rPr>
        <w:rFonts w:cs="Times New Roman" w:hint="default"/>
        <w:b w:val="0"/>
      </w:rPr>
    </w:lvl>
    <w:lvl w:ilvl="1">
      <w:start w:val="1"/>
      <w:numFmt w:val="decimal"/>
      <w:lvlText w:val="%2."/>
      <w:lvlJc w:val="left"/>
      <w:pPr>
        <w:ind w:left="360" w:hanging="360"/>
      </w:pPr>
      <w:rPr>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6">
    <w:nsid w:val="2EA22FF7"/>
    <w:multiLevelType w:val="singleLevel"/>
    <w:tmpl w:val="9E466A74"/>
    <w:lvl w:ilvl="0">
      <w:start w:val="2"/>
      <w:numFmt w:val="decimal"/>
      <w:lvlText w:val="%1."/>
      <w:legacy w:legacy="1" w:legacySpace="0" w:legacyIndent="355"/>
      <w:lvlJc w:val="left"/>
      <w:rPr>
        <w:rFonts w:ascii="Calibri" w:hAnsi="Calibri" w:cs="Calibri" w:hint="default"/>
      </w:rPr>
    </w:lvl>
  </w:abstractNum>
  <w:abstractNum w:abstractNumId="27">
    <w:nsid w:val="31815A51"/>
    <w:multiLevelType w:val="hybridMultilevel"/>
    <w:tmpl w:val="3AD44B0C"/>
    <w:lvl w:ilvl="0" w:tplc="53820C74">
      <w:start w:val="15"/>
      <w:numFmt w:val="upperRoman"/>
      <w:lvlText w:val="%1."/>
      <w:lvlJc w:val="left"/>
      <w:pPr>
        <w:ind w:left="1429" w:hanging="720"/>
      </w:pPr>
      <w:rPr>
        <w:rFonts w:hint="default"/>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3BD0684"/>
    <w:multiLevelType w:val="hybridMultilevel"/>
    <w:tmpl w:val="E280C342"/>
    <w:lvl w:ilvl="0" w:tplc="400C923A">
      <w:start w:val="1"/>
      <w:numFmt w:val="decimal"/>
      <w:lvlText w:val="%1)"/>
      <w:lvlJc w:val="left"/>
      <w:pPr>
        <w:ind w:left="502" w:hanging="360"/>
      </w:pPr>
      <w:rPr>
        <w:rFonts w:ascii="Calibri" w:eastAsia="Times New Roman" w:hAnsi="Calibri" w:cs="Times New Roman"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nsid w:val="35D441B3"/>
    <w:multiLevelType w:val="hybridMultilevel"/>
    <w:tmpl w:val="5888E058"/>
    <w:lvl w:ilvl="0" w:tplc="45427830">
      <w:start w:val="1"/>
      <w:numFmt w:val="upperRoman"/>
      <w:lvlText w:val="%1."/>
      <w:lvlJc w:val="left"/>
      <w:pPr>
        <w:ind w:left="1429" w:hanging="720"/>
      </w:pPr>
      <w:rPr>
        <w:rFonts w:hint="default"/>
        <w:b/>
      </w:rPr>
    </w:lvl>
    <w:lvl w:ilvl="1" w:tplc="B86E0192">
      <w:start w:val="1"/>
      <w:numFmt w:val="decimal"/>
      <w:lvlText w:val="%2."/>
      <w:lvlJc w:val="left"/>
      <w:pPr>
        <w:ind w:left="644" w:hanging="360"/>
      </w:pPr>
      <w:rPr>
        <w:rFonts w:ascii="Calibri" w:eastAsia="Times New Roman" w:hAnsi="Calibri" w:cs="Times New Roman" w:hint="default"/>
        <w:b w:val="0"/>
        <w:i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AE8826FA">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C9426560">
      <w:start w:val="1"/>
      <w:numFmt w:val="lowerLetter"/>
      <w:lvlText w:val="%8)"/>
      <w:lvlJc w:val="left"/>
      <w:pPr>
        <w:ind w:left="6109" w:hanging="360"/>
      </w:pPr>
      <w:rPr>
        <w:rFonts w:hint="default"/>
        <w:b/>
        <w:i w:val="0"/>
      </w:rPr>
    </w:lvl>
    <w:lvl w:ilvl="8" w:tplc="0415001B" w:tentative="1">
      <w:start w:val="1"/>
      <w:numFmt w:val="lowerRoman"/>
      <w:lvlText w:val="%9."/>
      <w:lvlJc w:val="right"/>
      <w:pPr>
        <w:ind w:left="6829" w:hanging="180"/>
      </w:pPr>
    </w:lvl>
  </w:abstractNum>
  <w:abstractNum w:abstractNumId="31">
    <w:nsid w:val="409C62A5"/>
    <w:multiLevelType w:val="multilevel"/>
    <w:tmpl w:val="0C989F08"/>
    <w:name w:val="WW8Num182"/>
    <w:lvl w:ilvl="0">
      <w:start w:val="10"/>
      <w:numFmt w:val="upperRoman"/>
      <w:lvlText w:val="%1."/>
      <w:lvlJc w:val="left"/>
      <w:pPr>
        <w:tabs>
          <w:tab w:val="num" w:pos="1004"/>
        </w:tabs>
        <w:ind w:left="1004" w:hanging="720"/>
      </w:pPr>
      <w:rPr>
        <w:rFonts w:hint="default"/>
      </w:rPr>
    </w:lvl>
    <w:lvl w:ilvl="1">
      <w:start w:val="12"/>
      <w:numFmt w:val="decimal"/>
      <w:lvlText w:val="%2."/>
      <w:lvlJc w:val="left"/>
      <w:pPr>
        <w:tabs>
          <w:tab w:val="num" w:pos="0"/>
        </w:tabs>
        <w:ind w:left="360"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Times New Roman" w:eastAsia="Times New Roman" w:hAnsi="Times New Roman"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i w:val="0"/>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6E1F8B"/>
    <w:multiLevelType w:val="hybridMultilevel"/>
    <w:tmpl w:val="BA2814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hint="default"/>
        <w:b/>
        <w:color w:val="000000"/>
      </w:rPr>
    </w:lvl>
    <w:lvl w:ilvl="2">
      <w:start w:val="1"/>
      <w:numFmt w:val="decimal"/>
      <w:isLgl/>
      <w:lvlText w:val="%1.%2.%3"/>
      <w:lvlJc w:val="left"/>
      <w:pPr>
        <w:ind w:left="3178" w:hanging="720"/>
      </w:pPr>
      <w:rPr>
        <w:rFonts w:eastAsia="Times New Roman" w:hint="default"/>
        <w:b/>
        <w:color w:val="000000"/>
      </w:rPr>
    </w:lvl>
    <w:lvl w:ilvl="3">
      <w:start w:val="1"/>
      <w:numFmt w:val="decimal"/>
      <w:isLgl/>
      <w:lvlText w:val="%1.%2.%3.%4"/>
      <w:lvlJc w:val="left"/>
      <w:pPr>
        <w:ind w:left="4156" w:hanging="720"/>
      </w:pPr>
      <w:rPr>
        <w:rFonts w:eastAsia="Times New Roman" w:hint="default"/>
        <w:b/>
        <w:color w:val="000000"/>
      </w:rPr>
    </w:lvl>
    <w:lvl w:ilvl="4">
      <w:start w:val="1"/>
      <w:numFmt w:val="decimal"/>
      <w:isLgl/>
      <w:lvlText w:val="%1.%2.%3.%4.%5"/>
      <w:lvlJc w:val="left"/>
      <w:pPr>
        <w:ind w:left="5494" w:hanging="1080"/>
      </w:pPr>
      <w:rPr>
        <w:rFonts w:eastAsia="Times New Roman" w:hint="default"/>
        <w:b/>
        <w:color w:val="000000"/>
      </w:rPr>
    </w:lvl>
    <w:lvl w:ilvl="5">
      <w:start w:val="1"/>
      <w:numFmt w:val="decimal"/>
      <w:isLgl/>
      <w:lvlText w:val="%1.%2.%3.%4.%5.%6"/>
      <w:lvlJc w:val="left"/>
      <w:pPr>
        <w:ind w:left="6472" w:hanging="1080"/>
      </w:pPr>
      <w:rPr>
        <w:rFonts w:eastAsia="Times New Roman" w:hint="default"/>
        <w:b/>
        <w:color w:val="000000"/>
      </w:rPr>
    </w:lvl>
    <w:lvl w:ilvl="6">
      <w:start w:val="1"/>
      <w:numFmt w:val="decimal"/>
      <w:isLgl/>
      <w:lvlText w:val="%1.%2.%3.%4.%5.%6.%7"/>
      <w:lvlJc w:val="left"/>
      <w:pPr>
        <w:ind w:left="7810" w:hanging="1440"/>
      </w:pPr>
      <w:rPr>
        <w:rFonts w:eastAsia="Times New Roman" w:hint="default"/>
        <w:b/>
        <w:color w:val="000000"/>
      </w:rPr>
    </w:lvl>
    <w:lvl w:ilvl="7">
      <w:start w:val="1"/>
      <w:numFmt w:val="decimal"/>
      <w:isLgl/>
      <w:lvlText w:val="%1.%2.%3.%4.%5.%6.%7.%8"/>
      <w:lvlJc w:val="left"/>
      <w:pPr>
        <w:ind w:left="8788" w:hanging="1440"/>
      </w:pPr>
      <w:rPr>
        <w:rFonts w:eastAsia="Times New Roman" w:hint="default"/>
        <w:b/>
        <w:color w:val="000000"/>
      </w:rPr>
    </w:lvl>
    <w:lvl w:ilvl="8">
      <w:start w:val="1"/>
      <w:numFmt w:val="decimal"/>
      <w:isLgl/>
      <w:lvlText w:val="%1.%2.%3.%4.%5.%6.%7.%8.%9"/>
      <w:lvlJc w:val="left"/>
      <w:pPr>
        <w:ind w:left="9766" w:hanging="1440"/>
      </w:pPr>
      <w:rPr>
        <w:rFonts w:eastAsia="Times New Roman" w:hint="default"/>
        <w:b/>
        <w:color w:val="000000"/>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B791C9B"/>
    <w:multiLevelType w:val="hybridMultilevel"/>
    <w:tmpl w:val="40F0AF54"/>
    <w:lvl w:ilvl="0" w:tplc="0415000F">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BB6A83"/>
    <w:multiLevelType w:val="hybridMultilevel"/>
    <w:tmpl w:val="0764FA60"/>
    <w:lvl w:ilvl="0" w:tplc="E3E2ED46">
      <w:start w:val="1"/>
      <w:numFmt w:val="decimal"/>
      <w:lvlText w:val="%1."/>
      <w:lvlJc w:val="left"/>
      <w:pPr>
        <w:ind w:left="2368" w:hanging="360"/>
      </w:pPr>
      <w:rPr>
        <w:rFonts w:hint="default"/>
        <w:b w:val="0"/>
        <w:i w:val="0"/>
        <w:strike w:val="0"/>
        <w:dstrike w:val="0"/>
        <w:sz w:val="22"/>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0">
    <w:nsid w:val="54B315D5"/>
    <w:multiLevelType w:val="multilevel"/>
    <w:tmpl w:val="E0801F52"/>
    <w:lvl w:ilvl="0">
      <w:start w:val="9"/>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b w:val="0"/>
        <w:i w:val="0"/>
        <w:color w:val="auto"/>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1">
    <w:nsid w:val="570408F4"/>
    <w:multiLevelType w:val="hybridMultilevel"/>
    <w:tmpl w:val="23BEB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E653D3"/>
    <w:multiLevelType w:val="multilevel"/>
    <w:tmpl w:val="D772C3D6"/>
    <w:lvl w:ilvl="0">
      <w:start w:val="10"/>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b w:val="0"/>
        <w:i w:val="0"/>
        <w:color w:val="auto"/>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3">
    <w:nsid w:val="5A3B5049"/>
    <w:multiLevelType w:val="hybridMultilevel"/>
    <w:tmpl w:val="2632D62E"/>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C265751"/>
    <w:multiLevelType w:val="multilevel"/>
    <w:tmpl w:val="332A404C"/>
    <w:lvl w:ilvl="0">
      <w:start w:val="2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Calibri" w:eastAsia="Times New Roman" w:hAnsi="Calibri" w:cs="Calibri" w:hint="default"/>
        <w:sz w:val="22"/>
        <w:szCs w:val="22"/>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1803280"/>
    <w:multiLevelType w:val="hybridMultilevel"/>
    <w:tmpl w:val="28269A0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nsid w:val="6D5F3698"/>
    <w:multiLevelType w:val="hybridMultilevel"/>
    <w:tmpl w:val="08482DE4"/>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72F73640"/>
    <w:multiLevelType w:val="hybridMultilevel"/>
    <w:tmpl w:val="DAE87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FF357B0"/>
    <w:multiLevelType w:val="hybridMultilevel"/>
    <w:tmpl w:val="F2369542"/>
    <w:lvl w:ilvl="0" w:tplc="423C5426">
      <w:start w:val="1"/>
      <w:numFmt w:val="lowerLetter"/>
      <w:lvlText w:val="%1)"/>
      <w:lvlJc w:val="left"/>
      <w:pPr>
        <w:tabs>
          <w:tab w:val="num" w:pos="720"/>
        </w:tabs>
        <w:ind w:left="720" w:hanging="360"/>
      </w:pPr>
      <w:rPr>
        <w:rFonts w:ascii="Times New Roman" w:hAnsi="Times New Roman" w:cs="Times New Roman" w:hint="default"/>
        <w:sz w:val="26"/>
        <w:szCs w:val="26"/>
      </w:rPr>
    </w:lvl>
    <w:lvl w:ilvl="1" w:tplc="7BBA2534">
      <w:start w:val="1"/>
      <w:numFmt w:val="decimal"/>
      <w:lvlText w:val="%2)"/>
      <w:lvlJc w:val="left"/>
      <w:pPr>
        <w:tabs>
          <w:tab w:val="num" w:pos="1440"/>
        </w:tabs>
        <w:ind w:left="1440" w:hanging="360"/>
      </w:pPr>
      <w:rPr>
        <w:rFonts w:ascii="Arial" w:hAnsi="Arial" w:cs="Arial" w:hint="default"/>
        <w:b w:val="0"/>
        <w:sz w:val="22"/>
        <w:szCs w:val="22"/>
      </w:rPr>
    </w:lvl>
    <w:lvl w:ilvl="2" w:tplc="91E6CC36">
      <w:start w:val="1"/>
      <w:numFmt w:val="decimal"/>
      <w:lvlText w:val="%3."/>
      <w:lvlJc w:val="left"/>
      <w:pPr>
        <w:ind w:left="2340" w:hanging="360"/>
      </w:pPr>
      <w:rPr>
        <w:rFonts w:hint="default"/>
      </w:rPr>
    </w:lvl>
    <w:lvl w:ilvl="3" w:tplc="A03C8D18">
      <w:start w:val="1"/>
      <w:numFmt w:val="lowerLetter"/>
      <w:lvlText w:val="%4)"/>
      <w:lvlJc w:val="left"/>
      <w:pPr>
        <w:tabs>
          <w:tab w:val="num" w:pos="2880"/>
        </w:tabs>
        <w:ind w:left="2880" w:hanging="360"/>
      </w:pPr>
      <w:rPr>
        <w:rFonts w:hint="default"/>
        <w:b w:val="0"/>
        <w:i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38"/>
  </w:num>
  <w:num w:numId="3">
    <w:abstractNumId w:val="2"/>
  </w:num>
  <w:num w:numId="4">
    <w:abstractNumId w:val="30"/>
  </w:num>
  <w:num w:numId="5">
    <w:abstractNumId w:val="7"/>
  </w:num>
  <w:num w:numId="6">
    <w:abstractNumId w:val="27"/>
  </w:num>
  <w:num w:numId="7">
    <w:abstractNumId w:val="45"/>
    <w:lvlOverride w:ilvl="0">
      <w:startOverride w:val="1"/>
    </w:lvlOverride>
  </w:num>
  <w:num w:numId="8">
    <w:abstractNumId w:val="32"/>
    <w:lvlOverride w:ilvl="0">
      <w:startOverride w:val="1"/>
    </w:lvlOverride>
  </w:num>
  <w:num w:numId="9">
    <w:abstractNumId w:val="18"/>
  </w:num>
  <w:num w:numId="10">
    <w:abstractNumId w:val="13"/>
  </w:num>
  <w:num w:numId="11">
    <w:abstractNumId w:val="0"/>
  </w:num>
  <w:num w:numId="12">
    <w:abstractNumId w:val="3"/>
  </w:num>
  <w:num w:numId="13">
    <w:abstractNumId w:val="15"/>
  </w:num>
  <w:num w:numId="14">
    <w:abstractNumId w:val="10"/>
  </w:num>
  <w:num w:numId="15">
    <w:abstractNumId w:val="22"/>
  </w:num>
  <w:num w:numId="16">
    <w:abstractNumId w:val="37"/>
  </w:num>
  <w:num w:numId="17">
    <w:abstractNumId w:val="34"/>
  </w:num>
  <w:num w:numId="18">
    <w:abstractNumId w:val="47"/>
  </w:num>
  <w:num w:numId="19">
    <w:abstractNumId w:val="40"/>
  </w:num>
  <w:num w:numId="20">
    <w:abstractNumId w:val="36"/>
  </w:num>
  <w:num w:numId="21">
    <w:abstractNumId w:val="12"/>
  </w:num>
  <w:num w:numId="22">
    <w:abstractNumId w:val="1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8"/>
  </w:num>
  <w:num w:numId="26">
    <w:abstractNumId w:val="43"/>
  </w:num>
  <w:num w:numId="27">
    <w:abstractNumId w:val="35"/>
  </w:num>
  <w:num w:numId="28">
    <w:abstractNumId w:val="21"/>
  </w:num>
  <w:num w:numId="29">
    <w:abstractNumId w:val="14"/>
  </w:num>
  <w:num w:numId="30">
    <w:abstractNumId w:val="28"/>
  </w:num>
  <w:num w:numId="31">
    <w:abstractNumId w:val="42"/>
  </w:num>
  <w:num w:numId="32">
    <w:abstractNumId w:val="16"/>
    <w:lvlOverride w:ilvl="0">
      <w:startOverride w:val="1"/>
    </w:lvlOverride>
    <w:lvlOverride w:ilvl="1"/>
    <w:lvlOverride w:ilvl="2"/>
    <w:lvlOverride w:ilvl="3">
      <w:startOverride w:val="1"/>
    </w:lvlOverride>
    <w:lvlOverride w:ilvl="4"/>
    <w:lvlOverride w:ilvl="5"/>
    <w:lvlOverride w:ilvl="6"/>
    <w:lvlOverride w:ilvl="7"/>
    <w:lvlOverride w:ilvl="8"/>
  </w:num>
  <w:num w:numId="33">
    <w:abstractNumId w:val="25"/>
  </w:num>
  <w:num w:numId="34">
    <w:abstractNumId w:val="6"/>
  </w:num>
  <w:num w:numId="35">
    <w:abstractNumId w:val="11"/>
  </w:num>
  <w:num w:numId="36">
    <w:abstractNumId w:val="33"/>
  </w:num>
  <w:num w:numId="37">
    <w:abstractNumId w:val="46"/>
  </w:num>
  <w:num w:numId="38">
    <w:abstractNumId w:val="26"/>
  </w:num>
  <w:num w:numId="39">
    <w:abstractNumId w:val="20"/>
  </w:num>
  <w:num w:numId="40">
    <w:abstractNumId w:val="9"/>
  </w:num>
  <w:num w:numId="41">
    <w:abstractNumId w:val="41"/>
  </w:num>
  <w:num w:numId="42">
    <w:abstractNumId w:val="44"/>
  </w:num>
  <w:num w:numId="43">
    <w:abstractNumId w:val="50"/>
  </w:num>
  <w:num w:numId="44">
    <w:abstractNumId w:val="17"/>
  </w:num>
  <w:num w:numId="45">
    <w:abstractNumId w:val="8"/>
  </w:num>
  <w:num w:numId="46">
    <w:abstractNumId w:val="49"/>
  </w:num>
  <w:num w:numId="47">
    <w:abstractNumId w:val="24"/>
  </w:num>
  <w:num w:numId="48">
    <w:abstractNumId w:val="5"/>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0243"/>
    <o:shapelayout v:ext="edit">
      <o:idmap v:ext="edit" data="10"/>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9260F1"/>
    <w:rsid w:val="00003926"/>
    <w:rsid w:val="00012E58"/>
    <w:rsid w:val="00014AB5"/>
    <w:rsid w:val="0001771E"/>
    <w:rsid w:val="00023D62"/>
    <w:rsid w:val="0002666B"/>
    <w:rsid w:val="000311C3"/>
    <w:rsid w:val="00037450"/>
    <w:rsid w:val="00041033"/>
    <w:rsid w:val="00054FA5"/>
    <w:rsid w:val="0005602D"/>
    <w:rsid w:val="00057204"/>
    <w:rsid w:val="00061B28"/>
    <w:rsid w:val="00062E58"/>
    <w:rsid w:val="00063B71"/>
    <w:rsid w:val="00071986"/>
    <w:rsid w:val="000740A1"/>
    <w:rsid w:val="00074676"/>
    <w:rsid w:val="00074EFE"/>
    <w:rsid w:val="000903D0"/>
    <w:rsid w:val="000908BE"/>
    <w:rsid w:val="000930ED"/>
    <w:rsid w:val="00094F0F"/>
    <w:rsid w:val="0009657C"/>
    <w:rsid w:val="000A0D48"/>
    <w:rsid w:val="000A0F1B"/>
    <w:rsid w:val="000A29A0"/>
    <w:rsid w:val="000A6BF6"/>
    <w:rsid w:val="000B4976"/>
    <w:rsid w:val="000B5F25"/>
    <w:rsid w:val="000D04BD"/>
    <w:rsid w:val="000D0AC0"/>
    <w:rsid w:val="000D4FA2"/>
    <w:rsid w:val="000E4AE4"/>
    <w:rsid w:val="000F6437"/>
    <w:rsid w:val="00123D22"/>
    <w:rsid w:val="0012510A"/>
    <w:rsid w:val="00126C3E"/>
    <w:rsid w:val="00130C65"/>
    <w:rsid w:val="00131BC5"/>
    <w:rsid w:val="001337B6"/>
    <w:rsid w:val="00141DE7"/>
    <w:rsid w:val="00153A0D"/>
    <w:rsid w:val="001614D4"/>
    <w:rsid w:val="001638B3"/>
    <w:rsid w:val="0016503C"/>
    <w:rsid w:val="001665DA"/>
    <w:rsid w:val="0016719D"/>
    <w:rsid w:val="00167B2F"/>
    <w:rsid w:val="001712F6"/>
    <w:rsid w:val="001747F6"/>
    <w:rsid w:val="00175F0F"/>
    <w:rsid w:val="0018500C"/>
    <w:rsid w:val="0019227A"/>
    <w:rsid w:val="001A7813"/>
    <w:rsid w:val="001B1BC9"/>
    <w:rsid w:val="001B23B4"/>
    <w:rsid w:val="001C3475"/>
    <w:rsid w:val="001C4AC9"/>
    <w:rsid w:val="001C5C05"/>
    <w:rsid w:val="001C6871"/>
    <w:rsid w:val="001C71D4"/>
    <w:rsid w:val="001C7AAB"/>
    <w:rsid w:val="001D271C"/>
    <w:rsid w:val="001D5229"/>
    <w:rsid w:val="001E0C2B"/>
    <w:rsid w:val="001E155D"/>
    <w:rsid w:val="001E6381"/>
    <w:rsid w:val="001F0B48"/>
    <w:rsid w:val="001F14F4"/>
    <w:rsid w:val="001F69FE"/>
    <w:rsid w:val="00211139"/>
    <w:rsid w:val="00212193"/>
    <w:rsid w:val="002208F4"/>
    <w:rsid w:val="00226CC3"/>
    <w:rsid w:val="0023671B"/>
    <w:rsid w:val="00241AA7"/>
    <w:rsid w:val="0024447B"/>
    <w:rsid w:val="00246177"/>
    <w:rsid w:val="00246217"/>
    <w:rsid w:val="00250BE1"/>
    <w:rsid w:val="00257D80"/>
    <w:rsid w:val="00260EE0"/>
    <w:rsid w:val="0026293C"/>
    <w:rsid w:val="00264C31"/>
    <w:rsid w:val="00270F07"/>
    <w:rsid w:val="002733A4"/>
    <w:rsid w:val="00275165"/>
    <w:rsid w:val="0027608B"/>
    <w:rsid w:val="002808F2"/>
    <w:rsid w:val="00287B3A"/>
    <w:rsid w:val="00292B62"/>
    <w:rsid w:val="00293087"/>
    <w:rsid w:val="00295048"/>
    <w:rsid w:val="00295EF1"/>
    <w:rsid w:val="002A1D8D"/>
    <w:rsid w:val="002A2404"/>
    <w:rsid w:val="002A2F43"/>
    <w:rsid w:val="002A4097"/>
    <w:rsid w:val="002A622F"/>
    <w:rsid w:val="002A735C"/>
    <w:rsid w:val="002B5CCE"/>
    <w:rsid w:val="002B7A87"/>
    <w:rsid w:val="002C15B9"/>
    <w:rsid w:val="002C1C9A"/>
    <w:rsid w:val="002C79FB"/>
    <w:rsid w:val="002D1080"/>
    <w:rsid w:val="002D2A39"/>
    <w:rsid w:val="002D769A"/>
    <w:rsid w:val="002E43C9"/>
    <w:rsid w:val="002F34BB"/>
    <w:rsid w:val="002F4CDC"/>
    <w:rsid w:val="002F5D2D"/>
    <w:rsid w:val="00301303"/>
    <w:rsid w:val="00307BD7"/>
    <w:rsid w:val="003109E0"/>
    <w:rsid w:val="003136FC"/>
    <w:rsid w:val="0032784A"/>
    <w:rsid w:val="00330631"/>
    <w:rsid w:val="00331109"/>
    <w:rsid w:val="00340481"/>
    <w:rsid w:val="00341C1A"/>
    <w:rsid w:val="003435C1"/>
    <w:rsid w:val="00347524"/>
    <w:rsid w:val="00350A59"/>
    <w:rsid w:val="003600E5"/>
    <w:rsid w:val="003626E9"/>
    <w:rsid w:val="00366577"/>
    <w:rsid w:val="0038500F"/>
    <w:rsid w:val="00391795"/>
    <w:rsid w:val="0039546E"/>
    <w:rsid w:val="00395F46"/>
    <w:rsid w:val="00397CA1"/>
    <w:rsid w:val="00397FCE"/>
    <w:rsid w:val="003A04F9"/>
    <w:rsid w:val="003A09F3"/>
    <w:rsid w:val="003A1E71"/>
    <w:rsid w:val="003A27FC"/>
    <w:rsid w:val="003A2CA1"/>
    <w:rsid w:val="003A5EBC"/>
    <w:rsid w:val="003B0A70"/>
    <w:rsid w:val="003B1B27"/>
    <w:rsid w:val="003B43B7"/>
    <w:rsid w:val="003C0032"/>
    <w:rsid w:val="003C2FB8"/>
    <w:rsid w:val="003D0423"/>
    <w:rsid w:val="003D07B4"/>
    <w:rsid w:val="003D0FF2"/>
    <w:rsid w:val="003D12D3"/>
    <w:rsid w:val="003D15A0"/>
    <w:rsid w:val="003D4807"/>
    <w:rsid w:val="003E6819"/>
    <w:rsid w:val="003F2662"/>
    <w:rsid w:val="00402BB2"/>
    <w:rsid w:val="00403AD9"/>
    <w:rsid w:val="004135D0"/>
    <w:rsid w:val="004356B2"/>
    <w:rsid w:val="004409A2"/>
    <w:rsid w:val="00441F53"/>
    <w:rsid w:val="00443578"/>
    <w:rsid w:val="0045019A"/>
    <w:rsid w:val="00450A57"/>
    <w:rsid w:val="0045144A"/>
    <w:rsid w:val="00451BCE"/>
    <w:rsid w:val="004531BD"/>
    <w:rsid w:val="004570D1"/>
    <w:rsid w:val="00457B57"/>
    <w:rsid w:val="00464627"/>
    <w:rsid w:val="00464665"/>
    <w:rsid w:val="004659F1"/>
    <w:rsid w:val="00466280"/>
    <w:rsid w:val="0048032C"/>
    <w:rsid w:val="004933C5"/>
    <w:rsid w:val="00495F0C"/>
    <w:rsid w:val="004A2B0C"/>
    <w:rsid w:val="004A69FB"/>
    <w:rsid w:val="004B2A38"/>
    <w:rsid w:val="004B4886"/>
    <w:rsid w:val="004B4BEE"/>
    <w:rsid w:val="004B5B75"/>
    <w:rsid w:val="004C00E5"/>
    <w:rsid w:val="004C03D6"/>
    <w:rsid w:val="004C2E2A"/>
    <w:rsid w:val="004C4379"/>
    <w:rsid w:val="004D2E47"/>
    <w:rsid w:val="004E2E95"/>
    <w:rsid w:val="004E59BB"/>
    <w:rsid w:val="004E7F1E"/>
    <w:rsid w:val="004F2EB5"/>
    <w:rsid w:val="004F41DE"/>
    <w:rsid w:val="004F7FA0"/>
    <w:rsid w:val="0050119E"/>
    <w:rsid w:val="00504510"/>
    <w:rsid w:val="0051000E"/>
    <w:rsid w:val="00511190"/>
    <w:rsid w:val="005125F5"/>
    <w:rsid w:val="00516066"/>
    <w:rsid w:val="00516AA0"/>
    <w:rsid w:val="00521F1D"/>
    <w:rsid w:val="00523512"/>
    <w:rsid w:val="00524EC0"/>
    <w:rsid w:val="00533B18"/>
    <w:rsid w:val="00535B26"/>
    <w:rsid w:val="005439F2"/>
    <w:rsid w:val="00545CBB"/>
    <w:rsid w:val="00546C77"/>
    <w:rsid w:val="005519DA"/>
    <w:rsid w:val="00555090"/>
    <w:rsid w:val="00571480"/>
    <w:rsid w:val="0057542E"/>
    <w:rsid w:val="00576964"/>
    <w:rsid w:val="00586E24"/>
    <w:rsid w:val="005A0D6B"/>
    <w:rsid w:val="005A5996"/>
    <w:rsid w:val="005A69DB"/>
    <w:rsid w:val="005A6CF3"/>
    <w:rsid w:val="005A7DAA"/>
    <w:rsid w:val="005B0C4A"/>
    <w:rsid w:val="005E5646"/>
    <w:rsid w:val="005E7C7F"/>
    <w:rsid w:val="005F2959"/>
    <w:rsid w:val="005F3A6B"/>
    <w:rsid w:val="005F66B2"/>
    <w:rsid w:val="005F729B"/>
    <w:rsid w:val="005F775E"/>
    <w:rsid w:val="005F7B2C"/>
    <w:rsid w:val="00601567"/>
    <w:rsid w:val="00604F22"/>
    <w:rsid w:val="0060537B"/>
    <w:rsid w:val="00606AFF"/>
    <w:rsid w:val="0062785E"/>
    <w:rsid w:val="00633F66"/>
    <w:rsid w:val="00637779"/>
    <w:rsid w:val="00642DA6"/>
    <w:rsid w:val="006439A2"/>
    <w:rsid w:val="00643BD4"/>
    <w:rsid w:val="00645319"/>
    <w:rsid w:val="0064619C"/>
    <w:rsid w:val="00663B64"/>
    <w:rsid w:val="00664C7E"/>
    <w:rsid w:val="00666643"/>
    <w:rsid w:val="00670572"/>
    <w:rsid w:val="0067068C"/>
    <w:rsid w:val="0067293D"/>
    <w:rsid w:val="0068127C"/>
    <w:rsid w:val="0069524D"/>
    <w:rsid w:val="006A7EDA"/>
    <w:rsid w:val="006B0F1F"/>
    <w:rsid w:val="006C3314"/>
    <w:rsid w:val="006F130F"/>
    <w:rsid w:val="006F4F73"/>
    <w:rsid w:val="00732ACE"/>
    <w:rsid w:val="007332F1"/>
    <w:rsid w:val="007406A8"/>
    <w:rsid w:val="0074529D"/>
    <w:rsid w:val="007522AB"/>
    <w:rsid w:val="007604D1"/>
    <w:rsid w:val="00762174"/>
    <w:rsid w:val="00762F55"/>
    <w:rsid w:val="00766A1F"/>
    <w:rsid w:val="0077114D"/>
    <w:rsid w:val="00772B4A"/>
    <w:rsid w:val="00772D3D"/>
    <w:rsid w:val="0077676A"/>
    <w:rsid w:val="007773F3"/>
    <w:rsid w:val="007868E6"/>
    <w:rsid w:val="007937BA"/>
    <w:rsid w:val="00796EFA"/>
    <w:rsid w:val="007A1DD7"/>
    <w:rsid w:val="007A22D7"/>
    <w:rsid w:val="007A3D0C"/>
    <w:rsid w:val="007A5AE4"/>
    <w:rsid w:val="007A61D3"/>
    <w:rsid w:val="007B0311"/>
    <w:rsid w:val="007C2E6C"/>
    <w:rsid w:val="007C3277"/>
    <w:rsid w:val="007C45BA"/>
    <w:rsid w:val="007C4E29"/>
    <w:rsid w:val="007D7B9E"/>
    <w:rsid w:val="007E198C"/>
    <w:rsid w:val="007E64B2"/>
    <w:rsid w:val="007F34C8"/>
    <w:rsid w:val="007F6F48"/>
    <w:rsid w:val="008140AB"/>
    <w:rsid w:val="00815A46"/>
    <w:rsid w:val="0081741E"/>
    <w:rsid w:val="00823D3B"/>
    <w:rsid w:val="00827378"/>
    <w:rsid w:val="008333EE"/>
    <w:rsid w:val="00835B60"/>
    <w:rsid w:val="00840B19"/>
    <w:rsid w:val="008430CF"/>
    <w:rsid w:val="00852675"/>
    <w:rsid w:val="008546D2"/>
    <w:rsid w:val="0085785C"/>
    <w:rsid w:val="00857F3D"/>
    <w:rsid w:val="008629D2"/>
    <w:rsid w:val="00870885"/>
    <w:rsid w:val="00872F59"/>
    <w:rsid w:val="00875913"/>
    <w:rsid w:val="00883914"/>
    <w:rsid w:val="008906A4"/>
    <w:rsid w:val="008A16D7"/>
    <w:rsid w:val="008B0559"/>
    <w:rsid w:val="008B2A72"/>
    <w:rsid w:val="008B77CA"/>
    <w:rsid w:val="008C1F11"/>
    <w:rsid w:val="008C2335"/>
    <w:rsid w:val="008C406F"/>
    <w:rsid w:val="008C4BAD"/>
    <w:rsid w:val="008D3243"/>
    <w:rsid w:val="008D58CB"/>
    <w:rsid w:val="008E429D"/>
    <w:rsid w:val="008F3091"/>
    <w:rsid w:val="008F4BE4"/>
    <w:rsid w:val="008F77C4"/>
    <w:rsid w:val="00913960"/>
    <w:rsid w:val="0092338F"/>
    <w:rsid w:val="00923623"/>
    <w:rsid w:val="00925042"/>
    <w:rsid w:val="009260F1"/>
    <w:rsid w:val="00926B29"/>
    <w:rsid w:val="009312CD"/>
    <w:rsid w:val="00931448"/>
    <w:rsid w:val="00932D91"/>
    <w:rsid w:val="0093563F"/>
    <w:rsid w:val="0093660E"/>
    <w:rsid w:val="00942EA8"/>
    <w:rsid w:val="00944FBD"/>
    <w:rsid w:val="00946C42"/>
    <w:rsid w:val="00947D47"/>
    <w:rsid w:val="00950B38"/>
    <w:rsid w:val="00950B40"/>
    <w:rsid w:val="009579CD"/>
    <w:rsid w:val="009656ED"/>
    <w:rsid w:val="0096604F"/>
    <w:rsid w:val="00980900"/>
    <w:rsid w:val="00985466"/>
    <w:rsid w:val="00987FC8"/>
    <w:rsid w:val="00991FDA"/>
    <w:rsid w:val="00997949"/>
    <w:rsid w:val="00997F2E"/>
    <w:rsid w:val="009A3530"/>
    <w:rsid w:val="009B1313"/>
    <w:rsid w:val="009B1C5E"/>
    <w:rsid w:val="009B369C"/>
    <w:rsid w:val="009C109C"/>
    <w:rsid w:val="009C51FA"/>
    <w:rsid w:val="009C70FF"/>
    <w:rsid w:val="009D3603"/>
    <w:rsid w:val="009D5145"/>
    <w:rsid w:val="009D6963"/>
    <w:rsid w:val="009E2A70"/>
    <w:rsid w:val="009F24D3"/>
    <w:rsid w:val="009F5272"/>
    <w:rsid w:val="009F55C4"/>
    <w:rsid w:val="009F7D95"/>
    <w:rsid w:val="00A01248"/>
    <w:rsid w:val="00A01B11"/>
    <w:rsid w:val="00A038EC"/>
    <w:rsid w:val="00A03E70"/>
    <w:rsid w:val="00A06D1A"/>
    <w:rsid w:val="00A11302"/>
    <w:rsid w:val="00A13F92"/>
    <w:rsid w:val="00A2425E"/>
    <w:rsid w:val="00A304E0"/>
    <w:rsid w:val="00A314E7"/>
    <w:rsid w:val="00A3532A"/>
    <w:rsid w:val="00A35B30"/>
    <w:rsid w:val="00A56274"/>
    <w:rsid w:val="00A605D8"/>
    <w:rsid w:val="00A63A64"/>
    <w:rsid w:val="00A65B5C"/>
    <w:rsid w:val="00A6611A"/>
    <w:rsid w:val="00A67D5E"/>
    <w:rsid w:val="00A67EED"/>
    <w:rsid w:val="00A73F39"/>
    <w:rsid w:val="00A83EA2"/>
    <w:rsid w:val="00A84E74"/>
    <w:rsid w:val="00A87AD4"/>
    <w:rsid w:val="00A92E34"/>
    <w:rsid w:val="00A92FA5"/>
    <w:rsid w:val="00A9614A"/>
    <w:rsid w:val="00A965E6"/>
    <w:rsid w:val="00AA2174"/>
    <w:rsid w:val="00AA67A0"/>
    <w:rsid w:val="00AB5713"/>
    <w:rsid w:val="00AB6D34"/>
    <w:rsid w:val="00AC0D42"/>
    <w:rsid w:val="00AC51D3"/>
    <w:rsid w:val="00AD5F44"/>
    <w:rsid w:val="00AD6AD2"/>
    <w:rsid w:val="00AE01B2"/>
    <w:rsid w:val="00AE2348"/>
    <w:rsid w:val="00AF2EDD"/>
    <w:rsid w:val="00B03919"/>
    <w:rsid w:val="00B069B5"/>
    <w:rsid w:val="00B06C78"/>
    <w:rsid w:val="00B105CD"/>
    <w:rsid w:val="00B11EA3"/>
    <w:rsid w:val="00B21B17"/>
    <w:rsid w:val="00B24729"/>
    <w:rsid w:val="00B365C4"/>
    <w:rsid w:val="00B37783"/>
    <w:rsid w:val="00B55ECA"/>
    <w:rsid w:val="00B62233"/>
    <w:rsid w:val="00B64660"/>
    <w:rsid w:val="00B67385"/>
    <w:rsid w:val="00B8079A"/>
    <w:rsid w:val="00B828F6"/>
    <w:rsid w:val="00B84576"/>
    <w:rsid w:val="00B95C7C"/>
    <w:rsid w:val="00B96C6A"/>
    <w:rsid w:val="00BA0CB9"/>
    <w:rsid w:val="00BA5EF5"/>
    <w:rsid w:val="00BA7284"/>
    <w:rsid w:val="00BB0D21"/>
    <w:rsid w:val="00BB1C7A"/>
    <w:rsid w:val="00BC0DA7"/>
    <w:rsid w:val="00BC13C6"/>
    <w:rsid w:val="00BC166C"/>
    <w:rsid w:val="00BD0582"/>
    <w:rsid w:val="00BE2BD8"/>
    <w:rsid w:val="00BF4465"/>
    <w:rsid w:val="00C00CFA"/>
    <w:rsid w:val="00C02DD8"/>
    <w:rsid w:val="00C0418C"/>
    <w:rsid w:val="00C04A7C"/>
    <w:rsid w:val="00C14D7F"/>
    <w:rsid w:val="00C40141"/>
    <w:rsid w:val="00C40793"/>
    <w:rsid w:val="00C41022"/>
    <w:rsid w:val="00C44AE4"/>
    <w:rsid w:val="00C45F31"/>
    <w:rsid w:val="00C4651C"/>
    <w:rsid w:val="00C72DA9"/>
    <w:rsid w:val="00C91417"/>
    <w:rsid w:val="00C928A7"/>
    <w:rsid w:val="00C95D2D"/>
    <w:rsid w:val="00C96D2C"/>
    <w:rsid w:val="00C96D6C"/>
    <w:rsid w:val="00C97A7F"/>
    <w:rsid w:val="00CA34E5"/>
    <w:rsid w:val="00CA7B03"/>
    <w:rsid w:val="00CB0D36"/>
    <w:rsid w:val="00CB1C31"/>
    <w:rsid w:val="00CB63C9"/>
    <w:rsid w:val="00CB700B"/>
    <w:rsid w:val="00CB7F5F"/>
    <w:rsid w:val="00CC1E05"/>
    <w:rsid w:val="00CC5AC3"/>
    <w:rsid w:val="00CD23CF"/>
    <w:rsid w:val="00CD3CE1"/>
    <w:rsid w:val="00CD422B"/>
    <w:rsid w:val="00CD7A1B"/>
    <w:rsid w:val="00CE71AF"/>
    <w:rsid w:val="00CF3046"/>
    <w:rsid w:val="00CF4B77"/>
    <w:rsid w:val="00D116DB"/>
    <w:rsid w:val="00D14891"/>
    <w:rsid w:val="00D169B0"/>
    <w:rsid w:val="00D17934"/>
    <w:rsid w:val="00D17B78"/>
    <w:rsid w:val="00D22135"/>
    <w:rsid w:val="00D258E4"/>
    <w:rsid w:val="00D33C9B"/>
    <w:rsid w:val="00D3460A"/>
    <w:rsid w:val="00D416E7"/>
    <w:rsid w:val="00D41934"/>
    <w:rsid w:val="00D4758B"/>
    <w:rsid w:val="00D506DE"/>
    <w:rsid w:val="00D52CBA"/>
    <w:rsid w:val="00D5495D"/>
    <w:rsid w:val="00D5611C"/>
    <w:rsid w:val="00D5657F"/>
    <w:rsid w:val="00D570D6"/>
    <w:rsid w:val="00D57161"/>
    <w:rsid w:val="00D67EC4"/>
    <w:rsid w:val="00D70E8D"/>
    <w:rsid w:val="00D7126B"/>
    <w:rsid w:val="00D714A7"/>
    <w:rsid w:val="00D71A07"/>
    <w:rsid w:val="00D72101"/>
    <w:rsid w:val="00D74150"/>
    <w:rsid w:val="00D77F90"/>
    <w:rsid w:val="00D82475"/>
    <w:rsid w:val="00D82B2D"/>
    <w:rsid w:val="00D859FE"/>
    <w:rsid w:val="00D85AB6"/>
    <w:rsid w:val="00D9010D"/>
    <w:rsid w:val="00D94440"/>
    <w:rsid w:val="00D960EE"/>
    <w:rsid w:val="00D96EEE"/>
    <w:rsid w:val="00DA0C8C"/>
    <w:rsid w:val="00DA2D72"/>
    <w:rsid w:val="00DA3DDD"/>
    <w:rsid w:val="00DA6525"/>
    <w:rsid w:val="00DB3273"/>
    <w:rsid w:val="00DB4935"/>
    <w:rsid w:val="00DB6E97"/>
    <w:rsid w:val="00DB73B4"/>
    <w:rsid w:val="00DC092F"/>
    <w:rsid w:val="00DC62EF"/>
    <w:rsid w:val="00DD06E4"/>
    <w:rsid w:val="00DD2197"/>
    <w:rsid w:val="00DD616A"/>
    <w:rsid w:val="00DE0F8E"/>
    <w:rsid w:val="00DE2D7D"/>
    <w:rsid w:val="00DE5C2E"/>
    <w:rsid w:val="00DE7086"/>
    <w:rsid w:val="00DF0BCF"/>
    <w:rsid w:val="00E03315"/>
    <w:rsid w:val="00E0590A"/>
    <w:rsid w:val="00E065CF"/>
    <w:rsid w:val="00E06DFC"/>
    <w:rsid w:val="00E0706F"/>
    <w:rsid w:val="00E111D4"/>
    <w:rsid w:val="00E11B62"/>
    <w:rsid w:val="00E12A0E"/>
    <w:rsid w:val="00E15850"/>
    <w:rsid w:val="00E2042C"/>
    <w:rsid w:val="00E21810"/>
    <w:rsid w:val="00E25C20"/>
    <w:rsid w:val="00E30187"/>
    <w:rsid w:val="00E37D61"/>
    <w:rsid w:val="00E406A2"/>
    <w:rsid w:val="00E40A69"/>
    <w:rsid w:val="00E433B5"/>
    <w:rsid w:val="00E44029"/>
    <w:rsid w:val="00E443B0"/>
    <w:rsid w:val="00E44F9F"/>
    <w:rsid w:val="00E467E9"/>
    <w:rsid w:val="00E53C6B"/>
    <w:rsid w:val="00E5736F"/>
    <w:rsid w:val="00E57F22"/>
    <w:rsid w:val="00E601BB"/>
    <w:rsid w:val="00E602B2"/>
    <w:rsid w:val="00E61586"/>
    <w:rsid w:val="00E65187"/>
    <w:rsid w:val="00E6573C"/>
    <w:rsid w:val="00E71741"/>
    <w:rsid w:val="00E777B4"/>
    <w:rsid w:val="00E77E02"/>
    <w:rsid w:val="00E83424"/>
    <w:rsid w:val="00E835D9"/>
    <w:rsid w:val="00E90D88"/>
    <w:rsid w:val="00EA2FF7"/>
    <w:rsid w:val="00EA5571"/>
    <w:rsid w:val="00EA5FD9"/>
    <w:rsid w:val="00EB4922"/>
    <w:rsid w:val="00EB59E5"/>
    <w:rsid w:val="00EB6826"/>
    <w:rsid w:val="00EC414E"/>
    <w:rsid w:val="00EC6D7C"/>
    <w:rsid w:val="00ED37A1"/>
    <w:rsid w:val="00ED5B5E"/>
    <w:rsid w:val="00ED5F03"/>
    <w:rsid w:val="00EF31FD"/>
    <w:rsid w:val="00F0000D"/>
    <w:rsid w:val="00F0278E"/>
    <w:rsid w:val="00F12266"/>
    <w:rsid w:val="00F13B2E"/>
    <w:rsid w:val="00F150BD"/>
    <w:rsid w:val="00F23655"/>
    <w:rsid w:val="00F277D2"/>
    <w:rsid w:val="00F41A00"/>
    <w:rsid w:val="00F421A4"/>
    <w:rsid w:val="00F47288"/>
    <w:rsid w:val="00F55F23"/>
    <w:rsid w:val="00F56C19"/>
    <w:rsid w:val="00F742F8"/>
    <w:rsid w:val="00F81747"/>
    <w:rsid w:val="00F8307E"/>
    <w:rsid w:val="00F84FB2"/>
    <w:rsid w:val="00F87495"/>
    <w:rsid w:val="00F87C56"/>
    <w:rsid w:val="00F87FCC"/>
    <w:rsid w:val="00FA1372"/>
    <w:rsid w:val="00FA2A86"/>
    <w:rsid w:val="00FB4C8E"/>
    <w:rsid w:val="00FB543A"/>
    <w:rsid w:val="00FB55B8"/>
    <w:rsid w:val="00FB72FA"/>
    <w:rsid w:val="00FC1EED"/>
    <w:rsid w:val="00FD0941"/>
    <w:rsid w:val="00FD1C25"/>
    <w:rsid w:val="00FE3B51"/>
    <w:rsid w:val="00FF1572"/>
    <w:rsid w:val="00FF6EAD"/>
    <w:rsid w:val="00FF7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BE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E429D"/>
    <w:pPr>
      <w:keepNext/>
      <w:jc w:val="both"/>
      <w:outlineLvl w:val="0"/>
    </w:pPr>
    <w:rPr>
      <w:b/>
      <w:color w:val="000000"/>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uiPriority w:val="9"/>
    <w:qFormat/>
    <w:rsid w:val="008E429D"/>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E429D"/>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E429D"/>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E429D"/>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123D22"/>
    <w:pPr>
      <w:tabs>
        <w:tab w:val="center" w:pos="4536"/>
        <w:tab w:val="right" w:pos="9072"/>
      </w:tabs>
    </w:pPr>
  </w:style>
  <w:style w:type="character" w:customStyle="1" w:styleId="StopkaZnak">
    <w:name w:val="Stopka Znak"/>
    <w:basedOn w:val="Domylnaczcionkaakapitu"/>
    <w:link w:val="Stopka"/>
    <w:uiPriority w:val="99"/>
    <w:rsid w:val="00123D22"/>
    <w:rPr>
      <w:rFonts w:ascii="Times New Roman" w:eastAsia="Times New Roman" w:hAnsi="Times New Roman" w:cs="Times New Roman"/>
      <w:sz w:val="20"/>
      <w:szCs w:val="20"/>
      <w:lang w:eastAsia="pl-PL"/>
    </w:rPr>
  </w:style>
  <w:style w:type="character" w:customStyle="1" w:styleId="WW8Num12z0">
    <w:name w:val="WW8Num12z0"/>
    <w:rsid w:val="00D22135"/>
    <w:rPr>
      <w:rFonts w:ascii="Wingdings" w:hAnsi="Wingdings"/>
    </w:rPr>
  </w:style>
  <w:style w:type="paragraph" w:styleId="Tekstprzypisudolnego">
    <w:name w:val="footnote text"/>
    <w:basedOn w:val="Normalny"/>
    <w:link w:val="TekstprzypisudolnegoZnak"/>
    <w:uiPriority w:val="99"/>
    <w:rsid w:val="00987FC8"/>
  </w:style>
  <w:style w:type="character" w:customStyle="1" w:styleId="TekstprzypisudolnegoZnak">
    <w:name w:val="Tekst przypisu dolnego Znak"/>
    <w:basedOn w:val="Domylnaczcionkaakapitu"/>
    <w:link w:val="Tekstprzypisudolnego"/>
    <w:uiPriority w:val="99"/>
    <w:rsid w:val="00987FC8"/>
    <w:rPr>
      <w:rFonts w:ascii="Times New Roman" w:eastAsia="Times New Roman" w:hAnsi="Times New Roman" w:cs="Times New Roman"/>
      <w:sz w:val="20"/>
      <w:szCs w:val="20"/>
    </w:rPr>
  </w:style>
  <w:style w:type="character" w:customStyle="1" w:styleId="DeltaViewInsertion">
    <w:name w:val="DeltaView Insertion"/>
    <w:rsid w:val="00987FC8"/>
    <w:rPr>
      <w:b/>
      <w:i/>
      <w:spacing w:val="0"/>
    </w:rPr>
  </w:style>
  <w:style w:type="paragraph" w:customStyle="1" w:styleId="Tiret0">
    <w:name w:val="Tiret 0"/>
    <w:basedOn w:val="Normalny"/>
    <w:rsid w:val="00987FC8"/>
    <w:pPr>
      <w:numPr>
        <w:numId w:val="7"/>
      </w:numPr>
      <w:spacing w:before="120" w:after="120"/>
      <w:jc w:val="both"/>
    </w:pPr>
    <w:rPr>
      <w:rFonts w:eastAsia="Calibri"/>
      <w:sz w:val="24"/>
      <w:szCs w:val="22"/>
      <w:lang w:eastAsia="en-GB"/>
    </w:rPr>
  </w:style>
  <w:style w:type="paragraph" w:customStyle="1" w:styleId="Tiret1">
    <w:name w:val="Tiret 1"/>
    <w:basedOn w:val="Normalny"/>
    <w:rsid w:val="00987FC8"/>
    <w:pPr>
      <w:numPr>
        <w:numId w:val="8"/>
      </w:numPr>
      <w:spacing w:before="120" w:after="120"/>
      <w:jc w:val="both"/>
    </w:pPr>
    <w:rPr>
      <w:rFonts w:eastAsia="Calibri"/>
      <w:sz w:val="24"/>
      <w:szCs w:val="22"/>
      <w:lang w:eastAsia="en-GB"/>
    </w:rPr>
  </w:style>
  <w:style w:type="paragraph" w:customStyle="1" w:styleId="NumPar1">
    <w:name w:val="NumPar 1"/>
    <w:basedOn w:val="Normalny"/>
    <w:next w:val="Normalny"/>
    <w:rsid w:val="00987FC8"/>
    <w:pPr>
      <w:numPr>
        <w:numId w:val="9"/>
      </w:numPr>
      <w:spacing w:before="120" w:after="120"/>
      <w:jc w:val="both"/>
    </w:pPr>
    <w:rPr>
      <w:rFonts w:eastAsia="Calibri"/>
      <w:sz w:val="24"/>
      <w:szCs w:val="22"/>
      <w:lang w:eastAsia="en-GB"/>
    </w:rPr>
  </w:style>
  <w:style w:type="paragraph" w:customStyle="1" w:styleId="NumPar2">
    <w:name w:val="NumPar 2"/>
    <w:basedOn w:val="Normalny"/>
    <w:next w:val="Normalny"/>
    <w:rsid w:val="00987FC8"/>
    <w:pPr>
      <w:numPr>
        <w:ilvl w:val="1"/>
        <w:numId w:val="9"/>
      </w:numPr>
      <w:spacing w:before="120" w:after="120"/>
      <w:jc w:val="both"/>
    </w:pPr>
    <w:rPr>
      <w:rFonts w:eastAsia="Calibri"/>
      <w:sz w:val="24"/>
      <w:szCs w:val="22"/>
      <w:lang w:eastAsia="en-GB"/>
    </w:rPr>
  </w:style>
  <w:style w:type="paragraph" w:customStyle="1" w:styleId="NumPar3">
    <w:name w:val="NumPar 3"/>
    <w:basedOn w:val="Normalny"/>
    <w:next w:val="Normalny"/>
    <w:rsid w:val="00987FC8"/>
    <w:pPr>
      <w:numPr>
        <w:ilvl w:val="2"/>
        <w:numId w:val="9"/>
      </w:numPr>
      <w:spacing w:before="120" w:after="120"/>
      <w:jc w:val="both"/>
    </w:pPr>
    <w:rPr>
      <w:rFonts w:eastAsia="Calibri"/>
      <w:sz w:val="24"/>
      <w:szCs w:val="22"/>
      <w:lang w:eastAsia="en-GB"/>
    </w:rPr>
  </w:style>
  <w:style w:type="paragraph" w:customStyle="1" w:styleId="NumPar4">
    <w:name w:val="NumPar 4"/>
    <w:basedOn w:val="Normalny"/>
    <w:next w:val="Normalny"/>
    <w:rsid w:val="00987FC8"/>
    <w:pPr>
      <w:numPr>
        <w:ilvl w:val="3"/>
        <w:numId w:val="9"/>
      </w:numPr>
      <w:spacing w:before="120" w:after="120"/>
      <w:jc w:val="both"/>
    </w:pPr>
    <w:rPr>
      <w:rFonts w:eastAsia="Calibri"/>
      <w:sz w:val="24"/>
      <w:szCs w:val="22"/>
      <w:lang w:eastAsia="en-GB"/>
    </w:rPr>
  </w:style>
  <w:style w:type="table" w:styleId="Tabela-Siatka">
    <w:name w:val="Table Grid"/>
    <w:basedOn w:val="Standardowy"/>
    <w:uiPriority w:val="39"/>
    <w:rsid w:val="0031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E429D"/>
    <w:rPr>
      <w:rFonts w:ascii="Times New Roman" w:eastAsia="Times New Roman" w:hAnsi="Times New Roman" w:cs="Times New Roman"/>
      <w:b/>
      <w:color w:val="000000"/>
      <w:sz w:val="20"/>
      <w:szCs w:val="20"/>
    </w:rPr>
  </w:style>
  <w:style w:type="character" w:customStyle="1" w:styleId="Nagwek3Znak">
    <w:name w:val="Nagłówek 3 Znak"/>
    <w:basedOn w:val="Domylnaczcionkaakapitu"/>
    <w:link w:val="Nagwek3"/>
    <w:uiPriority w:val="9"/>
    <w:rsid w:val="008E429D"/>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E429D"/>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E429D"/>
    <w:rPr>
      <w:rFonts w:ascii="Calibri" w:eastAsia="Times New Roman" w:hAnsi="Calibri" w:cs="Times New Roman"/>
      <w:b/>
      <w:bCs/>
    </w:rPr>
  </w:style>
  <w:style w:type="character" w:customStyle="1" w:styleId="Nagwek8Znak">
    <w:name w:val="Nagłówek 8 Znak"/>
    <w:basedOn w:val="Domylnaczcionkaakapitu"/>
    <w:link w:val="Nagwek8"/>
    <w:rsid w:val="008E429D"/>
    <w:rPr>
      <w:rFonts w:ascii="Calibri" w:eastAsia="Times New Roman" w:hAnsi="Calibri" w:cs="Times New Roman"/>
      <w:i/>
      <w:iCs/>
      <w:sz w:val="24"/>
      <w:szCs w:val="24"/>
    </w:rPr>
  </w:style>
  <w:style w:type="numbering" w:customStyle="1" w:styleId="Bezlisty1">
    <w:name w:val="Bez listy1"/>
    <w:next w:val="Bezlisty"/>
    <w:uiPriority w:val="99"/>
    <w:semiHidden/>
    <w:unhideWhenUsed/>
    <w:rsid w:val="008E429D"/>
  </w:style>
  <w:style w:type="character" w:customStyle="1" w:styleId="Hipercze1">
    <w:name w:val="Hiperłącze1"/>
    <w:basedOn w:val="Domylnaczcionkaakapitu"/>
    <w:uiPriority w:val="99"/>
    <w:unhideWhenUsed/>
    <w:rsid w:val="008E429D"/>
    <w:rPr>
      <w:color w:val="0000FF"/>
      <w:u w:val="single"/>
    </w:rPr>
  </w:style>
  <w:style w:type="numbering" w:customStyle="1" w:styleId="Bezlisty11">
    <w:name w:val="Bez listy11"/>
    <w:next w:val="Bezlisty"/>
    <w:uiPriority w:val="99"/>
    <w:semiHidden/>
    <w:unhideWhenUsed/>
    <w:rsid w:val="008E429D"/>
  </w:style>
  <w:style w:type="paragraph" w:styleId="Tekstpodstawowywcity">
    <w:name w:val="Body Text Indent"/>
    <w:basedOn w:val="Normalny"/>
    <w:link w:val="TekstpodstawowywcityZnak"/>
    <w:unhideWhenUsed/>
    <w:rsid w:val="008E429D"/>
    <w:pPr>
      <w:spacing w:after="120"/>
      <w:ind w:left="283"/>
    </w:pPr>
  </w:style>
  <w:style w:type="character" w:customStyle="1" w:styleId="TekstpodstawowywcityZnak">
    <w:name w:val="Tekst podstawowy wcięty Znak"/>
    <w:basedOn w:val="Domylnaczcionkaakapitu"/>
    <w:link w:val="Tekstpodstawowywcity"/>
    <w:rsid w:val="008E429D"/>
    <w:rPr>
      <w:rFonts w:ascii="Times New Roman" w:eastAsia="Times New Roman" w:hAnsi="Times New Roman" w:cs="Times New Roman"/>
      <w:sz w:val="20"/>
      <w:szCs w:val="20"/>
      <w:lang w:eastAsia="pl-PL"/>
    </w:rPr>
  </w:style>
  <w:style w:type="character" w:customStyle="1" w:styleId="FontStyle12">
    <w:name w:val="Font Style12"/>
    <w:uiPriority w:val="99"/>
    <w:rsid w:val="008E429D"/>
    <w:rPr>
      <w:rFonts w:ascii="Calibri" w:hAnsi="Calibri" w:cs="Calibri"/>
      <w:spacing w:val="-10"/>
      <w:sz w:val="20"/>
      <w:szCs w:val="20"/>
    </w:rPr>
  </w:style>
  <w:style w:type="character" w:customStyle="1" w:styleId="FontStyle11">
    <w:name w:val="Font Style11"/>
    <w:uiPriority w:val="99"/>
    <w:rsid w:val="008E429D"/>
    <w:rPr>
      <w:rFonts w:ascii="Arial Narrow" w:hAnsi="Arial Narrow" w:cs="Arial Narrow"/>
      <w:sz w:val="20"/>
      <w:szCs w:val="20"/>
    </w:rPr>
  </w:style>
  <w:style w:type="paragraph" w:customStyle="1" w:styleId="Style1">
    <w:name w:val="Style1"/>
    <w:basedOn w:val="Normalny"/>
    <w:uiPriority w:val="99"/>
    <w:rsid w:val="008E429D"/>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E429D"/>
  </w:style>
  <w:style w:type="paragraph" w:styleId="Tematkomentarza">
    <w:name w:val="annotation subject"/>
    <w:basedOn w:val="Tekstkomentarza"/>
    <w:next w:val="Tekstkomentarza"/>
    <w:link w:val="TematkomentarzaZnak"/>
    <w:unhideWhenUsed/>
    <w:rsid w:val="008E429D"/>
    <w:rPr>
      <w:b/>
      <w:bCs/>
    </w:rPr>
  </w:style>
  <w:style w:type="character" w:customStyle="1" w:styleId="TematkomentarzaZnak">
    <w:name w:val="Temat komentarza Znak"/>
    <w:basedOn w:val="TekstkomentarzaZnak"/>
    <w:link w:val="Tematkomentarza"/>
    <w:rsid w:val="008E429D"/>
    <w:rPr>
      <w:rFonts w:ascii="Times New Roman" w:eastAsia="Times New Roman" w:hAnsi="Times New Roman" w:cs="Times New Roman"/>
      <w:b/>
      <w:bCs/>
      <w:sz w:val="20"/>
      <w:szCs w:val="20"/>
    </w:rPr>
  </w:style>
  <w:style w:type="paragraph" w:styleId="Zwykytekst">
    <w:name w:val="Plain Text"/>
    <w:basedOn w:val="Normalny"/>
    <w:link w:val="ZwykytekstZnak"/>
    <w:uiPriority w:val="99"/>
    <w:rsid w:val="008E429D"/>
    <w:rPr>
      <w:rFonts w:ascii="Courier New" w:hAnsi="Courier New"/>
    </w:rPr>
  </w:style>
  <w:style w:type="character" w:customStyle="1" w:styleId="ZwykytekstZnak">
    <w:name w:val="Zwykły tekst Znak"/>
    <w:basedOn w:val="Domylnaczcionkaakapitu"/>
    <w:link w:val="Zwykytekst"/>
    <w:uiPriority w:val="99"/>
    <w:rsid w:val="008E429D"/>
    <w:rPr>
      <w:rFonts w:ascii="Courier New" w:eastAsia="Times New Roman" w:hAnsi="Courier New" w:cs="Times New Roman"/>
      <w:sz w:val="20"/>
      <w:szCs w:val="20"/>
    </w:rPr>
  </w:style>
  <w:style w:type="paragraph" w:styleId="Tekstpodstawowy3">
    <w:name w:val="Body Text 3"/>
    <w:basedOn w:val="Normalny"/>
    <w:link w:val="Tekstpodstawowy3Znak"/>
    <w:rsid w:val="008E429D"/>
    <w:pPr>
      <w:jc w:val="both"/>
    </w:pPr>
    <w:rPr>
      <w:b/>
      <w:sz w:val="28"/>
    </w:rPr>
  </w:style>
  <w:style w:type="character" w:customStyle="1" w:styleId="Tekstpodstawowy3Znak">
    <w:name w:val="Tekst podstawowy 3 Znak"/>
    <w:basedOn w:val="Domylnaczcionkaakapitu"/>
    <w:link w:val="Tekstpodstawowy3"/>
    <w:rsid w:val="008E429D"/>
    <w:rPr>
      <w:rFonts w:ascii="Times New Roman" w:eastAsia="Times New Roman" w:hAnsi="Times New Roman" w:cs="Times New Roman"/>
      <w:b/>
      <w:sz w:val="28"/>
      <w:szCs w:val="20"/>
    </w:rPr>
  </w:style>
  <w:style w:type="character" w:customStyle="1" w:styleId="dane1">
    <w:name w:val="dane1"/>
    <w:rsid w:val="008E429D"/>
    <w:rPr>
      <w:color w:val="0000CD"/>
    </w:rPr>
  </w:style>
  <w:style w:type="paragraph" w:customStyle="1" w:styleId="Konspn">
    <w:name w:val="Konspn"/>
    <w:basedOn w:val="Normalny"/>
    <w:rsid w:val="008E429D"/>
    <w:pPr>
      <w:numPr>
        <w:numId w:val="10"/>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E429D"/>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E429D"/>
    <w:rPr>
      <w:rFonts w:ascii="Cambria" w:eastAsia="Times New Roman" w:hAnsi="Cambria" w:cs="Times New Roman"/>
      <w:i/>
      <w:iCs/>
      <w:color w:val="4F81BD"/>
      <w:spacing w:val="15"/>
      <w:sz w:val="24"/>
      <w:szCs w:val="24"/>
    </w:rPr>
  </w:style>
  <w:style w:type="paragraph" w:customStyle="1" w:styleId="Bezodstpw1">
    <w:name w:val="Bez odstępów1"/>
    <w:rsid w:val="008E429D"/>
    <w:pPr>
      <w:spacing w:after="0" w:line="240" w:lineRule="auto"/>
    </w:pPr>
    <w:rPr>
      <w:rFonts w:ascii="Calibri" w:eastAsia="Times New Roman" w:hAnsi="Calibri" w:cs="Times New Roman"/>
    </w:rPr>
  </w:style>
  <w:style w:type="character" w:customStyle="1" w:styleId="bold">
    <w:name w:val="bold"/>
    <w:rsid w:val="008E429D"/>
    <w:rPr>
      <w:rFonts w:cs="Times New Roman"/>
    </w:rPr>
  </w:style>
  <w:style w:type="paragraph" w:customStyle="1" w:styleId="msonormalcxspdrugie">
    <w:name w:val="msonormalcxspdrugie"/>
    <w:basedOn w:val="Normalny"/>
    <w:rsid w:val="008E429D"/>
    <w:pPr>
      <w:spacing w:before="100" w:beforeAutospacing="1" w:after="100" w:afterAutospacing="1"/>
    </w:pPr>
    <w:rPr>
      <w:sz w:val="24"/>
      <w:szCs w:val="24"/>
    </w:rPr>
  </w:style>
  <w:style w:type="character" w:styleId="Numerstrony">
    <w:name w:val="page number"/>
    <w:rsid w:val="008E429D"/>
    <w:rPr>
      <w:rFonts w:cs="Times New Roman"/>
    </w:rPr>
  </w:style>
  <w:style w:type="paragraph" w:customStyle="1" w:styleId="Bezodstpw2">
    <w:name w:val="Bez odstępów2"/>
    <w:rsid w:val="008E429D"/>
    <w:pPr>
      <w:spacing w:after="0" w:line="240" w:lineRule="auto"/>
    </w:pPr>
    <w:rPr>
      <w:rFonts w:ascii="Calibri" w:eastAsia="Times New Roman" w:hAnsi="Calibri" w:cs="Times New Roman"/>
    </w:rPr>
  </w:style>
  <w:style w:type="character" w:styleId="Pogrubienie">
    <w:name w:val="Strong"/>
    <w:qFormat/>
    <w:rsid w:val="008E429D"/>
    <w:rPr>
      <w:b/>
      <w:bCs/>
    </w:rPr>
  </w:style>
  <w:style w:type="paragraph" w:styleId="HTML-wstpniesformatowany">
    <w:name w:val="HTML Preformatted"/>
    <w:basedOn w:val="Normalny"/>
    <w:link w:val="HTML-wstpniesformatowanyZnak"/>
    <w:uiPriority w:val="99"/>
    <w:unhideWhenUsed/>
    <w:rsid w:val="008E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E429D"/>
    <w:rPr>
      <w:rFonts w:ascii="Courier New" w:eastAsia="Times New Roman" w:hAnsi="Courier New" w:cs="Times New Roman"/>
      <w:sz w:val="20"/>
      <w:szCs w:val="20"/>
    </w:rPr>
  </w:style>
  <w:style w:type="character" w:customStyle="1" w:styleId="titleemph">
    <w:name w:val="title_emph"/>
    <w:rsid w:val="008E429D"/>
  </w:style>
  <w:style w:type="paragraph" w:styleId="Tekstpodstawowywcity2">
    <w:name w:val="Body Text Indent 2"/>
    <w:basedOn w:val="Normalny"/>
    <w:link w:val="Tekstpodstawowywcity2Znak"/>
    <w:uiPriority w:val="99"/>
    <w:semiHidden/>
    <w:unhideWhenUsed/>
    <w:rsid w:val="008E429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429D"/>
    <w:rPr>
      <w:rFonts w:ascii="Times New Roman" w:eastAsia="Times New Roman" w:hAnsi="Times New Roman" w:cs="Times New Roman"/>
      <w:sz w:val="20"/>
      <w:szCs w:val="20"/>
    </w:rPr>
  </w:style>
  <w:style w:type="character" w:customStyle="1" w:styleId="FontStyle18">
    <w:name w:val="Font Style18"/>
    <w:rsid w:val="008E429D"/>
    <w:rPr>
      <w:rFonts w:ascii="Times New Roman" w:hAnsi="Times New Roman" w:cs="Times New Roman"/>
      <w:sz w:val="22"/>
      <w:szCs w:val="22"/>
    </w:rPr>
  </w:style>
  <w:style w:type="paragraph" w:styleId="Adresnakopercie">
    <w:name w:val="envelope address"/>
    <w:basedOn w:val="Normalny"/>
    <w:rsid w:val="008E429D"/>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8E429D"/>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429D"/>
    <w:rPr>
      <w:vertAlign w:val="superscript"/>
    </w:rPr>
  </w:style>
  <w:style w:type="character" w:customStyle="1" w:styleId="Odwoaniedokomentarza1">
    <w:name w:val="Odwołanie do komentarza1"/>
    <w:rsid w:val="008E429D"/>
    <w:rPr>
      <w:sz w:val="16"/>
      <w:szCs w:val="16"/>
    </w:rPr>
  </w:style>
  <w:style w:type="paragraph" w:customStyle="1" w:styleId="Tekstpodstawowy31">
    <w:name w:val="Tekst podstawowy 31"/>
    <w:basedOn w:val="Normalny"/>
    <w:rsid w:val="008E429D"/>
    <w:pPr>
      <w:suppressAutoHyphens/>
      <w:jc w:val="both"/>
    </w:pPr>
    <w:rPr>
      <w:b/>
      <w:sz w:val="28"/>
      <w:lang w:eastAsia="ar-SA"/>
    </w:rPr>
  </w:style>
  <w:style w:type="character" w:customStyle="1" w:styleId="WW8Num25z1">
    <w:name w:val="WW8Num25z1"/>
    <w:rsid w:val="008E429D"/>
    <w:rPr>
      <w:rFonts w:ascii="Times New Roman" w:hAnsi="Times New Roman" w:cs="Times New Roman"/>
      <w:b w:val="0"/>
      <w:sz w:val="22"/>
      <w:szCs w:val="22"/>
    </w:rPr>
  </w:style>
  <w:style w:type="paragraph" w:customStyle="1" w:styleId="NormalBold">
    <w:name w:val="NormalBold"/>
    <w:basedOn w:val="Normalny"/>
    <w:link w:val="NormalBoldChar"/>
    <w:rsid w:val="008E429D"/>
    <w:pPr>
      <w:widowControl w:val="0"/>
    </w:pPr>
    <w:rPr>
      <w:b/>
      <w:sz w:val="24"/>
      <w:szCs w:val="22"/>
      <w:lang w:eastAsia="en-GB"/>
    </w:rPr>
  </w:style>
  <w:style w:type="character" w:customStyle="1" w:styleId="NormalBoldChar">
    <w:name w:val="NormalBold Char"/>
    <w:link w:val="NormalBold"/>
    <w:locked/>
    <w:rsid w:val="008E429D"/>
    <w:rPr>
      <w:rFonts w:ascii="Times New Roman" w:eastAsia="Times New Roman" w:hAnsi="Times New Roman" w:cs="Times New Roman"/>
      <w:b/>
      <w:sz w:val="24"/>
      <w:lang w:eastAsia="en-GB"/>
    </w:rPr>
  </w:style>
  <w:style w:type="paragraph" w:customStyle="1" w:styleId="Text1">
    <w:name w:val="Text 1"/>
    <w:basedOn w:val="Normalny"/>
    <w:rsid w:val="008E429D"/>
    <w:pPr>
      <w:spacing w:before="120" w:after="120"/>
      <w:ind w:left="850"/>
      <w:jc w:val="both"/>
    </w:pPr>
    <w:rPr>
      <w:rFonts w:eastAsia="Calibri"/>
      <w:sz w:val="24"/>
      <w:szCs w:val="22"/>
      <w:lang w:eastAsia="en-GB"/>
    </w:rPr>
  </w:style>
  <w:style w:type="paragraph" w:customStyle="1" w:styleId="NormalLeft">
    <w:name w:val="Normal Left"/>
    <w:basedOn w:val="Normalny"/>
    <w:rsid w:val="008E429D"/>
    <w:pPr>
      <w:spacing w:before="120" w:after="120"/>
    </w:pPr>
    <w:rPr>
      <w:rFonts w:eastAsia="Calibri"/>
      <w:sz w:val="24"/>
      <w:szCs w:val="22"/>
      <w:lang w:eastAsia="en-GB"/>
    </w:rPr>
  </w:style>
  <w:style w:type="paragraph" w:customStyle="1" w:styleId="ChapterTitle">
    <w:name w:val="ChapterTitle"/>
    <w:basedOn w:val="Normalny"/>
    <w:next w:val="Normalny"/>
    <w:rsid w:val="008E429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E429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E429D"/>
    <w:pPr>
      <w:spacing w:before="120" w:after="120"/>
      <w:jc w:val="center"/>
    </w:pPr>
    <w:rPr>
      <w:rFonts w:eastAsia="Calibri"/>
      <w:b/>
      <w:sz w:val="24"/>
      <w:szCs w:val="22"/>
      <w:u w:val="single"/>
      <w:lang w:eastAsia="en-GB"/>
    </w:rPr>
  </w:style>
  <w:style w:type="paragraph" w:customStyle="1" w:styleId="Standard">
    <w:name w:val="Standard"/>
    <w:rsid w:val="008E42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E429D"/>
    <w:pPr>
      <w:suppressAutoHyphens/>
      <w:jc w:val="both"/>
    </w:pPr>
    <w:rPr>
      <w:rFonts w:ascii="Verdana" w:hAnsi="Verdana"/>
      <w:bCs/>
      <w:lang w:eastAsia="ar-SA"/>
    </w:rPr>
  </w:style>
  <w:style w:type="character" w:customStyle="1" w:styleId="h11">
    <w:name w:val="h11"/>
    <w:rsid w:val="008E429D"/>
    <w:rPr>
      <w:rFonts w:ascii="Verdana" w:hAnsi="Verdana" w:hint="default"/>
      <w:b/>
      <w:bCs/>
      <w:i w:val="0"/>
      <w:iCs w:val="0"/>
      <w:sz w:val="23"/>
      <w:szCs w:val="23"/>
    </w:rPr>
  </w:style>
  <w:style w:type="paragraph" w:customStyle="1" w:styleId="Edward">
    <w:name w:val="Edward"/>
    <w:basedOn w:val="Normalny"/>
    <w:rsid w:val="008E429D"/>
    <w:rPr>
      <w:rFonts w:ascii="Tms Rmn" w:hAnsi="Tms Rmn"/>
      <w:shadow/>
      <w:noProof/>
    </w:rPr>
  </w:style>
  <w:style w:type="paragraph" w:customStyle="1" w:styleId="Nagwek11">
    <w:name w:val="Nagłówek 11"/>
    <w:basedOn w:val="Normalny"/>
    <w:rsid w:val="008E429D"/>
    <w:pPr>
      <w:spacing w:before="240" w:after="240"/>
      <w:jc w:val="both"/>
    </w:pPr>
    <w:rPr>
      <w:rFonts w:ascii="Arial" w:hAnsi="Arial" w:cs="Arial"/>
      <w:b/>
      <w:bCs/>
      <w:szCs w:val="24"/>
    </w:rPr>
  </w:style>
  <w:style w:type="paragraph" w:customStyle="1" w:styleId="marek">
    <w:name w:val="marek"/>
    <w:basedOn w:val="Normalny"/>
    <w:rsid w:val="008E429D"/>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semiHidden/>
    <w:rsid w:val="008E429D"/>
    <w:pPr>
      <w:spacing w:before="100" w:beforeAutospacing="1" w:after="100" w:afterAutospacing="1"/>
      <w:jc w:val="both"/>
    </w:pPr>
  </w:style>
  <w:style w:type="table" w:customStyle="1" w:styleId="Tabela-Siatka1">
    <w:name w:val="Tabela - Siatka1"/>
    <w:basedOn w:val="Standardowy"/>
    <w:next w:val="Tabela-Siatka"/>
    <w:rsid w:val="008E429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8E429D"/>
  </w:style>
  <w:style w:type="character" w:styleId="Hipercze">
    <w:name w:val="Hyperlink"/>
    <w:basedOn w:val="Domylnaczcionkaakapitu"/>
    <w:uiPriority w:val="99"/>
    <w:unhideWhenUsed/>
    <w:rsid w:val="008E429D"/>
    <w:rPr>
      <w:color w:val="0563C1" w:themeColor="hyperlink"/>
      <w:u w:val="single"/>
    </w:rPr>
  </w:style>
  <w:style w:type="table" w:customStyle="1" w:styleId="Tabela-Siatka2">
    <w:name w:val="Tabela - Siatka2"/>
    <w:basedOn w:val="Standardowy"/>
    <w:next w:val="Tabela-Siatka"/>
    <w:rsid w:val="00942EA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7F34C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BE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E429D"/>
    <w:pPr>
      <w:keepNext/>
      <w:jc w:val="both"/>
      <w:outlineLvl w:val="0"/>
    </w:pPr>
    <w:rPr>
      <w:b/>
      <w:color w:val="000000"/>
      <w:lang w:val="x-none" w:eastAsia="x-none"/>
    </w:rPr>
  </w:style>
  <w:style w:type="paragraph" w:styleId="Nagwek2">
    <w:name w:val="heading 2"/>
    <w:basedOn w:val="Normalny"/>
    <w:next w:val="Normalny"/>
    <w:link w:val="Nagwek2Znak"/>
    <w:qFormat/>
    <w:rsid w:val="009260F1"/>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E429D"/>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E429D"/>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E429D"/>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E429D"/>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val="x-none" w:eastAsia="pl-PL"/>
    </w:rPr>
  </w:style>
  <w:style w:type="paragraph" w:styleId="Nagwek">
    <w:name w:val="header"/>
    <w:basedOn w:val="Normalny"/>
    <w:link w:val="NagwekZnak"/>
    <w:uiPriority w:val="99"/>
    <w:rsid w:val="009260F1"/>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lang w:val="x-none"/>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9260F1"/>
    <w:rPr>
      <w:sz w:val="44"/>
      <w:lang w:val="x-none"/>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9260F1"/>
  </w:style>
  <w:style w:type="paragraph" w:styleId="Akapitzlist">
    <w:name w:val="List Paragraph"/>
    <w:basedOn w:val="Normalny"/>
    <w:link w:val="AkapitzlistZnak"/>
    <w:uiPriority w:val="34"/>
    <w:qFormat/>
    <w:rsid w:val="009260F1"/>
    <w:pPr>
      <w:ind w:left="708"/>
    </w:pPr>
    <w:rPr>
      <w:lang w:val="x-none" w:eastAsia="x-none"/>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rsid w:val="009260F1"/>
    <w:pPr>
      <w:suppressAutoHyphens/>
    </w:pPr>
    <w:rPr>
      <w:sz w:val="44"/>
      <w:lang w:eastAsia="ar-SA"/>
    </w:rPr>
  </w:style>
  <w:style w:type="paragraph" w:styleId="Tekstprzypisukocowego">
    <w:name w:val="endnote text"/>
    <w:basedOn w:val="Normalny"/>
    <w:link w:val="TekstprzypisukocowegoZnak"/>
    <w:unhideWhenUsed/>
    <w:rsid w:val="009260F1"/>
    <w:rPr>
      <w:lang w:val="x-none" w:eastAsia="x-none"/>
    </w:rPr>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lang w:val="x-none" w:eastAsia="x-none"/>
    </w:rPr>
  </w:style>
  <w:style w:type="character" w:styleId="Odwoaniedokomentarza">
    <w:name w:val="annotation reference"/>
    <w:unhideWhenUsed/>
    <w:rsid w:val="009260F1"/>
    <w:rPr>
      <w:sz w:val="16"/>
      <w:szCs w:val="16"/>
    </w:rPr>
  </w:style>
  <w:style w:type="paragraph" w:styleId="Tekstkomentarza">
    <w:name w:val="annotation text"/>
    <w:basedOn w:val="Normalny"/>
    <w:link w:val="TekstkomentarzaZnak"/>
    <w:unhideWhenUsed/>
    <w:rsid w:val="009260F1"/>
    <w:rPr>
      <w:lang w:val="x-none" w:eastAsia="x-none"/>
    </w:rPr>
  </w:style>
  <w:style w:type="character" w:customStyle="1" w:styleId="TekstkomentarzaZnak">
    <w:name w:val="Tekst komentarza Znak"/>
    <w:basedOn w:val="Domylnaczcionkaakapitu"/>
    <w:link w:val="Tekstkomentarza"/>
    <w:rsid w:val="009260F1"/>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9260F1"/>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123D22"/>
    <w:pPr>
      <w:tabs>
        <w:tab w:val="center" w:pos="4536"/>
        <w:tab w:val="right" w:pos="9072"/>
      </w:tabs>
    </w:pPr>
  </w:style>
  <w:style w:type="character" w:customStyle="1" w:styleId="StopkaZnak">
    <w:name w:val="Stopka Znak"/>
    <w:basedOn w:val="Domylnaczcionkaakapitu"/>
    <w:link w:val="Stopka"/>
    <w:uiPriority w:val="99"/>
    <w:rsid w:val="00123D22"/>
    <w:rPr>
      <w:rFonts w:ascii="Times New Roman" w:eastAsia="Times New Roman" w:hAnsi="Times New Roman" w:cs="Times New Roman"/>
      <w:sz w:val="20"/>
      <w:szCs w:val="20"/>
      <w:lang w:eastAsia="pl-PL"/>
    </w:rPr>
  </w:style>
  <w:style w:type="character" w:customStyle="1" w:styleId="WW8Num12z0">
    <w:name w:val="WW8Num12z0"/>
    <w:rsid w:val="00D22135"/>
    <w:rPr>
      <w:rFonts w:ascii="Wingdings" w:hAnsi="Wingdings"/>
    </w:rPr>
  </w:style>
  <w:style w:type="paragraph" w:styleId="Tekstprzypisudolnego">
    <w:name w:val="footnote text"/>
    <w:basedOn w:val="Normalny"/>
    <w:link w:val="TekstprzypisudolnegoZnak"/>
    <w:uiPriority w:val="99"/>
    <w:rsid w:val="00987FC8"/>
    <w:rPr>
      <w:lang w:val="x-none" w:eastAsia="x-none"/>
    </w:rPr>
  </w:style>
  <w:style w:type="character" w:customStyle="1" w:styleId="TekstprzypisudolnegoZnak">
    <w:name w:val="Tekst przypisu dolnego Znak"/>
    <w:basedOn w:val="Domylnaczcionkaakapitu"/>
    <w:link w:val="Tekstprzypisudolnego"/>
    <w:uiPriority w:val="99"/>
    <w:rsid w:val="00987FC8"/>
    <w:rPr>
      <w:rFonts w:ascii="Times New Roman" w:eastAsia="Times New Roman" w:hAnsi="Times New Roman" w:cs="Times New Roman"/>
      <w:sz w:val="20"/>
      <w:szCs w:val="20"/>
      <w:lang w:val="x-none" w:eastAsia="x-none"/>
    </w:rPr>
  </w:style>
  <w:style w:type="character" w:customStyle="1" w:styleId="DeltaViewInsertion">
    <w:name w:val="DeltaView Insertion"/>
    <w:rsid w:val="00987FC8"/>
    <w:rPr>
      <w:b/>
      <w:i/>
      <w:spacing w:val="0"/>
    </w:rPr>
  </w:style>
  <w:style w:type="paragraph" w:customStyle="1" w:styleId="Tiret0">
    <w:name w:val="Tiret 0"/>
    <w:basedOn w:val="Normalny"/>
    <w:rsid w:val="00987FC8"/>
    <w:pPr>
      <w:numPr>
        <w:numId w:val="7"/>
      </w:numPr>
      <w:spacing w:before="120" w:after="120"/>
      <w:jc w:val="both"/>
    </w:pPr>
    <w:rPr>
      <w:rFonts w:eastAsia="Calibri"/>
      <w:sz w:val="24"/>
      <w:szCs w:val="22"/>
      <w:lang w:eastAsia="en-GB"/>
    </w:rPr>
  </w:style>
  <w:style w:type="paragraph" w:customStyle="1" w:styleId="Tiret1">
    <w:name w:val="Tiret 1"/>
    <w:basedOn w:val="Normalny"/>
    <w:rsid w:val="00987FC8"/>
    <w:pPr>
      <w:numPr>
        <w:numId w:val="8"/>
      </w:numPr>
      <w:spacing w:before="120" w:after="120"/>
      <w:jc w:val="both"/>
    </w:pPr>
    <w:rPr>
      <w:rFonts w:eastAsia="Calibri"/>
      <w:sz w:val="24"/>
      <w:szCs w:val="22"/>
      <w:lang w:eastAsia="en-GB"/>
    </w:rPr>
  </w:style>
  <w:style w:type="paragraph" w:customStyle="1" w:styleId="NumPar1">
    <w:name w:val="NumPar 1"/>
    <w:basedOn w:val="Normalny"/>
    <w:next w:val="Normalny"/>
    <w:rsid w:val="00987FC8"/>
    <w:pPr>
      <w:numPr>
        <w:numId w:val="9"/>
      </w:numPr>
      <w:spacing w:before="120" w:after="120"/>
      <w:jc w:val="both"/>
    </w:pPr>
    <w:rPr>
      <w:rFonts w:eastAsia="Calibri"/>
      <w:sz w:val="24"/>
      <w:szCs w:val="22"/>
      <w:lang w:eastAsia="en-GB"/>
    </w:rPr>
  </w:style>
  <w:style w:type="paragraph" w:customStyle="1" w:styleId="NumPar2">
    <w:name w:val="NumPar 2"/>
    <w:basedOn w:val="Normalny"/>
    <w:next w:val="Normalny"/>
    <w:rsid w:val="00987FC8"/>
    <w:pPr>
      <w:numPr>
        <w:ilvl w:val="1"/>
        <w:numId w:val="9"/>
      </w:numPr>
      <w:spacing w:before="120" w:after="120"/>
      <w:jc w:val="both"/>
    </w:pPr>
    <w:rPr>
      <w:rFonts w:eastAsia="Calibri"/>
      <w:sz w:val="24"/>
      <w:szCs w:val="22"/>
      <w:lang w:eastAsia="en-GB"/>
    </w:rPr>
  </w:style>
  <w:style w:type="paragraph" w:customStyle="1" w:styleId="NumPar3">
    <w:name w:val="NumPar 3"/>
    <w:basedOn w:val="Normalny"/>
    <w:next w:val="Normalny"/>
    <w:rsid w:val="00987FC8"/>
    <w:pPr>
      <w:numPr>
        <w:ilvl w:val="2"/>
        <w:numId w:val="9"/>
      </w:numPr>
      <w:spacing w:before="120" w:after="120"/>
      <w:jc w:val="both"/>
    </w:pPr>
    <w:rPr>
      <w:rFonts w:eastAsia="Calibri"/>
      <w:sz w:val="24"/>
      <w:szCs w:val="22"/>
      <w:lang w:eastAsia="en-GB"/>
    </w:rPr>
  </w:style>
  <w:style w:type="paragraph" w:customStyle="1" w:styleId="NumPar4">
    <w:name w:val="NumPar 4"/>
    <w:basedOn w:val="Normalny"/>
    <w:next w:val="Normalny"/>
    <w:rsid w:val="00987FC8"/>
    <w:pPr>
      <w:numPr>
        <w:ilvl w:val="3"/>
        <w:numId w:val="9"/>
      </w:numPr>
      <w:spacing w:before="120" w:after="120"/>
      <w:jc w:val="both"/>
    </w:pPr>
    <w:rPr>
      <w:rFonts w:eastAsia="Calibri"/>
      <w:sz w:val="24"/>
      <w:szCs w:val="22"/>
      <w:lang w:eastAsia="en-GB"/>
    </w:rPr>
  </w:style>
  <w:style w:type="table" w:styleId="Tabela-Siatka">
    <w:name w:val="Table Grid"/>
    <w:basedOn w:val="Standardowy"/>
    <w:uiPriority w:val="39"/>
    <w:rsid w:val="0031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E429D"/>
    <w:rPr>
      <w:rFonts w:ascii="Times New Roman" w:eastAsia="Times New Roman" w:hAnsi="Times New Roman" w:cs="Times New Roman"/>
      <w:b/>
      <w:color w:val="000000"/>
      <w:sz w:val="20"/>
      <w:szCs w:val="20"/>
      <w:lang w:val="x-none" w:eastAsia="x-none"/>
    </w:rPr>
  </w:style>
  <w:style w:type="character" w:customStyle="1" w:styleId="Nagwek3Znak">
    <w:name w:val="Nagłówek 3 Znak"/>
    <w:basedOn w:val="Domylnaczcionkaakapitu"/>
    <w:link w:val="Nagwek3"/>
    <w:uiPriority w:val="9"/>
    <w:rsid w:val="008E429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E429D"/>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E429D"/>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E429D"/>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8E429D"/>
  </w:style>
  <w:style w:type="character" w:customStyle="1" w:styleId="Hipercze1">
    <w:name w:val="Hiperłącze1"/>
    <w:basedOn w:val="Domylnaczcionkaakapitu"/>
    <w:uiPriority w:val="99"/>
    <w:unhideWhenUsed/>
    <w:rsid w:val="008E429D"/>
    <w:rPr>
      <w:color w:val="0000FF"/>
      <w:u w:val="single"/>
    </w:rPr>
  </w:style>
  <w:style w:type="numbering" w:customStyle="1" w:styleId="Bezlisty11">
    <w:name w:val="Bez listy11"/>
    <w:next w:val="Bezlisty"/>
    <w:uiPriority w:val="99"/>
    <w:semiHidden/>
    <w:unhideWhenUsed/>
    <w:rsid w:val="008E429D"/>
  </w:style>
  <w:style w:type="paragraph" w:styleId="Tekstpodstawowywcity">
    <w:name w:val="Body Text Indent"/>
    <w:basedOn w:val="Normalny"/>
    <w:link w:val="TekstpodstawowywcityZnak"/>
    <w:unhideWhenUsed/>
    <w:rsid w:val="008E429D"/>
    <w:pPr>
      <w:spacing w:after="120"/>
      <w:ind w:left="283"/>
    </w:pPr>
    <w:rPr>
      <w:lang w:val="x-none"/>
    </w:rPr>
  </w:style>
  <w:style w:type="character" w:customStyle="1" w:styleId="TekstpodstawowywcityZnak">
    <w:name w:val="Tekst podstawowy wcięty Znak"/>
    <w:basedOn w:val="Domylnaczcionkaakapitu"/>
    <w:link w:val="Tekstpodstawowywcity"/>
    <w:rsid w:val="008E429D"/>
    <w:rPr>
      <w:rFonts w:ascii="Times New Roman" w:eastAsia="Times New Roman" w:hAnsi="Times New Roman" w:cs="Times New Roman"/>
      <w:sz w:val="20"/>
      <w:szCs w:val="20"/>
      <w:lang w:val="x-none" w:eastAsia="pl-PL"/>
    </w:rPr>
  </w:style>
  <w:style w:type="character" w:customStyle="1" w:styleId="FontStyle12">
    <w:name w:val="Font Style12"/>
    <w:uiPriority w:val="99"/>
    <w:rsid w:val="008E429D"/>
    <w:rPr>
      <w:rFonts w:ascii="Calibri" w:hAnsi="Calibri" w:cs="Calibri"/>
      <w:spacing w:val="-10"/>
      <w:sz w:val="20"/>
      <w:szCs w:val="20"/>
    </w:rPr>
  </w:style>
  <w:style w:type="character" w:customStyle="1" w:styleId="FontStyle11">
    <w:name w:val="Font Style11"/>
    <w:uiPriority w:val="99"/>
    <w:rsid w:val="008E429D"/>
    <w:rPr>
      <w:rFonts w:ascii="Arial Narrow" w:hAnsi="Arial Narrow" w:cs="Arial Narrow"/>
      <w:sz w:val="20"/>
      <w:szCs w:val="20"/>
    </w:rPr>
  </w:style>
  <w:style w:type="paragraph" w:customStyle="1" w:styleId="Style1">
    <w:name w:val="Style1"/>
    <w:basedOn w:val="Normalny"/>
    <w:uiPriority w:val="99"/>
    <w:rsid w:val="008E429D"/>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E429D"/>
  </w:style>
  <w:style w:type="paragraph" w:styleId="Tematkomentarza">
    <w:name w:val="annotation subject"/>
    <w:basedOn w:val="Tekstkomentarza"/>
    <w:next w:val="Tekstkomentarza"/>
    <w:link w:val="TematkomentarzaZnak"/>
    <w:unhideWhenUsed/>
    <w:rsid w:val="008E429D"/>
    <w:rPr>
      <w:b/>
      <w:bCs/>
    </w:rPr>
  </w:style>
  <w:style w:type="character" w:customStyle="1" w:styleId="TematkomentarzaZnak">
    <w:name w:val="Temat komentarza Znak"/>
    <w:basedOn w:val="TekstkomentarzaZnak"/>
    <w:link w:val="Tematkomentarza"/>
    <w:rsid w:val="008E429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8E429D"/>
    <w:rPr>
      <w:rFonts w:ascii="Courier New" w:hAnsi="Courier New"/>
      <w:lang w:val="x-none" w:eastAsia="x-none"/>
    </w:rPr>
  </w:style>
  <w:style w:type="character" w:customStyle="1" w:styleId="ZwykytekstZnak">
    <w:name w:val="Zwykły tekst Znak"/>
    <w:basedOn w:val="Domylnaczcionkaakapitu"/>
    <w:link w:val="Zwykytekst"/>
    <w:uiPriority w:val="99"/>
    <w:rsid w:val="008E429D"/>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E429D"/>
    <w:pPr>
      <w:jc w:val="both"/>
    </w:pPr>
    <w:rPr>
      <w:b/>
      <w:sz w:val="28"/>
      <w:lang w:val="x-none" w:eastAsia="x-none"/>
    </w:rPr>
  </w:style>
  <w:style w:type="character" w:customStyle="1" w:styleId="Tekstpodstawowy3Znak">
    <w:name w:val="Tekst podstawowy 3 Znak"/>
    <w:basedOn w:val="Domylnaczcionkaakapitu"/>
    <w:link w:val="Tekstpodstawowy3"/>
    <w:rsid w:val="008E429D"/>
    <w:rPr>
      <w:rFonts w:ascii="Times New Roman" w:eastAsia="Times New Roman" w:hAnsi="Times New Roman" w:cs="Times New Roman"/>
      <w:b/>
      <w:sz w:val="28"/>
      <w:szCs w:val="20"/>
      <w:lang w:val="x-none" w:eastAsia="x-none"/>
    </w:rPr>
  </w:style>
  <w:style w:type="character" w:customStyle="1" w:styleId="dane1">
    <w:name w:val="dane1"/>
    <w:rsid w:val="008E429D"/>
    <w:rPr>
      <w:color w:val="0000CD"/>
    </w:rPr>
  </w:style>
  <w:style w:type="paragraph" w:customStyle="1" w:styleId="Konspn">
    <w:name w:val="Konspn"/>
    <w:basedOn w:val="Normalny"/>
    <w:rsid w:val="008E429D"/>
    <w:pPr>
      <w:numPr>
        <w:numId w:val="10"/>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E429D"/>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E429D"/>
    <w:rPr>
      <w:rFonts w:ascii="Cambria" w:eastAsia="Times New Roman" w:hAnsi="Cambria" w:cs="Times New Roman"/>
      <w:i/>
      <w:iCs/>
      <w:color w:val="4F81BD"/>
      <w:spacing w:val="15"/>
      <w:sz w:val="24"/>
      <w:szCs w:val="24"/>
      <w:lang w:val="x-none"/>
    </w:rPr>
  </w:style>
  <w:style w:type="paragraph" w:customStyle="1" w:styleId="Bezodstpw1">
    <w:name w:val="Bez odstępów1"/>
    <w:rsid w:val="008E429D"/>
    <w:pPr>
      <w:spacing w:after="0" w:line="240" w:lineRule="auto"/>
    </w:pPr>
    <w:rPr>
      <w:rFonts w:ascii="Calibri" w:eastAsia="Times New Roman" w:hAnsi="Calibri" w:cs="Times New Roman"/>
    </w:rPr>
  </w:style>
  <w:style w:type="character" w:customStyle="1" w:styleId="bold">
    <w:name w:val="bold"/>
    <w:rsid w:val="008E429D"/>
    <w:rPr>
      <w:rFonts w:cs="Times New Roman"/>
    </w:rPr>
  </w:style>
  <w:style w:type="paragraph" w:customStyle="1" w:styleId="msonormalcxspdrugie">
    <w:name w:val="msonormalcxspdrugie"/>
    <w:basedOn w:val="Normalny"/>
    <w:rsid w:val="008E429D"/>
    <w:pPr>
      <w:spacing w:before="100" w:beforeAutospacing="1" w:after="100" w:afterAutospacing="1"/>
    </w:pPr>
    <w:rPr>
      <w:sz w:val="24"/>
      <w:szCs w:val="24"/>
    </w:rPr>
  </w:style>
  <w:style w:type="character" w:styleId="Numerstrony">
    <w:name w:val="page number"/>
    <w:rsid w:val="008E429D"/>
    <w:rPr>
      <w:rFonts w:cs="Times New Roman"/>
    </w:rPr>
  </w:style>
  <w:style w:type="paragraph" w:customStyle="1" w:styleId="Bezodstpw2">
    <w:name w:val="Bez odstępów2"/>
    <w:rsid w:val="008E429D"/>
    <w:pPr>
      <w:spacing w:after="0" w:line="240" w:lineRule="auto"/>
    </w:pPr>
    <w:rPr>
      <w:rFonts w:ascii="Calibri" w:eastAsia="Times New Roman" w:hAnsi="Calibri" w:cs="Times New Roman"/>
    </w:rPr>
  </w:style>
  <w:style w:type="character" w:styleId="Pogrubienie">
    <w:name w:val="Strong"/>
    <w:qFormat/>
    <w:rsid w:val="008E429D"/>
    <w:rPr>
      <w:b/>
      <w:bCs/>
    </w:rPr>
  </w:style>
  <w:style w:type="paragraph" w:styleId="HTML-wstpniesformatowany">
    <w:name w:val="HTML Preformatted"/>
    <w:basedOn w:val="Normalny"/>
    <w:link w:val="HTML-wstpniesformatowanyZnak"/>
    <w:uiPriority w:val="99"/>
    <w:unhideWhenUsed/>
    <w:rsid w:val="008E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E429D"/>
    <w:rPr>
      <w:rFonts w:ascii="Courier New" w:eastAsia="Times New Roman" w:hAnsi="Courier New" w:cs="Times New Roman"/>
      <w:sz w:val="20"/>
      <w:szCs w:val="20"/>
      <w:lang w:val="x-none" w:eastAsia="x-none"/>
    </w:rPr>
  </w:style>
  <w:style w:type="character" w:customStyle="1" w:styleId="titleemph">
    <w:name w:val="title_emph"/>
    <w:rsid w:val="008E429D"/>
  </w:style>
  <w:style w:type="paragraph" w:styleId="Tekstpodstawowywcity2">
    <w:name w:val="Body Text Indent 2"/>
    <w:basedOn w:val="Normalny"/>
    <w:link w:val="Tekstpodstawowywcity2Znak"/>
    <w:uiPriority w:val="99"/>
    <w:semiHidden/>
    <w:unhideWhenUsed/>
    <w:rsid w:val="008E429D"/>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E429D"/>
    <w:rPr>
      <w:rFonts w:ascii="Times New Roman" w:eastAsia="Times New Roman" w:hAnsi="Times New Roman" w:cs="Times New Roman"/>
      <w:sz w:val="20"/>
      <w:szCs w:val="20"/>
      <w:lang w:val="x-none" w:eastAsia="x-none"/>
    </w:rPr>
  </w:style>
  <w:style w:type="character" w:customStyle="1" w:styleId="FontStyle18">
    <w:name w:val="Font Style18"/>
    <w:rsid w:val="008E429D"/>
    <w:rPr>
      <w:rFonts w:ascii="Times New Roman" w:hAnsi="Times New Roman" w:cs="Times New Roman"/>
      <w:sz w:val="22"/>
      <w:szCs w:val="22"/>
    </w:rPr>
  </w:style>
  <w:style w:type="paragraph" w:styleId="Adresnakopercie">
    <w:name w:val="envelope address"/>
    <w:basedOn w:val="Normalny"/>
    <w:rsid w:val="008E429D"/>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8E429D"/>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429D"/>
    <w:rPr>
      <w:vertAlign w:val="superscript"/>
    </w:rPr>
  </w:style>
  <w:style w:type="character" w:customStyle="1" w:styleId="Odwoaniedokomentarza1">
    <w:name w:val="Odwołanie do komentarza1"/>
    <w:rsid w:val="008E429D"/>
    <w:rPr>
      <w:sz w:val="16"/>
      <w:szCs w:val="16"/>
    </w:rPr>
  </w:style>
  <w:style w:type="paragraph" w:customStyle="1" w:styleId="Tekstpodstawowy31">
    <w:name w:val="Tekst podstawowy 31"/>
    <w:basedOn w:val="Normalny"/>
    <w:rsid w:val="008E429D"/>
    <w:pPr>
      <w:suppressAutoHyphens/>
      <w:jc w:val="both"/>
    </w:pPr>
    <w:rPr>
      <w:b/>
      <w:sz w:val="28"/>
      <w:lang w:eastAsia="ar-SA"/>
    </w:rPr>
  </w:style>
  <w:style w:type="character" w:customStyle="1" w:styleId="WW8Num25z1">
    <w:name w:val="WW8Num25z1"/>
    <w:rsid w:val="008E429D"/>
    <w:rPr>
      <w:rFonts w:ascii="Times New Roman" w:hAnsi="Times New Roman" w:cs="Times New Roman"/>
      <w:b w:val="0"/>
      <w:sz w:val="22"/>
      <w:szCs w:val="22"/>
    </w:rPr>
  </w:style>
  <w:style w:type="paragraph" w:customStyle="1" w:styleId="NormalBold">
    <w:name w:val="NormalBold"/>
    <w:basedOn w:val="Normalny"/>
    <w:link w:val="NormalBoldChar"/>
    <w:rsid w:val="008E429D"/>
    <w:pPr>
      <w:widowControl w:val="0"/>
    </w:pPr>
    <w:rPr>
      <w:b/>
      <w:sz w:val="24"/>
      <w:szCs w:val="22"/>
      <w:lang w:val="x-none" w:eastAsia="en-GB"/>
    </w:rPr>
  </w:style>
  <w:style w:type="character" w:customStyle="1" w:styleId="NormalBoldChar">
    <w:name w:val="NormalBold Char"/>
    <w:link w:val="NormalBold"/>
    <w:locked/>
    <w:rsid w:val="008E429D"/>
    <w:rPr>
      <w:rFonts w:ascii="Times New Roman" w:eastAsia="Times New Roman" w:hAnsi="Times New Roman" w:cs="Times New Roman"/>
      <w:b/>
      <w:sz w:val="24"/>
      <w:lang w:val="x-none" w:eastAsia="en-GB"/>
    </w:rPr>
  </w:style>
  <w:style w:type="paragraph" w:customStyle="1" w:styleId="Text1">
    <w:name w:val="Text 1"/>
    <w:basedOn w:val="Normalny"/>
    <w:rsid w:val="008E429D"/>
    <w:pPr>
      <w:spacing w:before="120" w:after="120"/>
      <w:ind w:left="850"/>
      <w:jc w:val="both"/>
    </w:pPr>
    <w:rPr>
      <w:rFonts w:eastAsia="Calibri"/>
      <w:sz w:val="24"/>
      <w:szCs w:val="22"/>
      <w:lang w:eastAsia="en-GB"/>
    </w:rPr>
  </w:style>
  <w:style w:type="paragraph" w:customStyle="1" w:styleId="NormalLeft">
    <w:name w:val="Normal Left"/>
    <w:basedOn w:val="Normalny"/>
    <w:rsid w:val="008E429D"/>
    <w:pPr>
      <w:spacing w:before="120" w:after="120"/>
    </w:pPr>
    <w:rPr>
      <w:rFonts w:eastAsia="Calibri"/>
      <w:sz w:val="24"/>
      <w:szCs w:val="22"/>
      <w:lang w:eastAsia="en-GB"/>
    </w:rPr>
  </w:style>
  <w:style w:type="paragraph" w:customStyle="1" w:styleId="ChapterTitle">
    <w:name w:val="ChapterTitle"/>
    <w:basedOn w:val="Normalny"/>
    <w:next w:val="Normalny"/>
    <w:rsid w:val="008E429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E429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E429D"/>
    <w:pPr>
      <w:spacing w:before="120" w:after="120"/>
      <w:jc w:val="center"/>
    </w:pPr>
    <w:rPr>
      <w:rFonts w:eastAsia="Calibri"/>
      <w:b/>
      <w:sz w:val="24"/>
      <w:szCs w:val="22"/>
      <w:u w:val="single"/>
      <w:lang w:eastAsia="en-GB"/>
    </w:rPr>
  </w:style>
  <w:style w:type="paragraph" w:customStyle="1" w:styleId="Standard">
    <w:name w:val="Standard"/>
    <w:rsid w:val="008E42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E429D"/>
    <w:pPr>
      <w:suppressAutoHyphens/>
      <w:jc w:val="both"/>
    </w:pPr>
    <w:rPr>
      <w:rFonts w:ascii="Verdana" w:hAnsi="Verdana"/>
      <w:bCs/>
      <w:lang w:eastAsia="ar-SA"/>
    </w:rPr>
  </w:style>
  <w:style w:type="character" w:customStyle="1" w:styleId="h11">
    <w:name w:val="h11"/>
    <w:rsid w:val="008E429D"/>
    <w:rPr>
      <w:rFonts w:ascii="Verdana" w:hAnsi="Verdana" w:hint="default"/>
      <w:b/>
      <w:bCs/>
      <w:i w:val="0"/>
      <w:iCs w:val="0"/>
      <w:sz w:val="23"/>
      <w:szCs w:val="23"/>
    </w:rPr>
  </w:style>
  <w:style w:type="paragraph" w:customStyle="1" w:styleId="Edward">
    <w:name w:val="Edward"/>
    <w:basedOn w:val="Normalny"/>
    <w:rsid w:val="008E429D"/>
    <w:rPr>
      <w:rFonts w:ascii="Tms Rmn" w:hAnsi="Tms Rmn"/>
      <w:shadow/>
      <w:noProof/>
    </w:rPr>
  </w:style>
  <w:style w:type="paragraph" w:customStyle="1" w:styleId="Nagwek11">
    <w:name w:val="Nagłówek 11"/>
    <w:basedOn w:val="Normalny"/>
    <w:rsid w:val="008E429D"/>
    <w:pPr>
      <w:spacing w:before="240" w:after="240"/>
      <w:jc w:val="both"/>
    </w:pPr>
    <w:rPr>
      <w:rFonts w:ascii="Arial" w:hAnsi="Arial" w:cs="Arial"/>
      <w:b/>
      <w:bCs/>
      <w:szCs w:val="24"/>
    </w:rPr>
  </w:style>
  <w:style w:type="paragraph" w:customStyle="1" w:styleId="marek">
    <w:name w:val="marek"/>
    <w:basedOn w:val="Normalny"/>
    <w:rsid w:val="008E429D"/>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semiHidden/>
    <w:rsid w:val="008E429D"/>
    <w:pPr>
      <w:spacing w:before="100" w:beforeAutospacing="1" w:after="100" w:afterAutospacing="1"/>
      <w:jc w:val="both"/>
    </w:pPr>
  </w:style>
  <w:style w:type="table" w:customStyle="1" w:styleId="Tabela-Siatka1">
    <w:name w:val="Tabela - Siatka1"/>
    <w:basedOn w:val="Standardowy"/>
    <w:next w:val="Tabela-Siatka"/>
    <w:rsid w:val="008E429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8E429D"/>
  </w:style>
  <w:style w:type="character" w:styleId="Hipercze">
    <w:name w:val="Hyperlink"/>
    <w:basedOn w:val="Domylnaczcionkaakapitu"/>
    <w:uiPriority w:val="99"/>
    <w:unhideWhenUsed/>
    <w:rsid w:val="008E429D"/>
    <w:rPr>
      <w:color w:val="0563C1" w:themeColor="hyperlink"/>
      <w:u w:val="single"/>
    </w:rPr>
  </w:style>
  <w:style w:type="table" w:customStyle="1" w:styleId="Tabela-Siatka2">
    <w:name w:val="Tabela - Siatka2"/>
    <w:basedOn w:val="Standardowy"/>
    <w:next w:val="Tabela-Siatka"/>
    <w:rsid w:val="00942EA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ny"/>
    <w:rsid w:val="007F34C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1683">
      <w:bodyDiv w:val="1"/>
      <w:marLeft w:val="0"/>
      <w:marRight w:val="0"/>
      <w:marTop w:val="0"/>
      <w:marBottom w:val="0"/>
      <w:divBdr>
        <w:top w:val="none" w:sz="0" w:space="0" w:color="auto"/>
        <w:left w:val="none" w:sz="0" w:space="0" w:color="auto"/>
        <w:bottom w:val="none" w:sz="0" w:space="0" w:color="auto"/>
        <w:right w:val="none" w:sz="0" w:space="0" w:color="auto"/>
      </w:divBdr>
    </w:div>
    <w:div w:id="734939727">
      <w:bodyDiv w:val="1"/>
      <w:marLeft w:val="0"/>
      <w:marRight w:val="0"/>
      <w:marTop w:val="0"/>
      <w:marBottom w:val="0"/>
      <w:divBdr>
        <w:top w:val="none" w:sz="0" w:space="0" w:color="auto"/>
        <w:left w:val="none" w:sz="0" w:space="0" w:color="auto"/>
        <w:bottom w:val="none" w:sz="0" w:space="0" w:color="auto"/>
        <w:right w:val="none" w:sz="0" w:space="0" w:color="auto"/>
      </w:divBdr>
    </w:div>
    <w:div w:id="770397192">
      <w:bodyDiv w:val="1"/>
      <w:marLeft w:val="0"/>
      <w:marRight w:val="0"/>
      <w:marTop w:val="0"/>
      <w:marBottom w:val="0"/>
      <w:divBdr>
        <w:top w:val="none" w:sz="0" w:space="0" w:color="auto"/>
        <w:left w:val="none" w:sz="0" w:space="0" w:color="auto"/>
        <w:bottom w:val="none" w:sz="0" w:space="0" w:color="auto"/>
        <w:right w:val="none" w:sz="0" w:space="0" w:color="auto"/>
      </w:divBdr>
    </w:div>
    <w:div w:id="792938412">
      <w:bodyDiv w:val="1"/>
      <w:marLeft w:val="0"/>
      <w:marRight w:val="0"/>
      <w:marTop w:val="0"/>
      <w:marBottom w:val="0"/>
      <w:divBdr>
        <w:top w:val="none" w:sz="0" w:space="0" w:color="auto"/>
        <w:left w:val="none" w:sz="0" w:space="0" w:color="auto"/>
        <w:bottom w:val="none" w:sz="0" w:space="0" w:color="auto"/>
        <w:right w:val="none" w:sz="0" w:space="0" w:color="auto"/>
      </w:divBdr>
    </w:div>
    <w:div w:id="1070351201">
      <w:bodyDiv w:val="1"/>
      <w:marLeft w:val="0"/>
      <w:marRight w:val="0"/>
      <w:marTop w:val="0"/>
      <w:marBottom w:val="0"/>
      <w:divBdr>
        <w:top w:val="none" w:sz="0" w:space="0" w:color="auto"/>
        <w:left w:val="none" w:sz="0" w:space="0" w:color="auto"/>
        <w:bottom w:val="none" w:sz="0" w:space="0" w:color="auto"/>
        <w:right w:val="none" w:sz="0" w:space="0" w:color="auto"/>
      </w:divBdr>
    </w:div>
    <w:div w:id="1110396903">
      <w:bodyDiv w:val="1"/>
      <w:marLeft w:val="0"/>
      <w:marRight w:val="0"/>
      <w:marTop w:val="0"/>
      <w:marBottom w:val="0"/>
      <w:divBdr>
        <w:top w:val="none" w:sz="0" w:space="0" w:color="auto"/>
        <w:left w:val="none" w:sz="0" w:space="0" w:color="auto"/>
        <w:bottom w:val="none" w:sz="0" w:space="0" w:color="auto"/>
        <w:right w:val="none" w:sz="0" w:space="0" w:color="auto"/>
      </w:divBdr>
    </w:div>
    <w:div w:id="1520582673">
      <w:bodyDiv w:val="1"/>
      <w:marLeft w:val="0"/>
      <w:marRight w:val="0"/>
      <w:marTop w:val="0"/>
      <w:marBottom w:val="0"/>
      <w:divBdr>
        <w:top w:val="none" w:sz="0" w:space="0" w:color="auto"/>
        <w:left w:val="none" w:sz="0" w:space="0" w:color="auto"/>
        <w:bottom w:val="none" w:sz="0" w:space="0" w:color="auto"/>
        <w:right w:val="none" w:sz="0" w:space="0" w:color="auto"/>
      </w:divBdr>
    </w:div>
    <w:div w:id="1679189138">
      <w:bodyDiv w:val="1"/>
      <w:marLeft w:val="0"/>
      <w:marRight w:val="0"/>
      <w:marTop w:val="0"/>
      <w:marBottom w:val="0"/>
      <w:divBdr>
        <w:top w:val="none" w:sz="0" w:space="0" w:color="auto"/>
        <w:left w:val="none" w:sz="0" w:space="0" w:color="auto"/>
        <w:bottom w:val="none" w:sz="0" w:space="0" w:color="auto"/>
        <w:right w:val="none" w:sz="0" w:space="0" w:color="auto"/>
      </w:divBdr>
    </w:div>
    <w:div w:id="2004117850">
      <w:bodyDiv w:val="1"/>
      <w:marLeft w:val="0"/>
      <w:marRight w:val="0"/>
      <w:marTop w:val="0"/>
      <w:marBottom w:val="0"/>
      <w:divBdr>
        <w:top w:val="none" w:sz="0" w:space="0" w:color="auto"/>
        <w:left w:val="none" w:sz="0" w:space="0" w:color="auto"/>
        <w:bottom w:val="none" w:sz="0" w:space="0" w:color="auto"/>
        <w:right w:val="none" w:sz="0" w:space="0" w:color="auto"/>
      </w:divBdr>
    </w:div>
    <w:div w:id="2046321860">
      <w:bodyDiv w:val="1"/>
      <w:marLeft w:val="0"/>
      <w:marRight w:val="0"/>
      <w:marTop w:val="0"/>
      <w:marBottom w:val="0"/>
      <w:divBdr>
        <w:top w:val="none" w:sz="0" w:space="0" w:color="auto"/>
        <w:left w:val="none" w:sz="0" w:space="0" w:color="auto"/>
        <w:bottom w:val="none" w:sz="0" w:space="0" w:color="auto"/>
        <w:right w:val="none" w:sz="0" w:space="0" w:color="auto"/>
      </w:divBdr>
    </w:div>
    <w:div w:id="2098138824">
      <w:bodyDiv w:val="1"/>
      <w:marLeft w:val="0"/>
      <w:marRight w:val="0"/>
      <w:marTop w:val="0"/>
      <w:marBottom w:val="0"/>
      <w:divBdr>
        <w:top w:val="none" w:sz="0" w:space="0" w:color="auto"/>
        <w:left w:val="none" w:sz="0" w:space="0" w:color="auto"/>
        <w:bottom w:val="none" w:sz="0" w:space="0" w:color="auto"/>
        <w:right w:val="none" w:sz="0" w:space="0" w:color="auto"/>
      </w:divBdr>
    </w:div>
    <w:div w:id="21242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iod@nowotar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spd.uzp.gov.pl/" TargetMode="External"/><Relationship Id="rId17"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hyperlink" Target="mailto:przetarg@nowotarski.pl" TargetMode="External"/><Relationship Id="rId10" Type="http://schemas.openxmlformats.org/officeDocument/2006/relationships/hyperlink" Target="http://www.nowotarski.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wotarski.pl/bip.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FBF7-EFF0-477B-B40F-7193FACA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34</Pages>
  <Words>11852</Words>
  <Characters>71118</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Ewa Rusnaczyk</cp:lastModifiedBy>
  <cp:revision>156</cp:revision>
  <cp:lastPrinted>2019-04-15T06:08:00Z</cp:lastPrinted>
  <dcterms:created xsi:type="dcterms:W3CDTF">2018-06-25T10:34:00Z</dcterms:created>
  <dcterms:modified xsi:type="dcterms:W3CDTF">2019-04-19T07:12:00Z</dcterms:modified>
</cp:coreProperties>
</file>