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C2606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</w:t>
      </w:r>
      <w:r w:rsidRPr="005B4709">
        <w:rPr>
          <w:rFonts w:cstheme="minorHAnsi"/>
          <w:b/>
          <w:noProof w:val="0"/>
          <w:sz w:val="22"/>
          <w:szCs w:val="22"/>
        </w:rPr>
        <w:t xml:space="preserve">Starosta Nowotarski </w:t>
      </w:r>
      <w:r w:rsidRPr="005B4709">
        <w:rPr>
          <w:rFonts w:eastAsia="Times New Roman" w:cstheme="minorHAnsi"/>
          <w:b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C2606D">
        <w:rPr>
          <w:rFonts w:cstheme="minorHAnsi"/>
          <w:b/>
          <w:noProof w:val="0"/>
          <w:sz w:val="22"/>
          <w:szCs w:val="22"/>
        </w:rPr>
        <w:t xml:space="preserve"> oraz Dyrektor Zespołu </w:t>
      </w:r>
      <w:r w:rsidR="00C2606D" w:rsidRPr="00C2606D">
        <w:rPr>
          <w:rFonts w:cstheme="minorHAnsi"/>
          <w:b/>
          <w:noProof w:val="0"/>
          <w:sz w:val="22"/>
          <w:szCs w:val="22"/>
        </w:rPr>
        <w:t>Szkół im. Bohaterów Westerplatte w Jabłonce, ul. Podhalańska 3, 34-480 Jabłonka</w:t>
      </w:r>
      <w:r w:rsidR="00DD2BA9">
        <w:rPr>
          <w:rFonts w:cstheme="minorHAnsi"/>
          <w:b/>
          <w:noProof w:val="0"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r w:rsidR="00C2606D">
        <w:rPr>
          <w:rFonts w:eastAsia="Times New Roman" w:cstheme="minorHAnsi"/>
          <w:noProof w:val="0"/>
          <w:sz w:val="22"/>
          <w:szCs w:val="22"/>
          <w:lang w:eastAsia="pl-PL"/>
        </w:rPr>
        <w:t>ZS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w </w:t>
      </w:r>
      <w:r w:rsidR="00C2606D">
        <w:rPr>
          <w:rFonts w:eastAsia="Times New Roman" w:cstheme="minorHAnsi"/>
          <w:noProof w:val="0"/>
          <w:sz w:val="22"/>
          <w:szCs w:val="22"/>
          <w:lang w:eastAsia="pl-PL"/>
        </w:rPr>
        <w:t>Jabłonce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</w:t>
      </w:r>
      <w:r w:rsidR="00C2606D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5B4709">
        <w:rPr>
          <w:rStyle w:val="Hipercze"/>
          <w:rFonts w:cstheme="minorHAnsi"/>
          <w:color w:val="auto"/>
          <w:sz w:val="22"/>
          <w:szCs w:val="22"/>
          <w:u w:val="none"/>
        </w:rPr>
        <w:t xml:space="preserve">ZS w Jabłonce wskazany przez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tę jednostkę.</w:t>
      </w:r>
      <w:bookmarkStart w:id="1" w:name="_GoBack"/>
      <w:bookmarkEnd w:id="1"/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</w:t>
    </w:r>
    <w:r w:rsidR="00C2606D">
      <w:rPr>
        <w:rFonts w:ascii="Calibri" w:eastAsia="Calibri" w:hAnsi="Calibri" w:cs="Times New Roman"/>
        <w:noProof w:val="0"/>
        <w:sz w:val="16"/>
        <w:szCs w:val="16"/>
      </w:rPr>
      <w:t xml:space="preserve"> zawodowego, Poddziałanie 10.2.3</w:t>
    </w:r>
    <w:r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C2606D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A2AAD"/>
    <w:rsid w:val="005B4709"/>
    <w:rsid w:val="005D7DBC"/>
    <w:rsid w:val="006242E2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C2606D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20</cp:revision>
  <cp:lastPrinted>2019-02-01T09:50:00Z</cp:lastPrinted>
  <dcterms:created xsi:type="dcterms:W3CDTF">2018-06-18T07:31:00Z</dcterms:created>
  <dcterms:modified xsi:type="dcterms:W3CDTF">2019-02-19T06:28:00Z</dcterms:modified>
</cp:coreProperties>
</file>