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9E20D2" w:rsidP="009E20D2">
      <w:pPr>
        <w:jc w:val="right"/>
      </w:pPr>
      <w:bookmarkStart w:id="0" w:name="_GoBack"/>
      <w:bookmarkEnd w:id="0"/>
      <w:r w:rsidRPr="009E20D2">
        <w:t xml:space="preserve">Nowy Targ, </w:t>
      </w:r>
      <w:r w:rsidR="006D20BA">
        <w:t>28.11</w:t>
      </w:r>
      <w:r w:rsidRPr="009E20D2">
        <w:t>.2018 r.</w:t>
      </w:r>
    </w:p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6D20BA">
        <w:t>ZA.272.43</w:t>
      </w:r>
      <w:r w:rsidR="00B129FF">
        <w:t>.2018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8D27DD">
      <w:pPr>
        <w:spacing w:after="0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r w:rsidR="008D27DD">
        <w:t>t. j. Dz. U. z 2018</w:t>
      </w:r>
      <w:r w:rsidR="00E1472D" w:rsidRPr="00F724C9">
        <w:t xml:space="preserve"> r., poz. </w:t>
      </w:r>
      <w:r w:rsidR="008D27DD">
        <w:t>1986</w:t>
      </w:r>
      <w:r w:rsidR="00E1472D" w:rsidRPr="00F724C9">
        <w:t xml:space="preserve">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B129FF" w:rsidRPr="008D27DD" w:rsidRDefault="006D20BA" w:rsidP="008D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6D20BA">
        <w:rPr>
          <w:b/>
          <w:sz w:val="24"/>
          <w:szCs w:val="28"/>
        </w:rPr>
        <w:t>Zorganizowanie i przeprowadzenie szkolenia dotyczącego dopalaczy i innych używek w</w:t>
      </w:r>
      <w:r>
        <w:rPr>
          <w:b/>
          <w:sz w:val="24"/>
          <w:szCs w:val="28"/>
        </w:rPr>
        <w:t> </w:t>
      </w:r>
      <w:r w:rsidRPr="006D20BA">
        <w:rPr>
          <w:b/>
          <w:sz w:val="24"/>
          <w:szCs w:val="28"/>
        </w:rPr>
        <w:t>zakresie charakterystyki</w:t>
      </w:r>
      <w:r>
        <w:rPr>
          <w:b/>
          <w:sz w:val="24"/>
          <w:szCs w:val="28"/>
        </w:rPr>
        <w:t xml:space="preserve">, rozpoznawania, zapobiegania </w:t>
      </w:r>
      <w:r w:rsidRPr="006D20BA">
        <w:rPr>
          <w:b/>
          <w:sz w:val="24"/>
          <w:szCs w:val="28"/>
        </w:rPr>
        <w:t>i reagowania na zjawisko dla członków Rady Pedagogicznej w Zespole Szkół im. Wł. Orkana Nr 1 w Nowym Targu.</w:t>
      </w:r>
    </w:p>
    <w:p w:rsidR="008D27DD" w:rsidRDefault="008D27DD" w:rsidP="003B026B">
      <w:pPr>
        <w:autoSpaceDE w:val="0"/>
        <w:autoSpaceDN w:val="0"/>
        <w:adjustRightInd w:val="0"/>
        <w:ind w:firstLine="284"/>
        <w:jc w:val="both"/>
        <w:rPr>
          <w:rFonts w:cs="Arial"/>
          <w:bCs/>
          <w:lang w:eastAsia="pl-PL"/>
        </w:rPr>
      </w:pP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DB4C5A" w:rsidRDefault="006D20BA" w:rsidP="00C8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Ośrodek Szkolenia „FACH”</w:t>
      </w:r>
      <w:r w:rsidR="00250DF3">
        <w:rPr>
          <w:rFonts w:eastAsia="Times New Roman" w:cs="Calibri"/>
          <w:b/>
        </w:rPr>
        <w:t xml:space="preserve"> Józef Różański</w:t>
      </w:r>
      <w:r>
        <w:rPr>
          <w:rFonts w:eastAsia="Times New Roman" w:cs="Calibri"/>
          <w:b/>
        </w:rPr>
        <w:t>, ul. Krótka 1, 34-400 Nowy Targ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E17475" w:rsidRPr="006D20BA" w:rsidRDefault="00E17475" w:rsidP="006D20BA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Arial"/>
          <w:lang w:eastAsia="pl-PL"/>
        </w:rPr>
        <w:t>Przedmiotem umowy</w:t>
      </w:r>
      <w:r w:rsidR="006D20BA">
        <w:rPr>
          <w:rFonts w:cs="Arial"/>
          <w:lang w:eastAsia="pl-PL"/>
        </w:rPr>
        <w:t xml:space="preserve"> są następujące usługi</w:t>
      </w:r>
      <w:r w:rsidRPr="00E17475">
        <w:rPr>
          <w:rFonts w:cs="Arial"/>
          <w:lang w:eastAsia="pl-PL"/>
        </w:rPr>
        <w:t xml:space="preserve">: </w:t>
      </w:r>
      <w:r w:rsidR="000177D7">
        <w:rPr>
          <w:rFonts w:cs="Calibri"/>
          <w:b/>
        </w:rPr>
        <w:t>z</w:t>
      </w:r>
      <w:r w:rsidR="006D20BA" w:rsidRPr="006D20BA">
        <w:rPr>
          <w:rFonts w:cs="Calibri"/>
          <w:b/>
        </w:rPr>
        <w:t xml:space="preserve">organizowanie i przeprowadzenie szkolenia dotyczącego dopalaczy i innych używek w zakresie charakterystyki, rozpoznawania, zapobiegania  </w:t>
      </w:r>
      <w:r w:rsidR="006D20BA" w:rsidRPr="006D20BA">
        <w:rPr>
          <w:rFonts w:cs="Calibri"/>
          <w:b/>
        </w:rPr>
        <w:br/>
        <w:t>i reagowania na zjawisko dla członków Rady Pedagogicznej w Zespole Szkół im. Wł. Orkana Nr 1 w</w:t>
      </w:r>
      <w:r w:rsidR="006D20BA">
        <w:rPr>
          <w:rFonts w:cs="Calibri"/>
          <w:b/>
        </w:rPr>
        <w:t> </w:t>
      </w:r>
      <w:r w:rsidR="006D20BA" w:rsidRPr="006D20BA">
        <w:rPr>
          <w:rFonts w:cs="Calibri"/>
          <w:b/>
        </w:rPr>
        <w:t>Nowym Targu</w:t>
      </w:r>
      <w:r w:rsidR="006D20BA">
        <w:rPr>
          <w:rFonts w:cs="Calibri"/>
          <w:b/>
        </w:rPr>
        <w:t xml:space="preserve">. </w:t>
      </w:r>
      <w:r w:rsidR="006D20BA" w:rsidRPr="006D20BA">
        <w:rPr>
          <w:rFonts w:cs="Calibri"/>
        </w:rPr>
        <w:t>Szczegółowy opis przedmiotu zamówienia stanowi załącznik nr 1 do Ogłoszenia.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6D20BA">
        <w:rPr>
          <w:rFonts w:cs="Arial"/>
          <w:b/>
          <w:lang w:eastAsia="pl-PL"/>
        </w:rPr>
        <w:t>27 listopada</w:t>
      </w:r>
      <w:r w:rsidR="00B129FF">
        <w:rPr>
          <w:rFonts w:cs="Arial"/>
          <w:b/>
          <w:lang w:eastAsia="pl-PL"/>
        </w:rPr>
        <w:t xml:space="preserve"> 2018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446DC0" w:rsidRPr="00A36468" w:rsidRDefault="003B026B" w:rsidP="00A36468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6D20BA">
        <w:rPr>
          <w:rFonts w:cs="Arial"/>
          <w:b/>
          <w:lang w:eastAsia="pl-PL"/>
        </w:rPr>
        <w:t>2 400,00</w:t>
      </w:r>
      <w:r w:rsidR="00B129FF">
        <w:rPr>
          <w:rFonts w:cs="Arial"/>
          <w:b/>
          <w:lang w:eastAsia="pl-PL"/>
        </w:rPr>
        <w:t xml:space="preserve"> zł /</w:t>
      </w:r>
      <w:r w:rsidR="00E17475" w:rsidRPr="00E17475">
        <w:rPr>
          <w:rFonts w:cs="Arial"/>
          <w:b/>
          <w:lang w:eastAsia="pl-PL"/>
        </w:rPr>
        <w:t xml:space="preserve">słownie: </w:t>
      </w:r>
      <w:r w:rsidR="006D20BA">
        <w:rPr>
          <w:rFonts w:cs="Arial"/>
          <w:b/>
          <w:lang w:eastAsia="pl-PL"/>
        </w:rPr>
        <w:t xml:space="preserve">dwa tysiące czterysta </w:t>
      </w:r>
      <w:r w:rsidR="00B129FF">
        <w:rPr>
          <w:rFonts w:cs="Arial"/>
          <w:b/>
          <w:lang w:eastAsia="pl-PL"/>
        </w:rPr>
        <w:t>złotych 00/100</w:t>
      </w:r>
      <w:r w:rsidR="00E17475" w:rsidRPr="00E17475">
        <w:rPr>
          <w:rFonts w:cs="Arial"/>
          <w:b/>
          <w:lang w:eastAsia="pl-PL"/>
        </w:rPr>
        <w:t>/</w:t>
      </w:r>
      <w:r w:rsidR="00A36468">
        <w:rPr>
          <w:rFonts w:cs="Arial"/>
          <w:b/>
          <w:lang w:eastAsia="pl-PL"/>
        </w:rPr>
        <w:t>.</w:t>
      </w:r>
    </w:p>
    <w:p w:rsidR="005B336A" w:rsidRDefault="005B336A" w:rsidP="00B129FF">
      <w:pPr>
        <w:jc w:val="both"/>
        <w:rPr>
          <w:sz w:val="24"/>
          <w:szCs w:val="24"/>
        </w:rPr>
      </w:pPr>
    </w:p>
    <w:p w:rsidR="00A36468" w:rsidRDefault="00A36468" w:rsidP="00E1472D">
      <w:pPr>
        <w:jc w:val="both"/>
        <w:rPr>
          <w:b/>
          <w:u w:val="single"/>
        </w:rPr>
      </w:pPr>
    </w:p>
    <w:p w:rsidR="00A36468" w:rsidRPr="00A36468" w:rsidRDefault="00A36468" w:rsidP="00A36468">
      <w:pPr>
        <w:jc w:val="both"/>
      </w:pPr>
    </w:p>
    <w:sectPr w:rsidR="00A36468" w:rsidRPr="00A36468" w:rsidSect="00927792">
      <w:headerReference w:type="default" r:id="rId9"/>
      <w:footerReference w:type="default" r:id="rId10"/>
      <w:pgSz w:w="11906" w:h="16838"/>
      <w:pgMar w:top="993" w:right="1417" w:bottom="1843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92" w:rsidRPr="006F507A" w:rsidRDefault="00927792" w:rsidP="0092779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 w:rsidRPr="006F507A">
      <w:rPr>
        <w:rFonts w:ascii="Arial" w:eastAsia="Times New Roman" w:hAnsi="Arial" w:cs="Arial"/>
        <w:b/>
        <w:spacing w:val="40"/>
        <w:sz w:val="16"/>
        <w:szCs w:val="16"/>
      </w:rPr>
      <w:t>POWIAT NOWOTARSKI</w:t>
    </w:r>
  </w:p>
  <w:p w:rsidR="00927792" w:rsidRPr="006F507A" w:rsidRDefault="00927792" w:rsidP="0092779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 w:rsidRPr="006F507A">
      <w:rPr>
        <w:rFonts w:ascii="Arial" w:eastAsia="Times New Roman" w:hAnsi="Arial" w:cs="Arial"/>
        <w:b/>
        <w:spacing w:val="40"/>
        <w:sz w:val="16"/>
        <w:szCs w:val="16"/>
      </w:rPr>
      <w:t>Biuro Zamówień Publicznych</w:t>
    </w:r>
  </w:p>
  <w:p w:rsidR="00927792" w:rsidRPr="006F507A" w:rsidRDefault="00927792" w:rsidP="0092779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de-DE"/>
      </w:rPr>
    </w:pPr>
    <w:r w:rsidRPr="006F507A">
      <w:rPr>
        <w:rFonts w:ascii="Arial" w:eastAsia="Times New Roman" w:hAnsi="Arial" w:cs="Arial"/>
        <w:sz w:val="16"/>
        <w:szCs w:val="16"/>
      </w:rPr>
      <w:t xml:space="preserve">Ul. Bolesława Wstydliwego 14, 34-400 Nowy Targ, tel. (018) 266 13 00, fax. </w:t>
    </w:r>
    <w:r w:rsidRPr="006F507A">
      <w:rPr>
        <w:rFonts w:ascii="Arial" w:eastAsia="Times New Roman" w:hAnsi="Arial" w:cs="Arial"/>
        <w:sz w:val="16"/>
        <w:szCs w:val="16"/>
        <w:lang w:val="de-DE"/>
      </w:rPr>
      <w:t xml:space="preserve">(018) 266 13 44, </w:t>
    </w:r>
    <w:proofErr w:type="spellStart"/>
    <w:r w:rsidRPr="006F507A">
      <w:rPr>
        <w:rFonts w:ascii="Arial" w:eastAsia="Times New Roman" w:hAnsi="Arial" w:cs="Arial"/>
        <w:sz w:val="16"/>
        <w:szCs w:val="16"/>
        <w:lang w:val="de-DE"/>
      </w:rPr>
      <w:t>e-mail</w:t>
    </w:r>
    <w:proofErr w:type="spellEnd"/>
    <w:r w:rsidRPr="006F507A">
      <w:rPr>
        <w:rFonts w:ascii="Arial" w:eastAsia="Times New Roman" w:hAnsi="Arial" w:cs="Arial"/>
        <w:sz w:val="16"/>
        <w:szCs w:val="16"/>
        <w:lang w:val="de-DE"/>
      </w:rPr>
      <w:t>: przetarg@nowotarski.pl</w:t>
    </w:r>
  </w:p>
  <w:p w:rsidR="00927792" w:rsidRPr="006F507A" w:rsidRDefault="00927792" w:rsidP="00927792">
    <w:pPr>
      <w:tabs>
        <w:tab w:val="center" w:pos="4536"/>
        <w:tab w:val="right" w:pos="9072"/>
      </w:tabs>
      <w:spacing w:after="0" w:line="240" w:lineRule="auto"/>
      <w:rPr>
        <w:rFonts w:ascii="Times" w:eastAsia="Times New Roman" w:hAnsi="Times"/>
        <w:b/>
        <w:position w:val="-14"/>
        <w:sz w:val="18"/>
        <w:szCs w:val="18"/>
      </w:rPr>
    </w:pPr>
    <w:r w:rsidRPr="006F507A">
      <w:rPr>
        <w:rFonts w:ascii="Arial" w:eastAsia="Times New Roman" w:hAnsi="Arial" w:cs="Arial"/>
        <w:sz w:val="16"/>
        <w:szCs w:val="16"/>
      </w:rPr>
      <w:t xml:space="preserve">                                     WWW.NOWOTARSKI.PL         NIP 735-217-50-44          REGON 491893339</w:t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92" w:rsidRPr="006F507A" w:rsidRDefault="00927792" w:rsidP="00927792">
    <w:pPr>
      <w:tabs>
        <w:tab w:val="center" w:pos="4536"/>
        <w:tab w:val="right" w:pos="9072"/>
      </w:tabs>
      <w:spacing w:after="0" w:line="240" w:lineRule="auto"/>
      <w:ind w:right="-144"/>
      <w:rPr>
        <w:rFonts w:ascii="Times" w:eastAsia="Times New Roman" w:hAnsi="Times"/>
        <w:b/>
        <w:spacing w:val="94"/>
        <w:sz w:val="20"/>
        <w:szCs w:val="20"/>
      </w:rPr>
    </w:pPr>
  </w:p>
  <w:p w:rsidR="00927792" w:rsidRPr="006F507A" w:rsidRDefault="00927792" w:rsidP="0092779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bCs/>
        <w:sz w:val="24"/>
        <w:szCs w:val="24"/>
      </w:rPr>
    </w:pPr>
    <w:r>
      <w:rPr>
        <w:rFonts w:ascii="Times New Roman" w:eastAsia="Times New Roman" w:hAnsi="Times New Roman"/>
        <w:noProof/>
        <w:sz w:val="20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658254D" wp14:editId="6E9BC620">
          <wp:simplePos x="0" y="0"/>
          <wp:positionH relativeFrom="column">
            <wp:posOffset>408940</wp:posOffset>
          </wp:positionH>
          <wp:positionV relativeFrom="paragraph">
            <wp:posOffset>-20320</wp:posOffset>
          </wp:positionV>
          <wp:extent cx="508000" cy="554355"/>
          <wp:effectExtent l="0" t="0" r="6350" b="0"/>
          <wp:wrapNone/>
          <wp:docPr id="1" name="Obraz 1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07A">
      <w:rPr>
        <w:rFonts w:ascii="Tahoma" w:eastAsia="Times New Roman" w:hAnsi="Tahoma" w:cs="Tahoma"/>
        <w:b/>
        <w:bCs/>
        <w:sz w:val="24"/>
        <w:szCs w:val="24"/>
      </w:rPr>
      <w:t xml:space="preserve">    STAROSTWO POWIATOWE W NOWYM TARGU</w:t>
    </w:r>
  </w:p>
  <w:p w:rsidR="00927792" w:rsidRPr="006F507A" w:rsidRDefault="00927792" w:rsidP="0092779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bCs/>
        <w:sz w:val="24"/>
        <w:szCs w:val="24"/>
      </w:rPr>
    </w:pPr>
    <w:r w:rsidRPr="006F507A">
      <w:rPr>
        <w:rFonts w:ascii="Tahoma" w:eastAsia="Times New Roman" w:hAnsi="Tahoma" w:cs="Tahoma"/>
        <w:b/>
        <w:bCs/>
        <w:sz w:val="24"/>
        <w:szCs w:val="24"/>
      </w:rPr>
      <w:t>Biuro Zamówień Publicznych</w:t>
    </w:r>
  </w:p>
  <w:p w:rsidR="00927792" w:rsidRPr="006F507A" w:rsidRDefault="00927792" w:rsidP="0092779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bCs/>
        <w:sz w:val="20"/>
        <w:szCs w:val="24"/>
      </w:rPr>
    </w:pPr>
  </w:p>
  <w:p w:rsidR="00927792" w:rsidRDefault="0092779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C9A94" wp14:editId="239321C5">
              <wp:simplePos x="0" y="0"/>
              <wp:positionH relativeFrom="column">
                <wp:posOffset>-140859</wp:posOffset>
              </wp:positionH>
              <wp:positionV relativeFrom="paragraph">
                <wp:posOffset>24130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1pt;margin-top:1.9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Eylz03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A8393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35F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F6538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7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982E0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24"/>
  </w:num>
  <w:num w:numId="25">
    <w:abstractNumId w:val="0"/>
  </w:num>
  <w:num w:numId="26">
    <w:abstractNumId w:val="1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1"/>
  </w:num>
  <w:num w:numId="30">
    <w:abstractNumId w:val="10"/>
  </w:num>
  <w:num w:numId="31">
    <w:abstractNumId w:val="1"/>
  </w:num>
  <w:num w:numId="32">
    <w:abstractNumId w:val="4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177D7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0DF3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20BA"/>
    <w:rsid w:val="006D5933"/>
    <w:rsid w:val="006E1DDB"/>
    <w:rsid w:val="00700DA8"/>
    <w:rsid w:val="0075016A"/>
    <w:rsid w:val="007E2D87"/>
    <w:rsid w:val="007E2DE2"/>
    <w:rsid w:val="00805572"/>
    <w:rsid w:val="00843291"/>
    <w:rsid w:val="00864153"/>
    <w:rsid w:val="00881A82"/>
    <w:rsid w:val="00894529"/>
    <w:rsid w:val="0089771D"/>
    <w:rsid w:val="008D27DD"/>
    <w:rsid w:val="008E7516"/>
    <w:rsid w:val="009051ED"/>
    <w:rsid w:val="00927792"/>
    <w:rsid w:val="009526DF"/>
    <w:rsid w:val="00955353"/>
    <w:rsid w:val="0097523D"/>
    <w:rsid w:val="009A4433"/>
    <w:rsid w:val="009E20D2"/>
    <w:rsid w:val="00A175F4"/>
    <w:rsid w:val="00A20180"/>
    <w:rsid w:val="00A36468"/>
    <w:rsid w:val="00A63EDA"/>
    <w:rsid w:val="00A65C91"/>
    <w:rsid w:val="00A66853"/>
    <w:rsid w:val="00AD7F87"/>
    <w:rsid w:val="00AE7BD4"/>
    <w:rsid w:val="00B008DF"/>
    <w:rsid w:val="00B129F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078F"/>
    <w:rsid w:val="00C85E16"/>
    <w:rsid w:val="00CC00B3"/>
    <w:rsid w:val="00CD0B95"/>
    <w:rsid w:val="00CE7CEC"/>
    <w:rsid w:val="00D00380"/>
    <w:rsid w:val="00D30FF6"/>
    <w:rsid w:val="00D371D4"/>
    <w:rsid w:val="00DA579D"/>
    <w:rsid w:val="00DB4C5A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FEFA-7441-4A35-A2CE-C2A9ACDD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53</cp:revision>
  <cp:lastPrinted>2018-11-28T12:02:00Z</cp:lastPrinted>
  <dcterms:created xsi:type="dcterms:W3CDTF">2017-04-06T08:47:00Z</dcterms:created>
  <dcterms:modified xsi:type="dcterms:W3CDTF">2018-11-28T12:14:00Z</dcterms:modified>
</cp:coreProperties>
</file>